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B03D6" w14:textId="77777777" w:rsidR="00177ED2" w:rsidRPr="00177ED2" w:rsidRDefault="00177ED2" w:rsidP="00177ED2">
      <w:pPr>
        <w:framePr w:wrap="none" w:vAnchor="page" w:hAnchor="page" w:x="14339" w:y="1124"/>
        <w:widowControl w:val="0"/>
        <w:spacing w:after="0" w:line="240" w:lineRule="auto"/>
        <w:rPr>
          <w:rFonts w:ascii="Times New Roman" w:eastAsia="Times New Roman" w:hAnsi="Times New Roman" w:cs="Times New Roman"/>
          <w:lang w:eastAsia="ru-RU" w:bidi="ru-RU"/>
        </w:rPr>
      </w:pPr>
      <w:r w:rsidRPr="00177ED2">
        <w:rPr>
          <w:rFonts w:ascii="Times New Roman" w:eastAsia="Times New Roman" w:hAnsi="Times New Roman" w:cs="Times New Roman"/>
          <w:lang w:eastAsia="ru-RU" w:bidi="ru-RU"/>
        </w:rPr>
        <w:t>Приложение № 6</w:t>
      </w:r>
    </w:p>
    <w:p w14:paraId="4D9F1DB4" w14:textId="77777777" w:rsidR="00177ED2" w:rsidRPr="00177ED2" w:rsidRDefault="00177ED2" w:rsidP="00177ED2">
      <w:pPr>
        <w:framePr w:w="15672" w:h="3000" w:hRule="exact" w:wrap="none" w:vAnchor="page" w:hAnchor="page" w:x="923" w:y="1628"/>
        <w:widowControl w:val="0"/>
        <w:spacing w:after="260" w:line="240" w:lineRule="auto"/>
        <w:ind w:left="4440"/>
        <w:rPr>
          <w:rFonts w:ascii="Times New Roman" w:eastAsia="Times New Roman" w:hAnsi="Times New Roman" w:cs="Times New Roman"/>
          <w:lang w:eastAsia="ru-RU" w:bidi="ru-RU"/>
        </w:rPr>
      </w:pPr>
      <w:r w:rsidRPr="00177ED2">
        <w:rPr>
          <w:rFonts w:ascii="Times New Roman" w:eastAsia="Times New Roman" w:hAnsi="Times New Roman" w:cs="Times New Roman"/>
          <w:lang w:eastAsia="ru-RU" w:bidi="ru-RU"/>
        </w:rPr>
        <w:t xml:space="preserve">к Программе проведения оценки обеспечения готовности к отопительному периоду </w:t>
      </w:r>
      <w:r w:rsidRPr="00177ED2">
        <w:rPr>
          <w:rFonts w:ascii="Times New Roman" w:eastAsia="Times New Roman" w:hAnsi="Times New Roman" w:cs="Times New Roman"/>
          <w:color w:val="242419"/>
          <w:lang w:eastAsia="ru-RU" w:bidi="ru-RU"/>
        </w:rPr>
        <w:t xml:space="preserve">2025-2026 </w:t>
      </w:r>
      <w:r w:rsidRPr="00177ED2">
        <w:rPr>
          <w:rFonts w:ascii="Times New Roman" w:eastAsia="Times New Roman" w:hAnsi="Times New Roman" w:cs="Times New Roman"/>
          <w:lang w:eastAsia="ru-RU" w:bidi="ru-RU"/>
        </w:rPr>
        <w:t>годов теплоснабжающих организаций и потребителей тепловой энергии на территории города Куйбышева Куйбышевского района Новосибирской области</w:t>
      </w:r>
    </w:p>
    <w:p w14:paraId="6C43710F" w14:textId="77777777" w:rsidR="00177ED2" w:rsidRPr="00177ED2" w:rsidRDefault="00177ED2" w:rsidP="00177ED2">
      <w:pPr>
        <w:framePr w:w="15672" w:h="3000" w:hRule="exact" w:wrap="none" w:vAnchor="page" w:hAnchor="page" w:x="923" w:y="1628"/>
        <w:widowControl w:val="0"/>
        <w:spacing w:after="0" w:line="240" w:lineRule="auto"/>
        <w:jc w:val="center"/>
        <w:rPr>
          <w:rFonts w:ascii="Times New Roman" w:eastAsia="Times New Roman" w:hAnsi="Times New Roman" w:cs="Times New Roman"/>
          <w:sz w:val="28"/>
          <w:szCs w:val="28"/>
          <w:lang w:eastAsia="ru-RU" w:bidi="ru-RU"/>
        </w:rPr>
      </w:pPr>
      <w:r w:rsidRPr="00177ED2">
        <w:rPr>
          <w:rFonts w:ascii="Times New Roman" w:eastAsia="Times New Roman" w:hAnsi="Times New Roman" w:cs="Times New Roman"/>
          <w:sz w:val="28"/>
          <w:szCs w:val="28"/>
          <w:lang w:eastAsia="ru-RU" w:bidi="ru-RU"/>
        </w:rPr>
        <w:t>Оценочный лист</w:t>
      </w:r>
    </w:p>
    <w:p w14:paraId="72553126" w14:textId="710C3932" w:rsidR="00177ED2" w:rsidRDefault="00177ED2" w:rsidP="00177ED2">
      <w:pPr>
        <w:framePr w:w="15672" w:h="3000" w:hRule="exact" w:wrap="none" w:vAnchor="page" w:hAnchor="page" w:x="923" w:y="1628"/>
        <w:widowControl w:val="0"/>
        <w:spacing w:after="0" w:line="240" w:lineRule="auto"/>
        <w:jc w:val="center"/>
        <w:rPr>
          <w:rFonts w:ascii="Times New Roman" w:eastAsia="Times New Roman" w:hAnsi="Times New Roman" w:cs="Times New Roman"/>
          <w:sz w:val="28"/>
          <w:szCs w:val="28"/>
          <w:lang w:eastAsia="ru-RU" w:bidi="ru-RU"/>
        </w:rPr>
      </w:pPr>
      <w:r w:rsidRPr="00177ED2">
        <w:rPr>
          <w:rFonts w:ascii="Times New Roman" w:eastAsia="Times New Roman" w:hAnsi="Times New Roman" w:cs="Times New Roman"/>
          <w:sz w:val="28"/>
          <w:szCs w:val="28"/>
          <w:lang w:eastAsia="ru-RU" w:bidi="ru-RU"/>
        </w:rPr>
        <w:t xml:space="preserve">для расчета индекса готовности к отопительному периоду потребителей тепловой энергии, </w:t>
      </w:r>
      <w:proofErr w:type="spellStart"/>
      <w:r w:rsidRPr="00177ED2">
        <w:rPr>
          <w:rFonts w:ascii="Times New Roman" w:eastAsia="Times New Roman" w:hAnsi="Times New Roman" w:cs="Times New Roman"/>
          <w:sz w:val="28"/>
          <w:szCs w:val="28"/>
          <w:lang w:eastAsia="ru-RU" w:bidi="ru-RU"/>
        </w:rPr>
        <w:t>теплопотребляющие</w:t>
      </w:r>
      <w:proofErr w:type="spellEnd"/>
      <w:r w:rsidRPr="00177ED2">
        <w:rPr>
          <w:rFonts w:ascii="Times New Roman" w:eastAsia="Times New Roman" w:hAnsi="Times New Roman" w:cs="Times New Roman"/>
          <w:sz w:val="28"/>
          <w:szCs w:val="28"/>
          <w:lang w:eastAsia="ru-RU" w:bidi="ru-RU"/>
        </w:rPr>
        <w:br/>
        <w:t>установки которых подключены (технологически присоединены) к системе теплоснабжения, приобретающих тепловую</w:t>
      </w:r>
      <w:r w:rsidRPr="00177ED2">
        <w:rPr>
          <w:rFonts w:ascii="Times New Roman" w:eastAsia="Times New Roman" w:hAnsi="Times New Roman" w:cs="Times New Roman"/>
          <w:sz w:val="28"/>
          <w:szCs w:val="28"/>
          <w:lang w:eastAsia="ru-RU" w:bidi="ru-RU"/>
        </w:rPr>
        <w:br/>
        <w:t>энергию (мощность), теплоноситель для использования на принадлежащих им на праве собственности или ином законном</w:t>
      </w:r>
      <w:r w:rsidRPr="00177ED2">
        <w:rPr>
          <w:rFonts w:ascii="Times New Roman" w:eastAsia="Times New Roman" w:hAnsi="Times New Roman" w:cs="Times New Roman"/>
          <w:sz w:val="28"/>
          <w:szCs w:val="28"/>
          <w:lang w:eastAsia="ru-RU" w:bidi="ru-RU"/>
        </w:rPr>
        <w:br/>
        <w:t xml:space="preserve">основании </w:t>
      </w:r>
      <w:proofErr w:type="spellStart"/>
      <w:r w:rsidRPr="00177ED2">
        <w:rPr>
          <w:rFonts w:ascii="Times New Roman" w:eastAsia="Times New Roman" w:hAnsi="Times New Roman" w:cs="Times New Roman"/>
          <w:sz w:val="28"/>
          <w:szCs w:val="28"/>
          <w:lang w:eastAsia="ru-RU" w:bidi="ru-RU"/>
        </w:rPr>
        <w:t>теплопотребляющих</w:t>
      </w:r>
      <w:proofErr w:type="spellEnd"/>
      <w:r w:rsidRPr="00177ED2">
        <w:rPr>
          <w:rFonts w:ascii="Times New Roman" w:eastAsia="Times New Roman" w:hAnsi="Times New Roman" w:cs="Times New Roman"/>
          <w:sz w:val="28"/>
          <w:szCs w:val="28"/>
          <w:lang w:eastAsia="ru-RU" w:bidi="ru-RU"/>
        </w:rPr>
        <w:t xml:space="preserve"> установках, управляющих организаций или муниципальными образованиями в случае,</w:t>
      </w:r>
      <w:r w:rsidRPr="00177ED2">
        <w:rPr>
          <w:rFonts w:ascii="Times New Roman" w:eastAsia="Times New Roman" w:hAnsi="Times New Roman" w:cs="Times New Roman"/>
          <w:sz w:val="28"/>
          <w:szCs w:val="28"/>
          <w:lang w:eastAsia="ru-RU" w:bidi="ru-RU"/>
        </w:rPr>
        <w:br/>
        <w:t>если способ управления многоквартирным домом не выбран или выбранный способ управления не реализован</w:t>
      </w:r>
    </w:p>
    <w:p w14:paraId="7CFB1850" w14:textId="47E0BDA8" w:rsidR="00177ED2" w:rsidRDefault="00177ED2" w:rsidP="00177ED2">
      <w:pPr>
        <w:framePr w:w="15672" w:h="3000" w:hRule="exact" w:wrap="none" w:vAnchor="page" w:hAnchor="page" w:x="923" w:y="1628"/>
        <w:widowControl w:val="0"/>
        <w:spacing w:after="0" w:line="240" w:lineRule="auto"/>
        <w:jc w:val="center"/>
        <w:rPr>
          <w:rFonts w:ascii="Times New Roman" w:eastAsia="Times New Roman" w:hAnsi="Times New Roman" w:cs="Times New Roman"/>
          <w:sz w:val="28"/>
          <w:szCs w:val="28"/>
          <w:lang w:eastAsia="ru-RU" w:bidi="ru-RU"/>
        </w:rPr>
      </w:pPr>
    </w:p>
    <w:p w14:paraId="13D8B4F8" w14:textId="77777777" w:rsidR="00177ED2" w:rsidRPr="00177ED2" w:rsidRDefault="00177ED2" w:rsidP="00177ED2">
      <w:pPr>
        <w:framePr w:w="15672" w:h="3000" w:hRule="exact" w:wrap="none" w:vAnchor="page" w:hAnchor="page" w:x="923" w:y="1628"/>
        <w:widowControl w:val="0"/>
        <w:spacing w:after="0" w:line="240" w:lineRule="auto"/>
        <w:jc w:val="center"/>
        <w:rPr>
          <w:rFonts w:ascii="Times New Roman" w:eastAsia="Times New Roman" w:hAnsi="Times New Roman" w:cs="Times New Roman"/>
          <w:sz w:val="28"/>
          <w:szCs w:val="28"/>
          <w:lang w:eastAsia="ru-RU" w:bidi="ru-RU"/>
        </w:rPr>
      </w:pPr>
    </w:p>
    <w:p w14:paraId="095A6A57" w14:textId="7BA346E3" w:rsidR="00A52A42" w:rsidRDefault="00A52A42"/>
    <w:p w14:paraId="41E36687" w14:textId="4BE130D1" w:rsidR="00177ED2" w:rsidRPr="00177ED2" w:rsidRDefault="00177ED2" w:rsidP="00177ED2"/>
    <w:p w14:paraId="191AB1B9" w14:textId="3020B9FC" w:rsidR="00177ED2" w:rsidRPr="00177ED2" w:rsidRDefault="00177ED2" w:rsidP="00177ED2"/>
    <w:p w14:paraId="728BBFBA" w14:textId="764731D6" w:rsidR="00177ED2" w:rsidRPr="00177ED2" w:rsidRDefault="00177ED2" w:rsidP="00177ED2"/>
    <w:p w14:paraId="244FD4E8" w14:textId="25A78CFE" w:rsidR="00177ED2" w:rsidRPr="00177ED2" w:rsidRDefault="00177ED2" w:rsidP="00177ED2"/>
    <w:p w14:paraId="27D8B568" w14:textId="3FB4150C" w:rsidR="00177ED2" w:rsidRPr="00177ED2" w:rsidRDefault="00177ED2" w:rsidP="00177ED2"/>
    <w:p w14:paraId="7A984506" w14:textId="3E9CE4F3" w:rsidR="00177ED2" w:rsidRDefault="00177ED2" w:rsidP="00177ED2"/>
    <w:p w14:paraId="02BFE720" w14:textId="77777777" w:rsidR="00177ED2" w:rsidRPr="00177ED2" w:rsidRDefault="00177ED2" w:rsidP="00177ED2">
      <w:pPr>
        <w:tabs>
          <w:tab w:val="left" w:pos="10125"/>
        </w:tabs>
      </w:pPr>
      <w:r>
        <w:tab/>
      </w:r>
    </w:p>
    <w:tbl>
      <w:tblPr>
        <w:tblOverlap w:val="never"/>
        <w:tblW w:w="0" w:type="auto"/>
        <w:tblLayout w:type="fixed"/>
        <w:tblCellMar>
          <w:left w:w="10" w:type="dxa"/>
          <w:right w:w="10" w:type="dxa"/>
        </w:tblCellMar>
        <w:tblLook w:val="04A0" w:firstRow="1" w:lastRow="0" w:firstColumn="1" w:lastColumn="0" w:noHBand="0" w:noVBand="1"/>
      </w:tblPr>
      <w:tblGrid>
        <w:gridCol w:w="629"/>
        <w:gridCol w:w="3686"/>
        <w:gridCol w:w="4325"/>
        <w:gridCol w:w="1915"/>
        <w:gridCol w:w="566"/>
        <w:gridCol w:w="994"/>
        <w:gridCol w:w="1560"/>
        <w:gridCol w:w="850"/>
        <w:gridCol w:w="1147"/>
      </w:tblGrid>
      <w:tr w:rsidR="00177ED2" w:rsidRPr="00177ED2" w14:paraId="3ED95D6B" w14:textId="77777777" w:rsidTr="00233858">
        <w:trPr>
          <w:trHeight w:hRule="exact" w:val="1733"/>
        </w:trPr>
        <w:tc>
          <w:tcPr>
            <w:tcW w:w="629" w:type="dxa"/>
            <w:tcBorders>
              <w:top w:val="single" w:sz="4" w:space="0" w:color="auto"/>
              <w:left w:val="single" w:sz="4" w:space="0" w:color="auto"/>
            </w:tcBorders>
            <w:shd w:val="clear" w:color="auto" w:fill="auto"/>
          </w:tcPr>
          <w:p w14:paraId="386ED9C4" w14:textId="77777777" w:rsidR="00177ED2" w:rsidRPr="00177ED2" w:rsidRDefault="00177ED2" w:rsidP="00177ED2">
            <w:pPr>
              <w:framePr w:w="15672" w:h="6221" w:wrap="none" w:vAnchor="page" w:hAnchor="page" w:x="923" w:y="4925"/>
              <w:widowControl w:val="0"/>
              <w:spacing w:before="100" w:after="0" w:line="240" w:lineRule="auto"/>
              <w:jc w:val="center"/>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 п/п</w:t>
            </w:r>
          </w:p>
        </w:tc>
        <w:tc>
          <w:tcPr>
            <w:tcW w:w="3686" w:type="dxa"/>
            <w:tcBorders>
              <w:top w:val="single" w:sz="4" w:space="0" w:color="auto"/>
              <w:left w:val="single" w:sz="4" w:space="0" w:color="auto"/>
            </w:tcBorders>
            <w:shd w:val="clear" w:color="auto" w:fill="auto"/>
          </w:tcPr>
          <w:p w14:paraId="0FA512D7" w14:textId="77777777" w:rsidR="00177ED2" w:rsidRPr="00177ED2" w:rsidRDefault="00177ED2" w:rsidP="00177ED2">
            <w:pPr>
              <w:framePr w:w="15672" w:h="6221" w:wrap="none" w:vAnchor="page" w:hAnchor="page" w:x="923" w:y="4925"/>
              <w:widowControl w:val="0"/>
              <w:spacing w:before="100" w:after="0" w:line="240" w:lineRule="auto"/>
              <w:jc w:val="center"/>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Обязательное требование</w:t>
            </w:r>
          </w:p>
        </w:tc>
        <w:tc>
          <w:tcPr>
            <w:tcW w:w="4325" w:type="dxa"/>
            <w:tcBorders>
              <w:top w:val="single" w:sz="4" w:space="0" w:color="auto"/>
              <w:left w:val="single" w:sz="4" w:space="0" w:color="auto"/>
            </w:tcBorders>
            <w:shd w:val="clear" w:color="auto" w:fill="auto"/>
          </w:tcPr>
          <w:p w14:paraId="4AD08564" w14:textId="77777777" w:rsidR="00177ED2" w:rsidRPr="00177ED2" w:rsidRDefault="00177ED2" w:rsidP="00177ED2">
            <w:pPr>
              <w:framePr w:w="15672" w:h="6221" w:wrap="none" w:vAnchor="page" w:hAnchor="page" w:x="923" w:y="4925"/>
              <w:widowControl w:val="0"/>
              <w:spacing w:before="100" w:after="0" w:line="240" w:lineRule="auto"/>
              <w:jc w:val="center"/>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Подтверждающий документ</w:t>
            </w:r>
          </w:p>
        </w:tc>
        <w:tc>
          <w:tcPr>
            <w:tcW w:w="1915" w:type="dxa"/>
            <w:tcBorders>
              <w:top w:val="single" w:sz="4" w:space="0" w:color="auto"/>
              <w:left w:val="single" w:sz="4" w:space="0" w:color="auto"/>
            </w:tcBorders>
            <w:shd w:val="clear" w:color="auto" w:fill="auto"/>
          </w:tcPr>
          <w:p w14:paraId="3C9A2B83" w14:textId="77777777" w:rsidR="00177ED2" w:rsidRPr="00177ED2" w:rsidRDefault="00177ED2" w:rsidP="00177ED2">
            <w:pPr>
              <w:framePr w:w="15672" w:h="6221" w:wrap="none" w:vAnchor="page" w:hAnchor="page" w:x="923" w:y="4925"/>
              <w:widowControl w:val="0"/>
              <w:spacing w:before="100" w:after="0" w:line="240" w:lineRule="auto"/>
              <w:ind w:firstLine="400"/>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Показатель</w:t>
            </w:r>
          </w:p>
        </w:tc>
        <w:tc>
          <w:tcPr>
            <w:tcW w:w="566" w:type="dxa"/>
            <w:tcBorders>
              <w:top w:val="single" w:sz="4" w:space="0" w:color="auto"/>
              <w:left w:val="single" w:sz="4" w:space="0" w:color="auto"/>
            </w:tcBorders>
            <w:shd w:val="clear" w:color="auto" w:fill="auto"/>
          </w:tcPr>
          <w:p w14:paraId="018426CC" w14:textId="77777777" w:rsidR="00177ED2" w:rsidRPr="00177ED2" w:rsidRDefault="00177ED2" w:rsidP="00177ED2">
            <w:pPr>
              <w:framePr w:w="15672" w:h="6221" w:wrap="none" w:vAnchor="page" w:hAnchor="page" w:x="923" w:y="4925"/>
              <w:widowControl w:val="0"/>
              <w:spacing w:before="100" w:after="0" w:line="240" w:lineRule="auto"/>
              <w:jc w:val="center"/>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 xml:space="preserve">Вес пока </w:t>
            </w:r>
            <w:proofErr w:type="spellStart"/>
            <w:r w:rsidRPr="00177ED2">
              <w:rPr>
                <w:rFonts w:ascii="Times New Roman" w:eastAsia="Times New Roman" w:hAnsi="Times New Roman" w:cs="Times New Roman"/>
                <w:color w:val="000000"/>
                <w:lang w:eastAsia="ru-RU" w:bidi="ru-RU"/>
              </w:rPr>
              <w:t>зате</w:t>
            </w:r>
            <w:proofErr w:type="spellEnd"/>
            <w:r w:rsidRPr="00177ED2">
              <w:rPr>
                <w:rFonts w:ascii="Times New Roman" w:eastAsia="Times New Roman" w:hAnsi="Times New Roman" w:cs="Times New Roman"/>
                <w:color w:val="000000"/>
                <w:lang w:eastAsia="ru-RU" w:bidi="ru-RU"/>
              </w:rPr>
              <w:t xml:space="preserve"> ля</w:t>
            </w:r>
          </w:p>
        </w:tc>
        <w:tc>
          <w:tcPr>
            <w:tcW w:w="994" w:type="dxa"/>
            <w:tcBorders>
              <w:top w:val="single" w:sz="4" w:space="0" w:color="auto"/>
              <w:left w:val="single" w:sz="4" w:space="0" w:color="auto"/>
            </w:tcBorders>
            <w:shd w:val="clear" w:color="auto" w:fill="auto"/>
          </w:tcPr>
          <w:p w14:paraId="45D10A4B" w14:textId="77777777" w:rsidR="00177ED2" w:rsidRPr="00177ED2" w:rsidRDefault="00177ED2" w:rsidP="00177ED2">
            <w:pPr>
              <w:framePr w:w="15672" w:h="6221" w:wrap="none" w:vAnchor="page" w:hAnchor="page" w:x="923" w:y="4925"/>
              <w:widowControl w:val="0"/>
              <w:spacing w:before="100" w:after="0" w:line="240" w:lineRule="auto"/>
              <w:jc w:val="center"/>
              <w:rPr>
                <w:rFonts w:ascii="Times New Roman" w:eastAsia="Times New Roman" w:hAnsi="Times New Roman" w:cs="Times New Roman"/>
                <w:color w:val="000000"/>
                <w:lang w:eastAsia="ru-RU" w:bidi="ru-RU"/>
              </w:rPr>
            </w:pPr>
            <w:proofErr w:type="spellStart"/>
            <w:r w:rsidRPr="00177ED2">
              <w:rPr>
                <w:rFonts w:ascii="Times New Roman" w:eastAsia="Times New Roman" w:hAnsi="Times New Roman" w:cs="Times New Roman"/>
                <w:color w:val="000000"/>
                <w:lang w:eastAsia="ru-RU" w:bidi="ru-RU"/>
              </w:rPr>
              <w:t>Наимено</w:t>
            </w:r>
            <w:proofErr w:type="spellEnd"/>
            <w:r w:rsidRPr="00177ED2">
              <w:rPr>
                <w:rFonts w:ascii="Times New Roman" w:eastAsia="Times New Roman" w:hAnsi="Times New Roman" w:cs="Times New Roman"/>
                <w:color w:val="000000"/>
                <w:lang w:eastAsia="ru-RU" w:bidi="ru-RU"/>
              </w:rPr>
              <w:t xml:space="preserve"> </w:t>
            </w:r>
            <w:proofErr w:type="spellStart"/>
            <w:r w:rsidRPr="00177ED2">
              <w:rPr>
                <w:rFonts w:ascii="Times New Roman" w:eastAsia="Times New Roman" w:hAnsi="Times New Roman" w:cs="Times New Roman"/>
                <w:color w:val="000000"/>
                <w:lang w:eastAsia="ru-RU" w:bidi="ru-RU"/>
              </w:rPr>
              <w:t>вание</w:t>
            </w:r>
            <w:proofErr w:type="spellEnd"/>
            <w:r w:rsidRPr="00177ED2">
              <w:rPr>
                <w:rFonts w:ascii="Times New Roman" w:eastAsia="Times New Roman" w:hAnsi="Times New Roman" w:cs="Times New Roman"/>
                <w:color w:val="000000"/>
                <w:lang w:eastAsia="ru-RU" w:bidi="ru-RU"/>
              </w:rPr>
              <w:t xml:space="preserve"> </w:t>
            </w:r>
            <w:proofErr w:type="spellStart"/>
            <w:r w:rsidRPr="00177ED2">
              <w:rPr>
                <w:rFonts w:ascii="Times New Roman" w:eastAsia="Times New Roman" w:hAnsi="Times New Roman" w:cs="Times New Roman"/>
                <w:color w:val="000000"/>
                <w:lang w:eastAsia="ru-RU" w:bidi="ru-RU"/>
              </w:rPr>
              <w:t>показате</w:t>
            </w:r>
            <w:proofErr w:type="spellEnd"/>
            <w:r w:rsidRPr="00177ED2">
              <w:rPr>
                <w:rFonts w:ascii="Times New Roman" w:eastAsia="Times New Roman" w:hAnsi="Times New Roman" w:cs="Times New Roman"/>
                <w:color w:val="000000"/>
                <w:lang w:eastAsia="ru-RU" w:bidi="ru-RU"/>
              </w:rPr>
              <w:t xml:space="preserve"> ля</w:t>
            </w:r>
          </w:p>
        </w:tc>
        <w:tc>
          <w:tcPr>
            <w:tcW w:w="1560" w:type="dxa"/>
            <w:tcBorders>
              <w:top w:val="single" w:sz="4" w:space="0" w:color="auto"/>
              <w:left w:val="single" w:sz="4" w:space="0" w:color="auto"/>
            </w:tcBorders>
            <w:shd w:val="clear" w:color="auto" w:fill="auto"/>
          </w:tcPr>
          <w:p w14:paraId="7F84C333" w14:textId="77777777" w:rsidR="00177ED2" w:rsidRPr="00177ED2" w:rsidRDefault="00177ED2" w:rsidP="00177ED2">
            <w:pPr>
              <w:framePr w:w="15672" w:h="6221" w:wrap="none" w:vAnchor="page" w:hAnchor="page" w:x="923" w:y="4925"/>
              <w:widowControl w:val="0"/>
              <w:spacing w:before="100" w:after="0" w:line="240" w:lineRule="auto"/>
              <w:jc w:val="center"/>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Расчет показателей готовности (формула)</w:t>
            </w:r>
          </w:p>
        </w:tc>
        <w:tc>
          <w:tcPr>
            <w:tcW w:w="850" w:type="dxa"/>
            <w:tcBorders>
              <w:top w:val="single" w:sz="4" w:space="0" w:color="auto"/>
              <w:left w:val="single" w:sz="4" w:space="0" w:color="auto"/>
            </w:tcBorders>
            <w:shd w:val="clear" w:color="auto" w:fill="auto"/>
          </w:tcPr>
          <w:p w14:paraId="23416CAC" w14:textId="77777777" w:rsidR="00177ED2" w:rsidRPr="00177ED2" w:rsidRDefault="00177ED2" w:rsidP="00177ED2">
            <w:pPr>
              <w:framePr w:w="15672" w:h="6221" w:wrap="none" w:vAnchor="page" w:hAnchor="page" w:x="923" w:y="4925"/>
              <w:widowControl w:val="0"/>
              <w:spacing w:before="100" w:after="0" w:line="240" w:lineRule="auto"/>
              <w:jc w:val="center"/>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Значение (</w:t>
            </w:r>
            <w:proofErr w:type="spellStart"/>
            <w:r w:rsidRPr="00177ED2">
              <w:rPr>
                <w:rFonts w:ascii="Times New Roman" w:eastAsia="Times New Roman" w:hAnsi="Times New Roman" w:cs="Times New Roman"/>
                <w:color w:val="000000"/>
                <w:lang w:eastAsia="ru-RU" w:bidi="ru-RU"/>
              </w:rPr>
              <w:t>заполня</w:t>
            </w:r>
            <w:proofErr w:type="spellEnd"/>
            <w:r w:rsidRPr="00177ED2">
              <w:rPr>
                <w:rFonts w:ascii="Times New Roman" w:eastAsia="Times New Roman" w:hAnsi="Times New Roman" w:cs="Times New Roman"/>
                <w:color w:val="000000"/>
                <w:lang w:eastAsia="ru-RU" w:bidi="ru-RU"/>
              </w:rPr>
              <w:t xml:space="preserve"> </w:t>
            </w:r>
            <w:proofErr w:type="spellStart"/>
            <w:r w:rsidRPr="00177ED2">
              <w:rPr>
                <w:rFonts w:ascii="Times New Roman" w:eastAsia="Times New Roman" w:hAnsi="Times New Roman" w:cs="Times New Roman"/>
                <w:color w:val="000000"/>
                <w:lang w:eastAsia="ru-RU" w:bidi="ru-RU"/>
              </w:rPr>
              <w:t>ется</w:t>
            </w:r>
            <w:proofErr w:type="spellEnd"/>
            <w:r w:rsidRPr="00177ED2">
              <w:rPr>
                <w:rFonts w:ascii="Times New Roman" w:eastAsia="Times New Roman" w:hAnsi="Times New Roman" w:cs="Times New Roman"/>
                <w:color w:val="000000"/>
                <w:lang w:eastAsia="ru-RU" w:bidi="ru-RU"/>
              </w:rPr>
              <w:t xml:space="preserve"> </w:t>
            </w:r>
            <w:proofErr w:type="spellStart"/>
            <w:r w:rsidRPr="00177ED2">
              <w:rPr>
                <w:rFonts w:ascii="Times New Roman" w:eastAsia="Times New Roman" w:hAnsi="Times New Roman" w:cs="Times New Roman"/>
                <w:color w:val="000000"/>
                <w:lang w:eastAsia="ru-RU" w:bidi="ru-RU"/>
              </w:rPr>
              <w:t>комисси</w:t>
            </w:r>
            <w:proofErr w:type="spellEnd"/>
            <w:r w:rsidRPr="00177ED2">
              <w:rPr>
                <w:rFonts w:ascii="Times New Roman" w:eastAsia="Times New Roman" w:hAnsi="Times New Roman" w:cs="Times New Roman"/>
                <w:color w:val="000000"/>
                <w:lang w:eastAsia="ru-RU" w:bidi="ru-RU"/>
              </w:rPr>
              <w:t xml:space="preserve"> ей)</w:t>
            </w:r>
          </w:p>
        </w:tc>
        <w:tc>
          <w:tcPr>
            <w:tcW w:w="1147" w:type="dxa"/>
            <w:tcBorders>
              <w:top w:val="single" w:sz="4" w:space="0" w:color="auto"/>
              <w:left w:val="single" w:sz="4" w:space="0" w:color="auto"/>
              <w:right w:val="single" w:sz="4" w:space="0" w:color="auto"/>
            </w:tcBorders>
            <w:shd w:val="clear" w:color="auto" w:fill="auto"/>
            <w:vAlign w:val="center"/>
          </w:tcPr>
          <w:p w14:paraId="1FF2C0C1" w14:textId="77777777" w:rsidR="00177ED2" w:rsidRPr="00177ED2" w:rsidRDefault="00177ED2" w:rsidP="00177ED2">
            <w:pPr>
              <w:framePr w:w="15672" w:h="6221" w:wrap="none" w:vAnchor="page" w:hAnchor="page" w:x="923" w:y="4925"/>
              <w:widowControl w:val="0"/>
              <w:spacing w:after="0" w:line="240" w:lineRule="auto"/>
              <w:jc w:val="center"/>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Замечание (в случае наличия, с указанием сроков устранения)</w:t>
            </w:r>
          </w:p>
        </w:tc>
      </w:tr>
      <w:tr w:rsidR="00177ED2" w:rsidRPr="00177ED2" w14:paraId="2601199F" w14:textId="77777777" w:rsidTr="00233858">
        <w:trPr>
          <w:trHeight w:hRule="exact" w:val="1733"/>
        </w:trPr>
        <w:tc>
          <w:tcPr>
            <w:tcW w:w="629" w:type="dxa"/>
            <w:tcBorders>
              <w:top w:val="single" w:sz="4" w:space="0" w:color="auto"/>
              <w:left w:val="single" w:sz="4" w:space="0" w:color="auto"/>
            </w:tcBorders>
            <w:shd w:val="clear" w:color="auto" w:fill="auto"/>
          </w:tcPr>
          <w:p w14:paraId="33E19947" w14:textId="77777777" w:rsidR="00177ED2" w:rsidRPr="00177ED2" w:rsidRDefault="00177ED2" w:rsidP="00177ED2">
            <w:pPr>
              <w:framePr w:w="15672" w:h="6221" w:wrap="none" w:vAnchor="page" w:hAnchor="page" w:x="923" w:y="4925"/>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3686" w:type="dxa"/>
            <w:tcBorders>
              <w:top w:val="single" w:sz="4" w:space="0" w:color="auto"/>
              <w:left w:val="single" w:sz="4" w:space="0" w:color="auto"/>
            </w:tcBorders>
            <w:shd w:val="clear" w:color="auto" w:fill="auto"/>
          </w:tcPr>
          <w:p w14:paraId="70C2169A" w14:textId="77777777" w:rsidR="00177ED2" w:rsidRPr="00177ED2" w:rsidRDefault="00177ED2" w:rsidP="00177ED2">
            <w:pPr>
              <w:framePr w:w="15672" w:h="6221" w:wrap="none" w:vAnchor="page" w:hAnchor="page" w:x="923" w:y="4925"/>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4325" w:type="dxa"/>
            <w:tcBorders>
              <w:top w:val="single" w:sz="4" w:space="0" w:color="auto"/>
              <w:left w:val="single" w:sz="4" w:space="0" w:color="auto"/>
            </w:tcBorders>
            <w:shd w:val="clear" w:color="auto" w:fill="auto"/>
          </w:tcPr>
          <w:p w14:paraId="60E9FBAB" w14:textId="77777777" w:rsidR="00177ED2" w:rsidRPr="00177ED2" w:rsidRDefault="00177ED2" w:rsidP="00177ED2">
            <w:pPr>
              <w:framePr w:w="15672" w:h="6221" w:wrap="none" w:vAnchor="page" w:hAnchor="page" w:x="923" w:y="4925"/>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3475" w:type="dxa"/>
            <w:gridSpan w:val="3"/>
            <w:tcBorders>
              <w:top w:val="single" w:sz="4" w:space="0" w:color="auto"/>
              <w:left w:val="single" w:sz="4" w:space="0" w:color="auto"/>
            </w:tcBorders>
            <w:shd w:val="clear" w:color="auto" w:fill="auto"/>
          </w:tcPr>
          <w:p w14:paraId="0B68B45A" w14:textId="77777777" w:rsidR="00177ED2" w:rsidRPr="00177ED2" w:rsidRDefault="00177ED2" w:rsidP="00177ED2">
            <w:pPr>
              <w:framePr w:w="15672" w:h="6221" w:wrap="none" w:vAnchor="page" w:hAnchor="page" w:x="923" w:y="4925"/>
              <w:widowControl w:val="0"/>
              <w:spacing w:before="100" w:after="0" w:line="240" w:lineRule="auto"/>
              <w:jc w:val="right"/>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ИНДЕКС ГОТОВНОСТИ</w:t>
            </w:r>
          </w:p>
        </w:tc>
        <w:tc>
          <w:tcPr>
            <w:tcW w:w="1560" w:type="dxa"/>
            <w:tcBorders>
              <w:top w:val="single" w:sz="4" w:space="0" w:color="auto"/>
              <w:left w:val="single" w:sz="4" w:space="0" w:color="auto"/>
            </w:tcBorders>
            <w:shd w:val="clear" w:color="auto" w:fill="auto"/>
            <w:vAlign w:val="center"/>
          </w:tcPr>
          <w:p w14:paraId="4ADBA362" w14:textId="77777777" w:rsidR="00177ED2" w:rsidRPr="00177ED2" w:rsidRDefault="00177ED2" w:rsidP="00177ED2">
            <w:pPr>
              <w:framePr w:w="15672" w:h="6221" w:wrap="none" w:vAnchor="page" w:hAnchor="page" w:x="923" w:y="4925"/>
              <w:widowControl w:val="0"/>
              <w:spacing w:after="0" w:line="374" w:lineRule="auto"/>
              <w:rPr>
                <w:rFonts w:ascii="Times New Roman" w:eastAsia="Times New Roman" w:hAnsi="Times New Roman" w:cs="Times New Roman"/>
                <w:color w:val="000000"/>
                <w:lang w:eastAsia="ru-RU" w:bidi="ru-RU"/>
              </w:rPr>
            </w:pPr>
            <w:proofErr w:type="spellStart"/>
            <w:r w:rsidRPr="00177ED2">
              <w:rPr>
                <w:rFonts w:ascii="Times New Roman" w:eastAsia="Times New Roman" w:hAnsi="Times New Roman" w:cs="Times New Roman"/>
                <w:color w:val="000000"/>
                <w:sz w:val="14"/>
                <w:szCs w:val="14"/>
                <w:lang w:eastAsia="ru-RU" w:bidi="ru-RU"/>
              </w:rPr>
              <w:t>Ипотр</w:t>
            </w:r>
            <w:proofErr w:type="spellEnd"/>
            <w:r w:rsidRPr="00177ED2">
              <w:rPr>
                <w:rFonts w:ascii="Times New Roman" w:eastAsia="Times New Roman" w:hAnsi="Times New Roman" w:cs="Times New Roman"/>
                <w:color w:val="000000"/>
                <w:sz w:val="14"/>
                <w:szCs w:val="14"/>
                <w:lang w:eastAsia="ru-RU" w:bidi="ru-RU"/>
              </w:rPr>
              <w:t xml:space="preserve"> — </w:t>
            </w:r>
            <w:proofErr w:type="spellStart"/>
            <w:r w:rsidRPr="00177ED2">
              <w:rPr>
                <w:rFonts w:ascii="Times New Roman" w:eastAsia="Times New Roman" w:hAnsi="Times New Roman" w:cs="Times New Roman"/>
                <w:color w:val="000000"/>
                <w:sz w:val="14"/>
                <w:szCs w:val="14"/>
                <w:lang w:eastAsia="ru-RU" w:bidi="ru-RU"/>
              </w:rPr>
              <w:t>Кзакон</w:t>
            </w:r>
            <w:proofErr w:type="spellEnd"/>
            <w:r w:rsidRPr="00177ED2">
              <w:rPr>
                <w:rFonts w:ascii="Times New Roman" w:eastAsia="Times New Roman" w:hAnsi="Times New Roman" w:cs="Times New Roman"/>
                <w:color w:val="000000"/>
                <w:sz w:val="14"/>
                <w:szCs w:val="14"/>
                <w:lang w:eastAsia="ru-RU" w:bidi="ru-RU"/>
              </w:rPr>
              <w:t xml:space="preserve"> о </w:t>
            </w:r>
            <w:proofErr w:type="spellStart"/>
            <w:r w:rsidRPr="00177ED2">
              <w:rPr>
                <w:rFonts w:ascii="Times New Roman" w:eastAsia="Times New Roman" w:hAnsi="Times New Roman" w:cs="Times New Roman"/>
                <w:color w:val="000000"/>
                <w:sz w:val="14"/>
                <w:szCs w:val="14"/>
                <w:lang w:eastAsia="ru-RU" w:bidi="ru-RU"/>
              </w:rPr>
              <w:t>тепл</w:t>
            </w:r>
            <w:proofErr w:type="spellEnd"/>
            <w:r w:rsidRPr="00177ED2">
              <w:rPr>
                <w:rFonts w:ascii="Times New Roman" w:eastAsia="Times New Roman" w:hAnsi="Times New Roman" w:cs="Times New Roman"/>
                <w:color w:val="000000"/>
                <w:sz w:val="14"/>
                <w:szCs w:val="14"/>
                <w:lang w:eastAsia="ru-RU" w:bidi="ru-RU"/>
              </w:rPr>
              <w:t xml:space="preserve"> </w:t>
            </w:r>
            <w:r w:rsidRPr="00177ED2">
              <w:rPr>
                <w:rFonts w:ascii="Times New Roman" w:eastAsia="Times New Roman" w:hAnsi="Times New Roman" w:cs="Times New Roman"/>
                <w:color w:val="000000"/>
                <w:lang w:eastAsia="ru-RU" w:bidi="ru-RU"/>
              </w:rPr>
              <w:t xml:space="preserve">* 0,85 + </w:t>
            </w:r>
            <w:proofErr w:type="spellStart"/>
            <w:r w:rsidRPr="00177ED2">
              <w:rPr>
                <w:rFonts w:ascii="Times New Roman" w:eastAsia="Times New Roman" w:hAnsi="Times New Roman" w:cs="Times New Roman"/>
                <w:color w:val="000000"/>
                <w:sz w:val="14"/>
                <w:szCs w:val="14"/>
                <w:lang w:eastAsia="ru-RU" w:bidi="ru-RU"/>
              </w:rPr>
              <w:t>Кжил</w:t>
            </w:r>
            <w:proofErr w:type="spellEnd"/>
            <w:r w:rsidRPr="00177ED2">
              <w:rPr>
                <w:rFonts w:ascii="Times New Roman" w:eastAsia="Times New Roman" w:hAnsi="Times New Roman" w:cs="Times New Roman"/>
                <w:color w:val="000000"/>
                <w:sz w:val="14"/>
                <w:szCs w:val="14"/>
                <w:lang w:eastAsia="ru-RU" w:bidi="ru-RU"/>
              </w:rPr>
              <w:t xml:space="preserve">. фонд </w:t>
            </w:r>
            <w:r w:rsidRPr="00177ED2">
              <w:rPr>
                <w:rFonts w:ascii="Times New Roman" w:eastAsia="Times New Roman" w:hAnsi="Times New Roman" w:cs="Times New Roman"/>
                <w:color w:val="000000"/>
                <w:lang w:eastAsia="ru-RU" w:bidi="ru-RU"/>
              </w:rPr>
              <w:t xml:space="preserve">* 0,06 </w:t>
            </w:r>
            <w:r w:rsidRPr="00177ED2">
              <w:rPr>
                <w:rFonts w:ascii="Times New Roman" w:eastAsia="Times New Roman" w:hAnsi="Times New Roman" w:cs="Times New Roman"/>
                <w:color w:val="000000"/>
                <w:sz w:val="14"/>
                <w:szCs w:val="14"/>
                <w:lang w:eastAsia="ru-RU" w:bidi="ru-RU"/>
              </w:rPr>
              <w:t xml:space="preserve">+ </w:t>
            </w:r>
            <w:proofErr w:type="spellStart"/>
            <w:r w:rsidRPr="00177ED2">
              <w:rPr>
                <w:rFonts w:ascii="Times New Roman" w:eastAsia="Times New Roman" w:hAnsi="Times New Roman" w:cs="Times New Roman"/>
                <w:color w:val="000000"/>
                <w:sz w:val="14"/>
                <w:szCs w:val="14"/>
                <w:lang w:eastAsia="ru-RU" w:bidi="ru-RU"/>
              </w:rPr>
              <w:t>Кгаз</w:t>
            </w:r>
            <w:proofErr w:type="spellEnd"/>
            <w:r w:rsidRPr="00177ED2">
              <w:rPr>
                <w:rFonts w:ascii="Times New Roman" w:eastAsia="Times New Roman" w:hAnsi="Times New Roman" w:cs="Times New Roman"/>
                <w:color w:val="000000"/>
                <w:sz w:val="14"/>
                <w:szCs w:val="14"/>
                <w:lang w:eastAsia="ru-RU" w:bidi="ru-RU"/>
              </w:rPr>
              <w:t xml:space="preserve"> * </w:t>
            </w:r>
            <w:r w:rsidRPr="00177ED2">
              <w:rPr>
                <w:rFonts w:ascii="Times New Roman" w:eastAsia="Times New Roman" w:hAnsi="Times New Roman" w:cs="Times New Roman"/>
                <w:color w:val="000000"/>
                <w:lang w:eastAsia="ru-RU" w:bidi="ru-RU"/>
              </w:rPr>
              <w:t xml:space="preserve">0,02 + </w:t>
            </w:r>
            <w:proofErr w:type="spellStart"/>
            <w:r w:rsidRPr="00177ED2">
              <w:rPr>
                <w:rFonts w:ascii="Times New Roman" w:eastAsia="Times New Roman" w:hAnsi="Times New Roman" w:cs="Times New Roman"/>
                <w:color w:val="000000"/>
                <w:sz w:val="14"/>
                <w:szCs w:val="14"/>
                <w:lang w:eastAsia="ru-RU" w:bidi="ru-RU"/>
              </w:rPr>
              <w:t>Кпредп</w:t>
            </w:r>
            <w:proofErr w:type="spellEnd"/>
            <w:r w:rsidRPr="00177ED2">
              <w:rPr>
                <w:rFonts w:ascii="Times New Roman" w:eastAsia="Times New Roman" w:hAnsi="Times New Roman" w:cs="Times New Roman"/>
                <w:color w:val="000000"/>
                <w:sz w:val="14"/>
                <w:szCs w:val="14"/>
                <w:lang w:eastAsia="ru-RU" w:bidi="ru-RU"/>
              </w:rPr>
              <w:t xml:space="preserve"> * </w:t>
            </w:r>
            <w:r w:rsidRPr="00177ED2">
              <w:rPr>
                <w:rFonts w:ascii="Times New Roman" w:eastAsia="Times New Roman" w:hAnsi="Times New Roman" w:cs="Times New Roman"/>
                <w:color w:val="000000"/>
                <w:lang w:eastAsia="ru-RU" w:bidi="ru-RU"/>
              </w:rPr>
              <w:t xml:space="preserve">0,05 + </w:t>
            </w:r>
            <w:proofErr w:type="spellStart"/>
            <w:r w:rsidRPr="00177ED2">
              <w:rPr>
                <w:rFonts w:ascii="Times New Roman" w:eastAsia="Times New Roman" w:hAnsi="Times New Roman" w:cs="Times New Roman"/>
                <w:color w:val="000000"/>
                <w:sz w:val="14"/>
                <w:szCs w:val="14"/>
                <w:lang w:eastAsia="ru-RU" w:bidi="ru-RU"/>
              </w:rPr>
              <w:t>Кплан</w:t>
            </w:r>
            <w:proofErr w:type="spellEnd"/>
            <w:r w:rsidRPr="00177ED2">
              <w:rPr>
                <w:rFonts w:ascii="Times New Roman" w:eastAsia="Times New Roman" w:hAnsi="Times New Roman" w:cs="Times New Roman"/>
                <w:color w:val="000000"/>
                <w:sz w:val="14"/>
                <w:szCs w:val="14"/>
                <w:lang w:eastAsia="ru-RU" w:bidi="ru-RU"/>
              </w:rPr>
              <w:t xml:space="preserve"> * </w:t>
            </w:r>
            <w:r w:rsidRPr="00177ED2">
              <w:rPr>
                <w:rFonts w:ascii="Times New Roman" w:eastAsia="Times New Roman" w:hAnsi="Times New Roman" w:cs="Times New Roman"/>
                <w:color w:val="000000"/>
                <w:lang w:eastAsia="ru-RU" w:bidi="ru-RU"/>
              </w:rPr>
              <w:t>0,02</w:t>
            </w:r>
          </w:p>
        </w:tc>
        <w:tc>
          <w:tcPr>
            <w:tcW w:w="850" w:type="dxa"/>
            <w:tcBorders>
              <w:top w:val="single" w:sz="4" w:space="0" w:color="auto"/>
              <w:left w:val="single" w:sz="4" w:space="0" w:color="auto"/>
            </w:tcBorders>
            <w:shd w:val="clear" w:color="auto" w:fill="auto"/>
          </w:tcPr>
          <w:p w14:paraId="6717B367" w14:textId="77777777" w:rsidR="00177ED2" w:rsidRPr="00177ED2" w:rsidRDefault="00177ED2" w:rsidP="00177ED2">
            <w:pPr>
              <w:framePr w:w="15672" w:h="6221" w:wrap="none" w:vAnchor="page" w:hAnchor="page" w:x="923" w:y="4925"/>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1147" w:type="dxa"/>
            <w:tcBorders>
              <w:top w:val="single" w:sz="4" w:space="0" w:color="auto"/>
              <w:left w:val="single" w:sz="4" w:space="0" w:color="auto"/>
              <w:right w:val="single" w:sz="4" w:space="0" w:color="auto"/>
            </w:tcBorders>
            <w:shd w:val="clear" w:color="auto" w:fill="auto"/>
          </w:tcPr>
          <w:p w14:paraId="134A573A" w14:textId="77777777" w:rsidR="00177ED2" w:rsidRPr="00177ED2" w:rsidRDefault="00177ED2" w:rsidP="00177ED2">
            <w:pPr>
              <w:framePr w:w="15672" w:h="6221" w:wrap="none" w:vAnchor="page" w:hAnchor="page" w:x="923" w:y="4925"/>
              <w:widowControl w:val="0"/>
              <w:spacing w:after="0" w:line="240" w:lineRule="auto"/>
              <w:rPr>
                <w:rFonts w:ascii="Microsoft Sans Serif" w:eastAsia="Microsoft Sans Serif" w:hAnsi="Microsoft Sans Serif" w:cs="Microsoft Sans Serif"/>
                <w:color w:val="000000"/>
                <w:sz w:val="10"/>
                <w:szCs w:val="10"/>
                <w:lang w:eastAsia="ru-RU" w:bidi="ru-RU"/>
              </w:rPr>
            </w:pPr>
          </w:p>
        </w:tc>
      </w:tr>
      <w:tr w:rsidR="00177ED2" w:rsidRPr="00177ED2" w14:paraId="3F3B40A9" w14:textId="77777777" w:rsidTr="00233858">
        <w:trPr>
          <w:trHeight w:hRule="exact" w:val="2755"/>
        </w:trPr>
        <w:tc>
          <w:tcPr>
            <w:tcW w:w="629" w:type="dxa"/>
            <w:tcBorders>
              <w:top w:val="single" w:sz="4" w:space="0" w:color="auto"/>
              <w:left w:val="single" w:sz="4" w:space="0" w:color="auto"/>
              <w:bottom w:val="single" w:sz="4" w:space="0" w:color="auto"/>
            </w:tcBorders>
            <w:shd w:val="clear" w:color="auto" w:fill="auto"/>
          </w:tcPr>
          <w:p w14:paraId="1340C287" w14:textId="77777777" w:rsidR="00177ED2" w:rsidRPr="00177ED2" w:rsidRDefault="00177ED2" w:rsidP="00177ED2">
            <w:pPr>
              <w:framePr w:w="15672" w:h="6221" w:wrap="none" w:vAnchor="page" w:hAnchor="page" w:x="923" w:y="4925"/>
              <w:widowControl w:val="0"/>
              <w:spacing w:before="100"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1</w:t>
            </w:r>
          </w:p>
        </w:tc>
        <w:tc>
          <w:tcPr>
            <w:tcW w:w="3686" w:type="dxa"/>
            <w:tcBorders>
              <w:top w:val="single" w:sz="4" w:space="0" w:color="auto"/>
              <w:left w:val="single" w:sz="4" w:space="0" w:color="auto"/>
              <w:bottom w:val="single" w:sz="4" w:space="0" w:color="auto"/>
            </w:tcBorders>
            <w:shd w:val="clear" w:color="auto" w:fill="auto"/>
            <w:vAlign w:val="center"/>
          </w:tcPr>
          <w:p w14:paraId="36737FBF" w14:textId="77777777" w:rsidR="00177ED2" w:rsidRPr="00177ED2" w:rsidRDefault="00177ED2" w:rsidP="00177ED2">
            <w:pPr>
              <w:framePr w:w="15672" w:h="6221" w:wrap="none" w:vAnchor="page" w:hAnchor="page" w:x="923" w:y="4925"/>
              <w:widowControl w:val="0"/>
              <w:spacing w:after="0" w:line="240" w:lineRule="auto"/>
              <w:jc w:val="both"/>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Выполнить требования, установленные</w:t>
            </w:r>
            <w:hyperlink r:id="rId5" w:history="1">
              <w:r w:rsidRPr="00177ED2">
                <w:rPr>
                  <w:rFonts w:ascii="Times New Roman" w:eastAsia="Times New Roman" w:hAnsi="Times New Roman" w:cs="Times New Roman"/>
                  <w:color w:val="000000"/>
                  <w:lang w:eastAsia="ru-RU" w:bidi="ru-RU"/>
                </w:rPr>
                <w:t xml:space="preserve"> частью 6 статьи 20</w:t>
              </w:r>
            </w:hyperlink>
            <w:r w:rsidRPr="00177ED2">
              <w:rPr>
                <w:rFonts w:ascii="Times New Roman" w:eastAsia="Times New Roman" w:hAnsi="Times New Roman" w:cs="Times New Roman"/>
                <w:color w:val="000000"/>
                <w:lang w:eastAsia="ru-RU" w:bidi="ru-RU"/>
              </w:rPr>
              <w:t xml:space="preserve"> Федерального закона от 27 июля 2010 г. № 190-ФЗ "О теплоснабжении" (далее - Федеральный закон о теплоснабжении) </w:t>
            </w:r>
            <w:hyperlink r:id="rId6" w:history="1">
              <w:r w:rsidRPr="00177ED2">
                <w:rPr>
                  <w:rFonts w:ascii="Times New Roman" w:eastAsia="Times New Roman" w:hAnsi="Times New Roman" w:cs="Times New Roman"/>
                  <w:color w:val="000000"/>
                  <w:lang w:eastAsia="ru-RU" w:bidi="ru-RU"/>
                </w:rPr>
                <w:t>(подпункт 11.1</w:t>
              </w:r>
            </w:hyperlink>
            <w:r w:rsidRPr="00177ED2">
              <w:rPr>
                <w:rFonts w:ascii="Times New Roman" w:eastAsia="Times New Roman" w:hAnsi="Times New Roman" w:cs="Times New Roman"/>
                <w:color w:val="000000"/>
                <w:lang w:eastAsia="ru-RU" w:bidi="ru-RU"/>
              </w:rPr>
              <w:t xml:space="preserve"> </w:t>
            </w:r>
            <w:hyperlink r:id="rId7" w:history="1">
              <w:r w:rsidRPr="00177ED2">
                <w:rPr>
                  <w:rFonts w:ascii="Times New Roman" w:eastAsia="Times New Roman" w:hAnsi="Times New Roman" w:cs="Times New Roman"/>
                  <w:color w:val="000000"/>
                  <w:lang w:eastAsia="ru-RU" w:bidi="ru-RU"/>
                </w:rPr>
                <w:t xml:space="preserve">пункта 11 </w:t>
              </w:r>
            </w:hyperlink>
            <w:r w:rsidRPr="00177ED2">
              <w:rPr>
                <w:rFonts w:ascii="Times New Roman" w:eastAsia="Times New Roman" w:hAnsi="Times New Roman" w:cs="Times New Roman"/>
                <w:color w:val="000000"/>
                <w:lang w:eastAsia="ru-RU" w:bidi="ru-RU"/>
              </w:rPr>
              <w:t>Правил обеспечения готовности к отопительному периоду, утвержденных приказом</w:t>
            </w:r>
          </w:p>
        </w:tc>
        <w:tc>
          <w:tcPr>
            <w:tcW w:w="4325" w:type="dxa"/>
            <w:tcBorders>
              <w:top w:val="single" w:sz="4" w:space="0" w:color="auto"/>
              <w:left w:val="single" w:sz="4" w:space="0" w:color="auto"/>
              <w:bottom w:val="single" w:sz="4" w:space="0" w:color="auto"/>
            </w:tcBorders>
            <w:shd w:val="clear" w:color="auto" w:fill="auto"/>
          </w:tcPr>
          <w:p w14:paraId="07F89FE7" w14:textId="77777777" w:rsidR="00177ED2" w:rsidRPr="00177ED2" w:rsidRDefault="00177ED2" w:rsidP="00177ED2">
            <w:pPr>
              <w:framePr w:w="15672" w:h="6221" w:wrap="none" w:vAnchor="page" w:hAnchor="page" w:x="923" w:y="4925"/>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1915" w:type="dxa"/>
            <w:tcBorders>
              <w:top w:val="single" w:sz="4" w:space="0" w:color="auto"/>
              <w:left w:val="single" w:sz="4" w:space="0" w:color="auto"/>
              <w:bottom w:val="single" w:sz="4" w:space="0" w:color="auto"/>
            </w:tcBorders>
            <w:shd w:val="clear" w:color="auto" w:fill="auto"/>
          </w:tcPr>
          <w:p w14:paraId="681B0867" w14:textId="77777777" w:rsidR="00177ED2" w:rsidRPr="00177ED2" w:rsidRDefault="00177ED2" w:rsidP="00177ED2">
            <w:pPr>
              <w:framePr w:w="15672" w:h="6221" w:wrap="none" w:vAnchor="page" w:hAnchor="page" w:x="923" w:y="4925"/>
              <w:widowControl w:val="0"/>
              <w:spacing w:before="100"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 xml:space="preserve">Показатель выполнения требований Федерального </w:t>
            </w:r>
            <w:hyperlink r:id="rId8" w:history="1">
              <w:r w:rsidRPr="00177ED2">
                <w:rPr>
                  <w:rFonts w:ascii="Times New Roman" w:eastAsia="Times New Roman" w:hAnsi="Times New Roman" w:cs="Times New Roman"/>
                  <w:color w:val="000000"/>
                  <w:lang w:eastAsia="ru-RU" w:bidi="ru-RU"/>
                </w:rPr>
                <w:t xml:space="preserve">закона </w:t>
              </w:r>
            </w:hyperlink>
            <w:r w:rsidRPr="00177ED2">
              <w:rPr>
                <w:rFonts w:ascii="Times New Roman" w:eastAsia="Times New Roman" w:hAnsi="Times New Roman" w:cs="Times New Roman"/>
                <w:color w:val="000000"/>
                <w:lang w:eastAsia="ru-RU" w:bidi="ru-RU"/>
              </w:rPr>
              <w:t>о теплоснабжении</w:t>
            </w:r>
          </w:p>
        </w:tc>
        <w:tc>
          <w:tcPr>
            <w:tcW w:w="566" w:type="dxa"/>
            <w:tcBorders>
              <w:top w:val="single" w:sz="4" w:space="0" w:color="auto"/>
              <w:left w:val="single" w:sz="4" w:space="0" w:color="auto"/>
              <w:bottom w:val="single" w:sz="4" w:space="0" w:color="auto"/>
            </w:tcBorders>
            <w:shd w:val="clear" w:color="auto" w:fill="auto"/>
          </w:tcPr>
          <w:p w14:paraId="701E4D0E" w14:textId="77777777" w:rsidR="00177ED2" w:rsidRPr="00177ED2" w:rsidRDefault="00177ED2" w:rsidP="00177ED2">
            <w:pPr>
              <w:framePr w:w="15672" w:h="6221" w:wrap="none" w:vAnchor="page" w:hAnchor="page" w:x="923" w:y="4925"/>
              <w:widowControl w:val="0"/>
              <w:spacing w:before="100"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0,85</w:t>
            </w:r>
          </w:p>
        </w:tc>
        <w:tc>
          <w:tcPr>
            <w:tcW w:w="994" w:type="dxa"/>
            <w:tcBorders>
              <w:top w:val="single" w:sz="4" w:space="0" w:color="auto"/>
              <w:left w:val="single" w:sz="4" w:space="0" w:color="auto"/>
              <w:bottom w:val="single" w:sz="4" w:space="0" w:color="auto"/>
            </w:tcBorders>
            <w:shd w:val="clear" w:color="auto" w:fill="auto"/>
          </w:tcPr>
          <w:p w14:paraId="557EF2AB" w14:textId="77777777" w:rsidR="00177ED2" w:rsidRPr="00177ED2" w:rsidRDefault="00177ED2" w:rsidP="00177ED2">
            <w:pPr>
              <w:framePr w:w="15672" w:h="6221" w:wrap="none" w:vAnchor="page" w:hAnchor="page" w:x="923" w:y="4925"/>
              <w:widowControl w:val="0"/>
              <w:spacing w:before="140" w:after="80" w:line="240" w:lineRule="auto"/>
              <w:rPr>
                <w:rFonts w:ascii="Times New Roman" w:eastAsia="Times New Roman" w:hAnsi="Times New Roman" w:cs="Times New Roman"/>
                <w:color w:val="000000"/>
                <w:sz w:val="14"/>
                <w:szCs w:val="14"/>
                <w:lang w:eastAsia="ru-RU" w:bidi="ru-RU"/>
              </w:rPr>
            </w:pPr>
            <w:proofErr w:type="spellStart"/>
            <w:r w:rsidRPr="00177ED2">
              <w:rPr>
                <w:rFonts w:ascii="Times New Roman" w:eastAsia="Times New Roman" w:hAnsi="Times New Roman" w:cs="Times New Roman"/>
                <w:color w:val="000000"/>
                <w:sz w:val="14"/>
                <w:szCs w:val="14"/>
                <w:lang w:eastAsia="ru-RU" w:bidi="ru-RU"/>
              </w:rPr>
              <w:t>Кзакон</w:t>
            </w:r>
            <w:proofErr w:type="spellEnd"/>
            <w:r w:rsidRPr="00177ED2">
              <w:rPr>
                <w:rFonts w:ascii="Times New Roman" w:eastAsia="Times New Roman" w:hAnsi="Times New Roman" w:cs="Times New Roman"/>
                <w:color w:val="000000"/>
                <w:sz w:val="14"/>
                <w:szCs w:val="14"/>
                <w:lang w:eastAsia="ru-RU" w:bidi="ru-RU"/>
              </w:rPr>
              <w:t xml:space="preserve"> о</w:t>
            </w:r>
          </w:p>
          <w:p w14:paraId="02306936" w14:textId="77777777" w:rsidR="00177ED2" w:rsidRPr="00177ED2" w:rsidRDefault="00177ED2" w:rsidP="00177ED2">
            <w:pPr>
              <w:framePr w:w="15672" w:h="6221" w:wrap="none" w:vAnchor="page" w:hAnchor="page" w:x="923" w:y="4925"/>
              <w:widowControl w:val="0"/>
              <w:spacing w:after="0" w:line="240" w:lineRule="auto"/>
              <w:jc w:val="both"/>
              <w:rPr>
                <w:rFonts w:ascii="Times New Roman" w:eastAsia="Times New Roman" w:hAnsi="Times New Roman" w:cs="Times New Roman"/>
                <w:color w:val="000000"/>
                <w:sz w:val="14"/>
                <w:szCs w:val="14"/>
                <w:lang w:eastAsia="ru-RU" w:bidi="ru-RU"/>
              </w:rPr>
            </w:pPr>
            <w:proofErr w:type="spellStart"/>
            <w:r w:rsidRPr="00177ED2">
              <w:rPr>
                <w:rFonts w:ascii="Times New Roman" w:eastAsia="Times New Roman" w:hAnsi="Times New Roman" w:cs="Times New Roman"/>
                <w:color w:val="000000"/>
                <w:sz w:val="14"/>
                <w:szCs w:val="14"/>
                <w:lang w:eastAsia="ru-RU" w:bidi="ru-RU"/>
              </w:rPr>
              <w:t>тепл</w:t>
            </w:r>
            <w:proofErr w:type="spellEnd"/>
          </w:p>
        </w:tc>
        <w:tc>
          <w:tcPr>
            <w:tcW w:w="1560" w:type="dxa"/>
            <w:tcBorders>
              <w:top w:val="single" w:sz="4" w:space="0" w:color="auto"/>
              <w:left w:val="single" w:sz="4" w:space="0" w:color="auto"/>
              <w:bottom w:val="single" w:sz="4" w:space="0" w:color="auto"/>
            </w:tcBorders>
            <w:shd w:val="clear" w:color="auto" w:fill="auto"/>
          </w:tcPr>
          <w:p w14:paraId="1640DCFD" w14:textId="77777777" w:rsidR="00177ED2" w:rsidRPr="00177ED2" w:rsidRDefault="00177ED2" w:rsidP="00177ED2">
            <w:pPr>
              <w:framePr w:w="15672" w:h="6221" w:wrap="none" w:vAnchor="page" w:hAnchor="page" w:x="923" w:y="4925"/>
              <w:widowControl w:val="0"/>
              <w:spacing w:before="160" w:after="0" w:line="372" w:lineRule="auto"/>
              <w:rPr>
                <w:rFonts w:ascii="Times New Roman" w:eastAsia="Times New Roman" w:hAnsi="Times New Roman" w:cs="Times New Roman"/>
                <w:color w:val="000000"/>
                <w:lang w:eastAsia="ru-RU" w:bidi="ru-RU"/>
              </w:rPr>
            </w:pPr>
            <w:proofErr w:type="spellStart"/>
            <w:r w:rsidRPr="00177ED2">
              <w:rPr>
                <w:rFonts w:ascii="Times New Roman" w:eastAsia="Times New Roman" w:hAnsi="Times New Roman" w:cs="Times New Roman"/>
                <w:color w:val="000000"/>
                <w:sz w:val="14"/>
                <w:szCs w:val="14"/>
                <w:lang w:eastAsia="ru-RU" w:bidi="ru-RU"/>
              </w:rPr>
              <w:t>Кзакон</w:t>
            </w:r>
            <w:proofErr w:type="spellEnd"/>
            <w:r w:rsidRPr="00177ED2">
              <w:rPr>
                <w:rFonts w:ascii="Times New Roman" w:eastAsia="Times New Roman" w:hAnsi="Times New Roman" w:cs="Times New Roman"/>
                <w:color w:val="000000"/>
                <w:sz w:val="14"/>
                <w:szCs w:val="14"/>
                <w:lang w:eastAsia="ru-RU" w:bidi="ru-RU"/>
              </w:rPr>
              <w:t xml:space="preserve"> о </w:t>
            </w:r>
            <w:proofErr w:type="spellStart"/>
            <w:r w:rsidRPr="00177ED2">
              <w:rPr>
                <w:rFonts w:ascii="Times New Roman" w:eastAsia="Times New Roman" w:hAnsi="Times New Roman" w:cs="Times New Roman"/>
                <w:color w:val="000000"/>
                <w:sz w:val="14"/>
                <w:szCs w:val="14"/>
                <w:lang w:eastAsia="ru-RU" w:bidi="ru-RU"/>
              </w:rPr>
              <w:t>тепл</w:t>
            </w:r>
            <w:proofErr w:type="spellEnd"/>
            <w:r w:rsidRPr="00177ED2">
              <w:rPr>
                <w:rFonts w:ascii="Times New Roman" w:eastAsia="Times New Roman" w:hAnsi="Times New Roman" w:cs="Times New Roman"/>
                <w:color w:val="000000"/>
                <w:sz w:val="14"/>
                <w:szCs w:val="14"/>
                <w:lang w:eastAsia="ru-RU" w:bidi="ru-RU"/>
              </w:rPr>
              <w:t xml:space="preserve"> </w:t>
            </w:r>
            <w:proofErr w:type="spellStart"/>
            <w:r w:rsidRPr="00177ED2">
              <w:rPr>
                <w:rFonts w:ascii="Times New Roman" w:eastAsia="Times New Roman" w:hAnsi="Times New Roman" w:cs="Times New Roman"/>
                <w:color w:val="000000"/>
                <w:sz w:val="14"/>
                <w:szCs w:val="14"/>
                <w:lang w:eastAsia="ru-RU" w:bidi="ru-RU"/>
              </w:rPr>
              <w:t>Кбезопасн</w:t>
            </w:r>
            <w:proofErr w:type="spellEnd"/>
            <w:r w:rsidRPr="00177ED2">
              <w:rPr>
                <w:rFonts w:ascii="Times New Roman" w:eastAsia="Times New Roman" w:hAnsi="Times New Roman" w:cs="Times New Roman"/>
                <w:color w:val="000000"/>
                <w:sz w:val="14"/>
                <w:szCs w:val="14"/>
                <w:lang w:eastAsia="ru-RU" w:bidi="ru-RU"/>
              </w:rPr>
              <w:t xml:space="preserve"> * </w:t>
            </w:r>
            <w:r w:rsidRPr="00177ED2">
              <w:rPr>
                <w:rFonts w:ascii="Times New Roman" w:eastAsia="Times New Roman" w:hAnsi="Times New Roman" w:cs="Times New Roman"/>
                <w:color w:val="000000"/>
                <w:lang w:eastAsia="ru-RU" w:bidi="ru-RU"/>
              </w:rPr>
              <w:t xml:space="preserve">0,8 + </w:t>
            </w:r>
            <w:proofErr w:type="spellStart"/>
            <w:r w:rsidRPr="00177ED2">
              <w:rPr>
                <w:rFonts w:ascii="Times New Roman" w:eastAsia="Times New Roman" w:hAnsi="Times New Roman" w:cs="Times New Roman"/>
                <w:color w:val="000000"/>
                <w:sz w:val="14"/>
                <w:szCs w:val="14"/>
                <w:lang w:eastAsia="ru-RU" w:bidi="ru-RU"/>
              </w:rPr>
              <w:t>Крежим</w:t>
            </w:r>
            <w:proofErr w:type="spellEnd"/>
            <w:r w:rsidRPr="00177ED2">
              <w:rPr>
                <w:rFonts w:ascii="Times New Roman" w:eastAsia="Times New Roman" w:hAnsi="Times New Roman" w:cs="Times New Roman"/>
                <w:color w:val="000000"/>
                <w:sz w:val="14"/>
                <w:szCs w:val="14"/>
                <w:lang w:eastAsia="ru-RU" w:bidi="ru-RU"/>
              </w:rPr>
              <w:t xml:space="preserve"> * </w:t>
            </w:r>
            <w:r w:rsidRPr="00177ED2">
              <w:rPr>
                <w:rFonts w:ascii="Times New Roman" w:eastAsia="Times New Roman" w:hAnsi="Times New Roman" w:cs="Times New Roman"/>
                <w:color w:val="000000"/>
                <w:lang w:eastAsia="ru-RU" w:bidi="ru-RU"/>
              </w:rPr>
              <w:t xml:space="preserve">0,03 + </w:t>
            </w:r>
            <w:proofErr w:type="spellStart"/>
            <w:r w:rsidRPr="00177ED2">
              <w:rPr>
                <w:rFonts w:ascii="Times New Roman" w:eastAsia="Times New Roman" w:hAnsi="Times New Roman" w:cs="Times New Roman"/>
                <w:color w:val="000000"/>
                <w:sz w:val="14"/>
                <w:szCs w:val="14"/>
                <w:lang w:eastAsia="ru-RU" w:bidi="ru-RU"/>
              </w:rPr>
              <w:t>Кзадолж</w:t>
            </w:r>
            <w:proofErr w:type="spellEnd"/>
            <w:r w:rsidRPr="00177ED2">
              <w:rPr>
                <w:rFonts w:ascii="Times New Roman" w:eastAsia="Times New Roman" w:hAnsi="Times New Roman" w:cs="Times New Roman"/>
                <w:color w:val="000000"/>
                <w:sz w:val="14"/>
                <w:szCs w:val="14"/>
                <w:lang w:eastAsia="ru-RU" w:bidi="ru-RU"/>
              </w:rPr>
              <w:t xml:space="preserve"> * </w:t>
            </w:r>
            <w:r w:rsidRPr="00177ED2">
              <w:rPr>
                <w:rFonts w:ascii="Times New Roman" w:eastAsia="Times New Roman" w:hAnsi="Times New Roman" w:cs="Times New Roman"/>
                <w:color w:val="000000"/>
                <w:lang w:eastAsia="ru-RU" w:bidi="ru-RU"/>
              </w:rPr>
              <w:t xml:space="preserve">0,15 + </w:t>
            </w:r>
            <w:proofErr w:type="spellStart"/>
            <w:r w:rsidRPr="00177ED2">
              <w:rPr>
                <w:rFonts w:ascii="Times New Roman" w:eastAsia="Times New Roman" w:hAnsi="Times New Roman" w:cs="Times New Roman"/>
                <w:color w:val="000000"/>
                <w:sz w:val="14"/>
                <w:szCs w:val="14"/>
                <w:lang w:eastAsia="ru-RU" w:bidi="ru-RU"/>
              </w:rPr>
              <w:t>Кучет</w:t>
            </w:r>
            <w:proofErr w:type="spellEnd"/>
            <w:r w:rsidRPr="00177ED2">
              <w:rPr>
                <w:rFonts w:ascii="Times New Roman" w:eastAsia="Times New Roman" w:hAnsi="Times New Roman" w:cs="Times New Roman"/>
                <w:color w:val="000000"/>
                <w:sz w:val="14"/>
                <w:szCs w:val="14"/>
                <w:lang w:eastAsia="ru-RU" w:bidi="ru-RU"/>
              </w:rPr>
              <w:t xml:space="preserve"> * </w:t>
            </w:r>
            <w:r w:rsidRPr="00177ED2">
              <w:rPr>
                <w:rFonts w:ascii="Times New Roman" w:eastAsia="Times New Roman" w:hAnsi="Times New Roman" w:cs="Times New Roman"/>
                <w:color w:val="000000"/>
                <w:lang w:eastAsia="ru-RU" w:bidi="ru-RU"/>
              </w:rPr>
              <w:t>0,02</w:t>
            </w:r>
          </w:p>
        </w:tc>
        <w:tc>
          <w:tcPr>
            <w:tcW w:w="850" w:type="dxa"/>
            <w:tcBorders>
              <w:top w:val="single" w:sz="4" w:space="0" w:color="auto"/>
              <w:left w:val="single" w:sz="4" w:space="0" w:color="auto"/>
              <w:bottom w:val="single" w:sz="4" w:space="0" w:color="auto"/>
            </w:tcBorders>
            <w:shd w:val="clear" w:color="auto" w:fill="auto"/>
          </w:tcPr>
          <w:p w14:paraId="516A9B5F" w14:textId="77777777" w:rsidR="00177ED2" w:rsidRPr="00177ED2" w:rsidRDefault="00177ED2" w:rsidP="00177ED2">
            <w:pPr>
              <w:framePr w:w="15672" w:h="6221" w:wrap="none" w:vAnchor="page" w:hAnchor="page" w:x="923" w:y="4925"/>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1147" w:type="dxa"/>
            <w:tcBorders>
              <w:top w:val="single" w:sz="4" w:space="0" w:color="auto"/>
              <w:left w:val="single" w:sz="4" w:space="0" w:color="auto"/>
              <w:bottom w:val="single" w:sz="4" w:space="0" w:color="auto"/>
              <w:right w:val="single" w:sz="4" w:space="0" w:color="auto"/>
            </w:tcBorders>
            <w:shd w:val="clear" w:color="auto" w:fill="auto"/>
          </w:tcPr>
          <w:p w14:paraId="01D7649B" w14:textId="77777777" w:rsidR="00177ED2" w:rsidRPr="00177ED2" w:rsidRDefault="00177ED2" w:rsidP="00177ED2">
            <w:pPr>
              <w:framePr w:w="15672" w:h="6221" w:wrap="none" w:vAnchor="page" w:hAnchor="page" w:x="923" w:y="4925"/>
              <w:widowControl w:val="0"/>
              <w:spacing w:after="0" w:line="240" w:lineRule="auto"/>
              <w:rPr>
                <w:rFonts w:ascii="Microsoft Sans Serif" w:eastAsia="Microsoft Sans Serif" w:hAnsi="Microsoft Sans Serif" w:cs="Microsoft Sans Serif"/>
                <w:color w:val="000000"/>
                <w:sz w:val="10"/>
                <w:szCs w:val="10"/>
                <w:lang w:eastAsia="ru-RU" w:bidi="ru-RU"/>
              </w:rPr>
            </w:pPr>
          </w:p>
        </w:tc>
      </w:tr>
    </w:tbl>
    <w:p w14:paraId="5F2C6FA2" w14:textId="77777777" w:rsidR="00177ED2" w:rsidRPr="00177ED2" w:rsidRDefault="00177ED2" w:rsidP="00177ED2">
      <w:pPr>
        <w:widowControl w:val="0"/>
        <w:spacing w:after="0" w:line="1" w:lineRule="exact"/>
        <w:rPr>
          <w:rFonts w:ascii="Microsoft Sans Serif" w:eastAsia="Microsoft Sans Serif" w:hAnsi="Microsoft Sans Serif" w:cs="Microsoft Sans Serif"/>
          <w:color w:val="000000"/>
          <w:sz w:val="24"/>
          <w:szCs w:val="24"/>
          <w:lang w:eastAsia="ru-RU" w:bidi="ru-RU"/>
        </w:rPr>
        <w:sectPr w:rsidR="00177ED2" w:rsidRPr="00177ED2">
          <w:pgSz w:w="16840" w:h="11900" w:orient="landscape"/>
          <w:pgMar w:top="360" w:right="360" w:bottom="360" w:left="360" w:header="0" w:footer="3" w:gutter="0"/>
          <w:cols w:space="720"/>
          <w:noEndnote/>
          <w:docGrid w:linePitch="360"/>
        </w:sectPr>
      </w:pPr>
    </w:p>
    <w:p w14:paraId="46C37B55" w14:textId="77777777" w:rsidR="00177ED2" w:rsidRPr="00177ED2" w:rsidRDefault="00177ED2" w:rsidP="00177ED2">
      <w:pPr>
        <w:widowControl w:val="0"/>
        <w:spacing w:after="0" w:line="1" w:lineRule="exact"/>
        <w:rPr>
          <w:rFonts w:ascii="Microsoft Sans Serif" w:eastAsia="Microsoft Sans Serif" w:hAnsi="Microsoft Sans Serif" w:cs="Microsoft Sans Serif"/>
          <w:color w:val="000000"/>
          <w:sz w:val="24"/>
          <w:szCs w:val="24"/>
          <w:lang w:eastAsia="ru-RU" w:bidi="ru-RU"/>
        </w:rPr>
      </w:pPr>
    </w:p>
    <w:tbl>
      <w:tblPr>
        <w:tblOverlap w:val="never"/>
        <w:tblW w:w="0" w:type="auto"/>
        <w:tblLayout w:type="fixed"/>
        <w:tblCellMar>
          <w:left w:w="10" w:type="dxa"/>
          <w:right w:w="10" w:type="dxa"/>
        </w:tblCellMar>
        <w:tblLook w:val="04A0" w:firstRow="1" w:lastRow="0" w:firstColumn="1" w:lastColumn="0" w:noHBand="0" w:noVBand="1"/>
      </w:tblPr>
      <w:tblGrid>
        <w:gridCol w:w="629"/>
        <w:gridCol w:w="3686"/>
        <w:gridCol w:w="4325"/>
        <w:gridCol w:w="1915"/>
        <w:gridCol w:w="566"/>
        <w:gridCol w:w="994"/>
        <w:gridCol w:w="1560"/>
        <w:gridCol w:w="850"/>
        <w:gridCol w:w="1147"/>
      </w:tblGrid>
      <w:tr w:rsidR="00177ED2" w:rsidRPr="00177ED2" w14:paraId="402C3810" w14:textId="77777777" w:rsidTr="00233858">
        <w:trPr>
          <w:trHeight w:hRule="exact" w:val="725"/>
        </w:trPr>
        <w:tc>
          <w:tcPr>
            <w:tcW w:w="629" w:type="dxa"/>
            <w:tcBorders>
              <w:top w:val="single" w:sz="4" w:space="0" w:color="auto"/>
              <w:left w:val="single" w:sz="4" w:space="0" w:color="auto"/>
            </w:tcBorders>
            <w:shd w:val="clear" w:color="auto" w:fill="auto"/>
          </w:tcPr>
          <w:p w14:paraId="545F51C8" w14:textId="77777777" w:rsidR="00177ED2" w:rsidRPr="00177ED2" w:rsidRDefault="00177ED2" w:rsidP="00177ED2">
            <w:pPr>
              <w:framePr w:w="15672" w:h="9725" w:wrap="none" w:vAnchor="page" w:hAnchor="page" w:x="912" w:y="1147"/>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3686" w:type="dxa"/>
            <w:tcBorders>
              <w:top w:val="single" w:sz="4" w:space="0" w:color="auto"/>
              <w:left w:val="single" w:sz="4" w:space="0" w:color="auto"/>
            </w:tcBorders>
            <w:shd w:val="clear" w:color="auto" w:fill="auto"/>
            <w:vAlign w:val="center"/>
          </w:tcPr>
          <w:p w14:paraId="67D140B1" w14:textId="77777777" w:rsidR="00177ED2" w:rsidRPr="00177ED2" w:rsidRDefault="00177ED2" w:rsidP="00177ED2">
            <w:pPr>
              <w:framePr w:w="15672" w:h="9725" w:wrap="none" w:vAnchor="page" w:hAnchor="page" w:x="912" w:y="1147"/>
              <w:widowControl w:val="0"/>
              <w:spacing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Минэнерго России от 13 ноября 2024 г. № 2234 (далее - Правила):</w:t>
            </w:r>
          </w:p>
        </w:tc>
        <w:tc>
          <w:tcPr>
            <w:tcW w:w="4325" w:type="dxa"/>
            <w:tcBorders>
              <w:top w:val="single" w:sz="4" w:space="0" w:color="auto"/>
              <w:left w:val="single" w:sz="4" w:space="0" w:color="auto"/>
            </w:tcBorders>
            <w:shd w:val="clear" w:color="auto" w:fill="auto"/>
          </w:tcPr>
          <w:p w14:paraId="61ABBABD" w14:textId="77777777" w:rsidR="00177ED2" w:rsidRPr="00177ED2" w:rsidRDefault="00177ED2" w:rsidP="00177ED2">
            <w:pPr>
              <w:framePr w:w="15672" w:h="9725" w:wrap="none" w:vAnchor="page" w:hAnchor="page" w:x="912" w:y="1147"/>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1915" w:type="dxa"/>
            <w:tcBorders>
              <w:top w:val="single" w:sz="4" w:space="0" w:color="auto"/>
              <w:left w:val="single" w:sz="4" w:space="0" w:color="auto"/>
            </w:tcBorders>
            <w:shd w:val="clear" w:color="auto" w:fill="auto"/>
          </w:tcPr>
          <w:p w14:paraId="1427C8D8" w14:textId="77777777" w:rsidR="00177ED2" w:rsidRPr="00177ED2" w:rsidRDefault="00177ED2" w:rsidP="00177ED2">
            <w:pPr>
              <w:framePr w:w="15672" w:h="9725" w:wrap="none" w:vAnchor="page" w:hAnchor="page" w:x="912" w:y="1147"/>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566" w:type="dxa"/>
            <w:tcBorders>
              <w:top w:val="single" w:sz="4" w:space="0" w:color="auto"/>
              <w:left w:val="single" w:sz="4" w:space="0" w:color="auto"/>
            </w:tcBorders>
            <w:shd w:val="clear" w:color="auto" w:fill="auto"/>
          </w:tcPr>
          <w:p w14:paraId="5550B453" w14:textId="77777777" w:rsidR="00177ED2" w:rsidRPr="00177ED2" w:rsidRDefault="00177ED2" w:rsidP="00177ED2">
            <w:pPr>
              <w:framePr w:w="15672" w:h="9725" w:wrap="none" w:vAnchor="page" w:hAnchor="page" w:x="912" w:y="1147"/>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994" w:type="dxa"/>
            <w:tcBorders>
              <w:top w:val="single" w:sz="4" w:space="0" w:color="auto"/>
              <w:left w:val="single" w:sz="4" w:space="0" w:color="auto"/>
            </w:tcBorders>
            <w:shd w:val="clear" w:color="auto" w:fill="auto"/>
          </w:tcPr>
          <w:p w14:paraId="1422B44A" w14:textId="77777777" w:rsidR="00177ED2" w:rsidRPr="00177ED2" w:rsidRDefault="00177ED2" w:rsidP="00177ED2">
            <w:pPr>
              <w:framePr w:w="15672" w:h="9725" w:wrap="none" w:vAnchor="page" w:hAnchor="page" w:x="912" w:y="1147"/>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1560" w:type="dxa"/>
            <w:tcBorders>
              <w:top w:val="single" w:sz="4" w:space="0" w:color="auto"/>
              <w:left w:val="single" w:sz="4" w:space="0" w:color="auto"/>
            </w:tcBorders>
            <w:shd w:val="clear" w:color="auto" w:fill="auto"/>
          </w:tcPr>
          <w:p w14:paraId="126B3016" w14:textId="77777777" w:rsidR="00177ED2" w:rsidRPr="00177ED2" w:rsidRDefault="00177ED2" w:rsidP="00177ED2">
            <w:pPr>
              <w:framePr w:w="15672" w:h="9725" w:wrap="none" w:vAnchor="page" w:hAnchor="page" w:x="912" w:y="1147"/>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850" w:type="dxa"/>
            <w:tcBorders>
              <w:top w:val="single" w:sz="4" w:space="0" w:color="auto"/>
              <w:left w:val="single" w:sz="4" w:space="0" w:color="auto"/>
            </w:tcBorders>
            <w:shd w:val="clear" w:color="auto" w:fill="auto"/>
          </w:tcPr>
          <w:p w14:paraId="35206E1F" w14:textId="77777777" w:rsidR="00177ED2" w:rsidRPr="00177ED2" w:rsidRDefault="00177ED2" w:rsidP="00177ED2">
            <w:pPr>
              <w:framePr w:w="15672" w:h="9725" w:wrap="none" w:vAnchor="page" w:hAnchor="page" w:x="912" w:y="1147"/>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1147" w:type="dxa"/>
            <w:tcBorders>
              <w:top w:val="single" w:sz="4" w:space="0" w:color="auto"/>
              <w:left w:val="single" w:sz="4" w:space="0" w:color="auto"/>
              <w:right w:val="single" w:sz="4" w:space="0" w:color="auto"/>
            </w:tcBorders>
            <w:shd w:val="clear" w:color="auto" w:fill="auto"/>
          </w:tcPr>
          <w:p w14:paraId="382D6298" w14:textId="77777777" w:rsidR="00177ED2" w:rsidRPr="00177ED2" w:rsidRDefault="00177ED2" w:rsidP="00177ED2">
            <w:pPr>
              <w:framePr w:w="15672" w:h="9725" w:wrap="none" w:vAnchor="page" w:hAnchor="page" w:x="912" w:y="1147"/>
              <w:widowControl w:val="0"/>
              <w:spacing w:after="0" w:line="240" w:lineRule="auto"/>
              <w:rPr>
                <w:rFonts w:ascii="Microsoft Sans Serif" w:eastAsia="Microsoft Sans Serif" w:hAnsi="Microsoft Sans Serif" w:cs="Microsoft Sans Serif"/>
                <w:color w:val="000000"/>
                <w:sz w:val="10"/>
                <w:szCs w:val="10"/>
                <w:lang w:eastAsia="ru-RU" w:bidi="ru-RU"/>
              </w:rPr>
            </w:pPr>
          </w:p>
        </w:tc>
      </w:tr>
      <w:tr w:rsidR="00177ED2" w:rsidRPr="00177ED2" w14:paraId="62AD2A40" w14:textId="77777777" w:rsidTr="00233858">
        <w:trPr>
          <w:trHeight w:hRule="exact" w:val="4008"/>
        </w:trPr>
        <w:tc>
          <w:tcPr>
            <w:tcW w:w="629" w:type="dxa"/>
            <w:tcBorders>
              <w:top w:val="single" w:sz="4" w:space="0" w:color="auto"/>
              <w:left w:val="single" w:sz="4" w:space="0" w:color="auto"/>
            </w:tcBorders>
            <w:shd w:val="clear" w:color="auto" w:fill="auto"/>
          </w:tcPr>
          <w:p w14:paraId="7B6F854A" w14:textId="77777777" w:rsidR="00177ED2" w:rsidRPr="00177ED2" w:rsidRDefault="00177ED2" w:rsidP="00177ED2">
            <w:pPr>
              <w:framePr w:w="15672" w:h="9725" w:wrap="none" w:vAnchor="page" w:hAnchor="page" w:x="912" w:y="1147"/>
              <w:widowControl w:val="0"/>
              <w:spacing w:before="100"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1.1</w:t>
            </w:r>
          </w:p>
        </w:tc>
        <w:tc>
          <w:tcPr>
            <w:tcW w:w="3686" w:type="dxa"/>
            <w:tcBorders>
              <w:top w:val="single" w:sz="4" w:space="0" w:color="auto"/>
              <w:left w:val="single" w:sz="4" w:space="0" w:color="auto"/>
            </w:tcBorders>
            <w:shd w:val="clear" w:color="auto" w:fill="auto"/>
          </w:tcPr>
          <w:p w14:paraId="00597307" w14:textId="77777777" w:rsidR="00177ED2" w:rsidRPr="00177ED2" w:rsidRDefault="00177ED2" w:rsidP="00177ED2">
            <w:pPr>
              <w:framePr w:w="15672" w:h="9725" w:wrap="none" w:vAnchor="page" w:hAnchor="page" w:x="912" w:y="1147"/>
              <w:widowControl w:val="0"/>
              <w:spacing w:before="100"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 xml:space="preserve">Обеспечивать эксплуатацию </w:t>
            </w:r>
            <w:proofErr w:type="spellStart"/>
            <w:r w:rsidRPr="00177ED2">
              <w:rPr>
                <w:rFonts w:ascii="Times New Roman" w:eastAsia="Times New Roman" w:hAnsi="Times New Roman" w:cs="Times New Roman"/>
                <w:color w:val="000000"/>
                <w:lang w:eastAsia="ru-RU" w:bidi="ru-RU"/>
              </w:rPr>
              <w:t>теплопотребляющих</w:t>
            </w:r>
            <w:proofErr w:type="spellEnd"/>
            <w:r w:rsidRPr="00177ED2">
              <w:rPr>
                <w:rFonts w:ascii="Times New Roman" w:eastAsia="Times New Roman" w:hAnsi="Times New Roman" w:cs="Times New Roman"/>
                <w:color w:val="000000"/>
                <w:lang w:eastAsia="ru-RU" w:bidi="ru-RU"/>
              </w:rPr>
              <w:t xml:space="preserve"> установок в соответствии с требованиями безопасности в сфере теплоснабжения, установленными </w:t>
            </w:r>
            <w:hyperlink r:id="rId9" w:history="1">
              <w:r w:rsidRPr="00177ED2">
                <w:rPr>
                  <w:rFonts w:ascii="Times New Roman" w:eastAsia="Times New Roman" w:hAnsi="Times New Roman" w:cs="Times New Roman"/>
                  <w:color w:val="000000"/>
                  <w:lang w:eastAsia="ru-RU" w:bidi="ru-RU"/>
                </w:rPr>
                <w:t xml:space="preserve">статьей 23.2 </w:t>
              </w:r>
            </w:hyperlink>
            <w:r w:rsidRPr="00177ED2">
              <w:rPr>
                <w:rFonts w:ascii="Times New Roman" w:eastAsia="Times New Roman" w:hAnsi="Times New Roman" w:cs="Times New Roman"/>
                <w:color w:val="000000"/>
                <w:lang w:eastAsia="ru-RU" w:bidi="ru-RU"/>
              </w:rPr>
              <w:t xml:space="preserve">Федерального закона о теплоснабжении </w:t>
            </w:r>
            <w:hyperlink r:id="rId10" w:history="1">
              <w:r w:rsidRPr="00177ED2">
                <w:rPr>
                  <w:rFonts w:ascii="Times New Roman" w:eastAsia="Times New Roman" w:hAnsi="Times New Roman" w:cs="Times New Roman"/>
                  <w:color w:val="000000"/>
                  <w:lang w:eastAsia="ru-RU" w:bidi="ru-RU"/>
                </w:rPr>
                <w:t>(пункт 1 части 6</w:t>
              </w:r>
            </w:hyperlink>
            <w:r w:rsidRPr="00177ED2">
              <w:rPr>
                <w:rFonts w:ascii="Times New Roman" w:eastAsia="Times New Roman" w:hAnsi="Times New Roman" w:cs="Times New Roman"/>
                <w:color w:val="000000"/>
                <w:lang w:eastAsia="ru-RU" w:bidi="ru-RU"/>
              </w:rPr>
              <w:t xml:space="preserve"> </w:t>
            </w:r>
            <w:hyperlink r:id="rId11" w:history="1">
              <w:r w:rsidRPr="00177ED2">
                <w:rPr>
                  <w:rFonts w:ascii="Times New Roman" w:eastAsia="Times New Roman" w:hAnsi="Times New Roman" w:cs="Times New Roman"/>
                  <w:color w:val="000000"/>
                  <w:lang w:eastAsia="ru-RU" w:bidi="ru-RU"/>
                </w:rPr>
                <w:t xml:space="preserve">статьи 20 </w:t>
              </w:r>
            </w:hyperlink>
            <w:r w:rsidRPr="00177ED2">
              <w:rPr>
                <w:rFonts w:ascii="Times New Roman" w:eastAsia="Times New Roman" w:hAnsi="Times New Roman" w:cs="Times New Roman"/>
                <w:color w:val="000000"/>
                <w:lang w:eastAsia="ru-RU" w:bidi="ru-RU"/>
              </w:rPr>
              <w:t>Федерального закона о теплоснабжении)</w:t>
            </w:r>
          </w:p>
        </w:tc>
        <w:tc>
          <w:tcPr>
            <w:tcW w:w="4325" w:type="dxa"/>
            <w:tcBorders>
              <w:top w:val="single" w:sz="4" w:space="0" w:color="auto"/>
              <w:left w:val="single" w:sz="4" w:space="0" w:color="auto"/>
            </w:tcBorders>
            <w:shd w:val="clear" w:color="auto" w:fill="auto"/>
          </w:tcPr>
          <w:p w14:paraId="029E92DD" w14:textId="77777777" w:rsidR="00177ED2" w:rsidRPr="00177ED2" w:rsidRDefault="00177ED2" w:rsidP="00177ED2">
            <w:pPr>
              <w:framePr w:w="15672" w:h="9725" w:wrap="none" w:vAnchor="page" w:hAnchor="page" w:x="912" w:y="1147"/>
              <w:widowControl w:val="0"/>
              <w:spacing w:before="100"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Документы, предусмотренные</w:t>
            </w:r>
            <w:hyperlink r:id="rId12" w:history="1">
              <w:r w:rsidRPr="00177ED2">
                <w:rPr>
                  <w:rFonts w:ascii="Times New Roman" w:eastAsia="Times New Roman" w:hAnsi="Times New Roman" w:cs="Times New Roman"/>
                  <w:color w:val="000000"/>
                  <w:lang w:eastAsia="ru-RU" w:bidi="ru-RU"/>
                </w:rPr>
                <w:t xml:space="preserve"> подпунктами</w:t>
              </w:r>
            </w:hyperlink>
            <w:r w:rsidRPr="00177ED2">
              <w:rPr>
                <w:rFonts w:ascii="Times New Roman" w:eastAsia="Times New Roman" w:hAnsi="Times New Roman" w:cs="Times New Roman"/>
                <w:color w:val="000000"/>
                <w:lang w:eastAsia="ru-RU" w:bidi="ru-RU"/>
              </w:rPr>
              <w:t xml:space="preserve"> </w:t>
            </w:r>
            <w:hyperlink r:id="rId13" w:history="1">
              <w:r w:rsidRPr="00177ED2">
                <w:rPr>
                  <w:rFonts w:ascii="Times New Roman" w:eastAsia="Times New Roman" w:hAnsi="Times New Roman" w:cs="Times New Roman"/>
                  <w:color w:val="000000"/>
                  <w:lang w:eastAsia="ru-RU" w:bidi="ru-RU"/>
                </w:rPr>
                <w:t xml:space="preserve">11.5.1 </w:t>
              </w:r>
            </w:hyperlink>
            <w:r w:rsidRPr="00177ED2">
              <w:rPr>
                <w:rFonts w:ascii="Times New Roman" w:eastAsia="Times New Roman" w:hAnsi="Times New Roman" w:cs="Times New Roman"/>
                <w:color w:val="000000"/>
                <w:lang w:eastAsia="ru-RU" w:bidi="ru-RU"/>
              </w:rPr>
              <w:t>-</w:t>
            </w:r>
            <w:hyperlink r:id="rId14" w:history="1">
              <w:r w:rsidRPr="00177ED2">
                <w:rPr>
                  <w:rFonts w:ascii="Times New Roman" w:eastAsia="Times New Roman" w:hAnsi="Times New Roman" w:cs="Times New Roman"/>
                  <w:color w:val="000000"/>
                  <w:lang w:eastAsia="ru-RU" w:bidi="ru-RU"/>
                </w:rPr>
                <w:t xml:space="preserve"> 11.5.10 пункта 11 </w:t>
              </w:r>
            </w:hyperlink>
            <w:r w:rsidRPr="00177ED2">
              <w:rPr>
                <w:rFonts w:ascii="Times New Roman" w:eastAsia="Times New Roman" w:hAnsi="Times New Roman" w:cs="Times New Roman"/>
                <w:color w:val="000000"/>
                <w:lang w:eastAsia="ru-RU" w:bidi="ru-RU"/>
              </w:rPr>
              <w:t>Правил</w:t>
            </w:r>
          </w:p>
        </w:tc>
        <w:tc>
          <w:tcPr>
            <w:tcW w:w="1915" w:type="dxa"/>
            <w:tcBorders>
              <w:top w:val="single" w:sz="4" w:space="0" w:color="auto"/>
              <w:left w:val="single" w:sz="4" w:space="0" w:color="auto"/>
            </w:tcBorders>
            <w:shd w:val="clear" w:color="auto" w:fill="auto"/>
          </w:tcPr>
          <w:p w14:paraId="1874C80F" w14:textId="77777777" w:rsidR="00177ED2" w:rsidRPr="00177ED2" w:rsidRDefault="00177ED2" w:rsidP="00177ED2">
            <w:pPr>
              <w:framePr w:w="15672" w:h="9725" w:wrap="none" w:vAnchor="page" w:hAnchor="page" w:x="912" w:y="1147"/>
              <w:widowControl w:val="0"/>
              <w:spacing w:before="100"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 xml:space="preserve">Показатель обеспечения эксплуатации </w:t>
            </w:r>
            <w:proofErr w:type="spellStart"/>
            <w:r w:rsidRPr="00177ED2">
              <w:rPr>
                <w:rFonts w:ascii="Times New Roman" w:eastAsia="Times New Roman" w:hAnsi="Times New Roman" w:cs="Times New Roman"/>
                <w:color w:val="000000"/>
                <w:lang w:eastAsia="ru-RU" w:bidi="ru-RU"/>
              </w:rPr>
              <w:t>теплопотребляющ</w:t>
            </w:r>
            <w:proofErr w:type="spellEnd"/>
            <w:r w:rsidRPr="00177ED2">
              <w:rPr>
                <w:rFonts w:ascii="Times New Roman" w:eastAsia="Times New Roman" w:hAnsi="Times New Roman" w:cs="Times New Roman"/>
                <w:color w:val="000000"/>
                <w:lang w:eastAsia="ru-RU" w:bidi="ru-RU"/>
              </w:rPr>
              <w:t xml:space="preserve"> их установок в соответствии с требованиями безопасности</w:t>
            </w:r>
          </w:p>
        </w:tc>
        <w:tc>
          <w:tcPr>
            <w:tcW w:w="566" w:type="dxa"/>
            <w:tcBorders>
              <w:top w:val="single" w:sz="4" w:space="0" w:color="auto"/>
              <w:left w:val="single" w:sz="4" w:space="0" w:color="auto"/>
            </w:tcBorders>
            <w:shd w:val="clear" w:color="auto" w:fill="auto"/>
          </w:tcPr>
          <w:p w14:paraId="532BA9E6" w14:textId="77777777" w:rsidR="00177ED2" w:rsidRPr="00177ED2" w:rsidRDefault="00177ED2" w:rsidP="00177ED2">
            <w:pPr>
              <w:framePr w:w="15672" w:h="9725" w:wrap="none" w:vAnchor="page" w:hAnchor="page" w:x="912" w:y="1147"/>
              <w:widowControl w:val="0"/>
              <w:spacing w:before="100"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0,8</w:t>
            </w:r>
          </w:p>
        </w:tc>
        <w:tc>
          <w:tcPr>
            <w:tcW w:w="994" w:type="dxa"/>
            <w:tcBorders>
              <w:top w:val="single" w:sz="4" w:space="0" w:color="auto"/>
              <w:left w:val="single" w:sz="4" w:space="0" w:color="auto"/>
            </w:tcBorders>
            <w:shd w:val="clear" w:color="auto" w:fill="auto"/>
          </w:tcPr>
          <w:p w14:paraId="4D21BAED" w14:textId="77777777" w:rsidR="00177ED2" w:rsidRPr="00177ED2" w:rsidRDefault="00177ED2" w:rsidP="00177ED2">
            <w:pPr>
              <w:framePr w:w="15672" w:h="9725" w:wrap="none" w:vAnchor="page" w:hAnchor="page" w:x="912" w:y="1147"/>
              <w:widowControl w:val="0"/>
              <w:spacing w:before="140" w:after="0" w:line="240" w:lineRule="auto"/>
              <w:rPr>
                <w:rFonts w:ascii="Times New Roman" w:eastAsia="Times New Roman" w:hAnsi="Times New Roman" w:cs="Times New Roman"/>
                <w:color w:val="000000"/>
                <w:sz w:val="14"/>
                <w:szCs w:val="14"/>
                <w:lang w:eastAsia="ru-RU" w:bidi="ru-RU"/>
              </w:rPr>
            </w:pPr>
            <w:proofErr w:type="spellStart"/>
            <w:r w:rsidRPr="00177ED2">
              <w:rPr>
                <w:rFonts w:ascii="Times New Roman" w:eastAsia="Times New Roman" w:hAnsi="Times New Roman" w:cs="Times New Roman"/>
                <w:color w:val="000000"/>
                <w:sz w:val="14"/>
                <w:szCs w:val="14"/>
                <w:lang w:eastAsia="ru-RU" w:bidi="ru-RU"/>
              </w:rPr>
              <w:t>Кбезопасн</w:t>
            </w:r>
            <w:proofErr w:type="spellEnd"/>
          </w:p>
        </w:tc>
        <w:tc>
          <w:tcPr>
            <w:tcW w:w="1560" w:type="dxa"/>
            <w:tcBorders>
              <w:top w:val="single" w:sz="4" w:space="0" w:color="auto"/>
              <w:left w:val="single" w:sz="4" w:space="0" w:color="auto"/>
            </w:tcBorders>
            <w:shd w:val="clear" w:color="auto" w:fill="auto"/>
            <w:vAlign w:val="center"/>
          </w:tcPr>
          <w:p w14:paraId="220CFA81" w14:textId="77777777" w:rsidR="00177ED2" w:rsidRPr="00177ED2" w:rsidRDefault="00177ED2" w:rsidP="00177ED2">
            <w:pPr>
              <w:framePr w:w="15672" w:h="9725" w:wrap="none" w:vAnchor="page" w:hAnchor="page" w:x="912" w:y="1147"/>
              <w:widowControl w:val="0"/>
              <w:spacing w:after="0" w:line="372" w:lineRule="auto"/>
              <w:rPr>
                <w:rFonts w:ascii="Times New Roman" w:eastAsia="Times New Roman" w:hAnsi="Times New Roman" w:cs="Times New Roman"/>
                <w:color w:val="000000"/>
                <w:sz w:val="14"/>
                <w:szCs w:val="14"/>
                <w:lang w:eastAsia="ru-RU" w:bidi="ru-RU"/>
              </w:rPr>
            </w:pPr>
            <w:proofErr w:type="spellStart"/>
            <w:r w:rsidRPr="00177ED2">
              <w:rPr>
                <w:rFonts w:ascii="Times New Roman" w:eastAsia="Times New Roman" w:hAnsi="Times New Roman" w:cs="Times New Roman"/>
                <w:color w:val="000000"/>
                <w:sz w:val="14"/>
                <w:szCs w:val="14"/>
                <w:lang w:eastAsia="ru-RU" w:bidi="ru-RU"/>
              </w:rPr>
              <w:t>Кбезопасн</w:t>
            </w:r>
            <w:proofErr w:type="spellEnd"/>
          </w:p>
          <w:p w14:paraId="66F2E99F" w14:textId="77777777" w:rsidR="00177ED2" w:rsidRPr="00177ED2" w:rsidRDefault="00177ED2" w:rsidP="00177ED2">
            <w:pPr>
              <w:framePr w:w="15672" w:h="9725" w:wrap="none" w:vAnchor="page" w:hAnchor="page" w:x="912" w:y="1147"/>
              <w:widowControl w:val="0"/>
              <w:spacing w:after="0" w:line="372" w:lineRule="auto"/>
              <w:rPr>
                <w:rFonts w:ascii="Times New Roman" w:eastAsia="Times New Roman" w:hAnsi="Times New Roman" w:cs="Times New Roman"/>
                <w:color w:val="000000"/>
                <w:sz w:val="14"/>
                <w:szCs w:val="14"/>
                <w:lang w:eastAsia="ru-RU" w:bidi="ru-RU"/>
              </w:rPr>
            </w:pPr>
            <w:proofErr w:type="spellStart"/>
            <w:r w:rsidRPr="00177ED2">
              <w:rPr>
                <w:rFonts w:ascii="Times New Roman" w:eastAsia="Times New Roman" w:hAnsi="Times New Roman" w:cs="Times New Roman"/>
                <w:color w:val="000000"/>
                <w:sz w:val="14"/>
                <w:szCs w:val="14"/>
                <w:lang w:eastAsia="ru-RU" w:bidi="ru-RU"/>
              </w:rPr>
              <w:t>Кпромыв</w:t>
            </w:r>
            <w:proofErr w:type="spellEnd"/>
            <w:r w:rsidRPr="00177ED2">
              <w:rPr>
                <w:rFonts w:ascii="Times New Roman" w:eastAsia="Times New Roman" w:hAnsi="Times New Roman" w:cs="Times New Roman"/>
                <w:color w:val="000000"/>
                <w:sz w:val="14"/>
                <w:szCs w:val="14"/>
                <w:lang w:eastAsia="ru-RU" w:bidi="ru-RU"/>
              </w:rPr>
              <w:t xml:space="preserve"> * </w:t>
            </w:r>
            <w:r w:rsidRPr="00177ED2">
              <w:rPr>
                <w:rFonts w:ascii="Times New Roman" w:eastAsia="Times New Roman" w:hAnsi="Times New Roman" w:cs="Times New Roman"/>
                <w:color w:val="000000"/>
                <w:lang w:eastAsia="ru-RU" w:bidi="ru-RU"/>
              </w:rPr>
              <w:t xml:space="preserve">0,3 1 </w:t>
            </w:r>
            <w:r w:rsidRPr="00177ED2">
              <w:rPr>
                <w:rFonts w:ascii="Times New Roman" w:eastAsia="Times New Roman" w:hAnsi="Times New Roman" w:cs="Times New Roman"/>
                <w:color w:val="000000"/>
                <w:sz w:val="14"/>
                <w:szCs w:val="14"/>
                <w:lang w:eastAsia="ru-RU" w:bidi="ru-RU"/>
              </w:rPr>
              <w:t xml:space="preserve">+ </w:t>
            </w:r>
            <w:proofErr w:type="spellStart"/>
            <w:r w:rsidRPr="00177ED2">
              <w:rPr>
                <w:rFonts w:ascii="Times New Roman" w:eastAsia="Times New Roman" w:hAnsi="Times New Roman" w:cs="Times New Roman"/>
                <w:color w:val="000000"/>
                <w:sz w:val="14"/>
                <w:szCs w:val="14"/>
                <w:lang w:eastAsia="ru-RU" w:bidi="ru-RU"/>
              </w:rPr>
              <w:t>Кгидр</w:t>
            </w:r>
            <w:proofErr w:type="spellEnd"/>
            <w:r w:rsidRPr="00177ED2">
              <w:rPr>
                <w:rFonts w:ascii="Times New Roman" w:eastAsia="Times New Roman" w:hAnsi="Times New Roman" w:cs="Times New Roman"/>
                <w:color w:val="000000"/>
                <w:sz w:val="14"/>
                <w:szCs w:val="14"/>
                <w:lang w:eastAsia="ru-RU" w:bidi="ru-RU"/>
              </w:rPr>
              <w:t xml:space="preserve"> * </w:t>
            </w:r>
            <w:r w:rsidRPr="00177ED2">
              <w:rPr>
                <w:rFonts w:ascii="Times New Roman" w:eastAsia="Times New Roman" w:hAnsi="Times New Roman" w:cs="Times New Roman"/>
                <w:color w:val="000000"/>
                <w:lang w:eastAsia="ru-RU" w:bidi="ru-RU"/>
              </w:rPr>
              <w:t xml:space="preserve">0,3 1 + </w:t>
            </w:r>
            <w:r w:rsidRPr="00177ED2">
              <w:rPr>
                <w:rFonts w:ascii="Times New Roman" w:eastAsia="Times New Roman" w:hAnsi="Times New Roman" w:cs="Times New Roman"/>
                <w:color w:val="000000"/>
                <w:sz w:val="14"/>
                <w:szCs w:val="14"/>
                <w:lang w:eastAsia="ru-RU" w:bidi="ru-RU"/>
              </w:rPr>
              <w:t xml:space="preserve">Карм * </w:t>
            </w:r>
            <w:r w:rsidRPr="00177ED2">
              <w:rPr>
                <w:rFonts w:ascii="Times New Roman" w:eastAsia="Times New Roman" w:hAnsi="Times New Roman" w:cs="Times New Roman"/>
                <w:color w:val="000000"/>
                <w:lang w:eastAsia="ru-RU" w:bidi="ru-RU"/>
              </w:rPr>
              <w:t xml:space="preserve">0,01 + </w:t>
            </w:r>
            <w:proofErr w:type="spellStart"/>
            <w:r w:rsidRPr="00177ED2">
              <w:rPr>
                <w:rFonts w:ascii="Times New Roman" w:eastAsia="Times New Roman" w:hAnsi="Times New Roman" w:cs="Times New Roman"/>
                <w:color w:val="000000"/>
                <w:sz w:val="14"/>
                <w:szCs w:val="14"/>
                <w:lang w:eastAsia="ru-RU" w:bidi="ru-RU"/>
              </w:rPr>
              <w:t>Котв</w:t>
            </w:r>
            <w:proofErr w:type="spellEnd"/>
            <w:r w:rsidRPr="00177ED2">
              <w:rPr>
                <w:rFonts w:ascii="Times New Roman" w:eastAsia="Times New Roman" w:hAnsi="Times New Roman" w:cs="Times New Roman"/>
                <w:color w:val="000000"/>
                <w:sz w:val="14"/>
                <w:szCs w:val="14"/>
                <w:lang w:eastAsia="ru-RU" w:bidi="ru-RU"/>
              </w:rPr>
              <w:t xml:space="preserve"> * </w:t>
            </w:r>
            <w:r w:rsidRPr="00177ED2">
              <w:rPr>
                <w:rFonts w:ascii="Times New Roman" w:eastAsia="Times New Roman" w:hAnsi="Times New Roman" w:cs="Times New Roman"/>
                <w:color w:val="000000"/>
                <w:lang w:eastAsia="ru-RU" w:bidi="ru-RU"/>
              </w:rPr>
              <w:t xml:space="preserve">0,01 + </w:t>
            </w:r>
            <w:proofErr w:type="spellStart"/>
            <w:r w:rsidRPr="00177ED2">
              <w:rPr>
                <w:rFonts w:ascii="Times New Roman" w:eastAsia="Times New Roman" w:hAnsi="Times New Roman" w:cs="Times New Roman"/>
                <w:color w:val="000000"/>
                <w:sz w:val="14"/>
                <w:szCs w:val="14"/>
                <w:lang w:eastAsia="ru-RU" w:bidi="ru-RU"/>
              </w:rPr>
              <w:t>Киспвгг</w:t>
            </w:r>
            <w:proofErr w:type="spellEnd"/>
            <w:r w:rsidRPr="00177ED2">
              <w:rPr>
                <w:rFonts w:ascii="Times New Roman" w:eastAsia="Times New Roman" w:hAnsi="Times New Roman" w:cs="Times New Roman"/>
                <w:color w:val="000000"/>
                <w:sz w:val="14"/>
                <w:szCs w:val="14"/>
                <w:lang w:eastAsia="ru-RU" w:bidi="ru-RU"/>
              </w:rPr>
              <w:t xml:space="preserve"> * </w:t>
            </w:r>
            <w:r w:rsidRPr="00177ED2">
              <w:rPr>
                <w:rFonts w:ascii="Times New Roman" w:eastAsia="Times New Roman" w:hAnsi="Times New Roman" w:cs="Times New Roman"/>
                <w:color w:val="000000"/>
                <w:lang w:eastAsia="ru-RU" w:bidi="ru-RU"/>
              </w:rPr>
              <w:t xml:space="preserve">0,3 1 + </w:t>
            </w:r>
            <w:proofErr w:type="spellStart"/>
            <w:r w:rsidRPr="00177ED2">
              <w:rPr>
                <w:rFonts w:ascii="Times New Roman" w:eastAsia="Times New Roman" w:hAnsi="Times New Roman" w:cs="Times New Roman"/>
                <w:color w:val="000000"/>
                <w:sz w:val="14"/>
                <w:szCs w:val="14"/>
                <w:lang w:eastAsia="ru-RU" w:bidi="ru-RU"/>
              </w:rPr>
              <w:t>Кперечень</w:t>
            </w:r>
            <w:proofErr w:type="spellEnd"/>
            <w:r w:rsidRPr="00177ED2">
              <w:rPr>
                <w:rFonts w:ascii="Times New Roman" w:eastAsia="Times New Roman" w:hAnsi="Times New Roman" w:cs="Times New Roman"/>
                <w:color w:val="000000"/>
                <w:sz w:val="14"/>
                <w:szCs w:val="14"/>
                <w:lang w:eastAsia="ru-RU" w:bidi="ru-RU"/>
              </w:rPr>
              <w:t xml:space="preserve"> * </w:t>
            </w:r>
            <w:r w:rsidRPr="00177ED2">
              <w:rPr>
                <w:rFonts w:ascii="Times New Roman" w:eastAsia="Times New Roman" w:hAnsi="Times New Roman" w:cs="Times New Roman"/>
                <w:color w:val="000000"/>
                <w:lang w:eastAsia="ru-RU" w:bidi="ru-RU"/>
              </w:rPr>
              <w:t xml:space="preserve">0,01 </w:t>
            </w:r>
            <w:r w:rsidRPr="00177ED2">
              <w:rPr>
                <w:rFonts w:ascii="Times New Roman" w:eastAsia="Times New Roman" w:hAnsi="Times New Roman" w:cs="Times New Roman"/>
                <w:color w:val="000000"/>
                <w:sz w:val="14"/>
                <w:szCs w:val="14"/>
                <w:lang w:eastAsia="ru-RU" w:bidi="ru-RU"/>
              </w:rPr>
              <w:t>+</w:t>
            </w:r>
          </w:p>
          <w:p w14:paraId="0FF972E6" w14:textId="77777777" w:rsidR="00177ED2" w:rsidRPr="00177ED2" w:rsidRDefault="00177ED2" w:rsidP="00177ED2">
            <w:pPr>
              <w:framePr w:w="15672" w:h="9725" w:wrap="none" w:vAnchor="page" w:hAnchor="page" w:x="912" w:y="1147"/>
              <w:widowControl w:val="0"/>
              <w:spacing w:after="0" w:line="269" w:lineRule="auto"/>
              <w:rPr>
                <w:rFonts w:ascii="Times New Roman" w:eastAsia="Times New Roman" w:hAnsi="Times New Roman" w:cs="Times New Roman"/>
                <w:color w:val="000000"/>
                <w:lang w:eastAsia="ru-RU" w:bidi="ru-RU"/>
              </w:rPr>
            </w:pPr>
            <w:proofErr w:type="spellStart"/>
            <w:r w:rsidRPr="00177ED2">
              <w:rPr>
                <w:rFonts w:ascii="Times New Roman" w:eastAsia="Times New Roman" w:hAnsi="Times New Roman" w:cs="Times New Roman"/>
                <w:color w:val="000000"/>
                <w:sz w:val="14"/>
                <w:szCs w:val="14"/>
                <w:lang w:eastAsia="ru-RU" w:bidi="ru-RU"/>
              </w:rPr>
              <w:t>Кэкспл</w:t>
            </w:r>
            <w:proofErr w:type="spellEnd"/>
            <w:r w:rsidRPr="00177ED2">
              <w:rPr>
                <w:rFonts w:ascii="Times New Roman" w:eastAsia="Times New Roman" w:hAnsi="Times New Roman" w:cs="Times New Roman"/>
                <w:color w:val="000000"/>
                <w:sz w:val="14"/>
                <w:szCs w:val="14"/>
                <w:lang w:eastAsia="ru-RU" w:bidi="ru-RU"/>
              </w:rPr>
              <w:t>/</w:t>
            </w:r>
            <w:proofErr w:type="spellStart"/>
            <w:proofErr w:type="gramStart"/>
            <w:r w:rsidRPr="00177ED2">
              <w:rPr>
                <w:rFonts w:ascii="Times New Roman" w:eastAsia="Times New Roman" w:hAnsi="Times New Roman" w:cs="Times New Roman"/>
                <w:color w:val="000000"/>
                <w:sz w:val="14"/>
                <w:szCs w:val="14"/>
                <w:lang w:eastAsia="ru-RU" w:bidi="ru-RU"/>
              </w:rPr>
              <w:t>произв.инстр</w:t>
            </w:r>
            <w:proofErr w:type="spellEnd"/>
            <w:proofErr w:type="gramEnd"/>
            <w:r w:rsidRPr="00177ED2">
              <w:rPr>
                <w:rFonts w:ascii="Times New Roman" w:eastAsia="Times New Roman" w:hAnsi="Times New Roman" w:cs="Times New Roman"/>
                <w:color w:val="000000"/>
                <w:sz w:val="14"/>
                <w:szCs w:val="14"/>
                <w:lang w:eastAsia="ru-RU" w:bidi="ru-RU"/>
              </w:rPr>
              <w:t xml:space="preserve"> </w:t>
            </w:r>
            <w:r w:rsidRPr="00177ED2">
              <w:rPr>
                <w:rFonts w:ascii="Times New Roman" w:eastAsia="Times New Roman" w:hAnsi="Times New Roman" w:cs="Times New Roman"/>
                <w:color w:val="000000"/>
                <w:lang w:eastAsia="ru-RU" w:bidi="ru-RU"/>
              </w:rPr>
              <w:t>* 0,01 +</w:t>
            </w:r>
          </w:p>
          <w:p w14:paraId="6FB997E0" w14:textId="77777777" w:rsidR="00177ED2" w:rsidRPr="00177ED2" w:rsidRDefault="00177ED2" w:rsidP="00177ED2">
            <w:pPr>
              <w:framePr w:w="15672" w:h="9725" w:wrap="none" w:vAnchor="page" w:hAnchor="page" w:x="912" w:y="1147"/>
              <w:widowControl w:val="0"/>
              <w:tabs>
                <w:tab w:val="left" w:pos="989"/>
              </w:tabs>
              <w:spacing w:after="0" w:line="228"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К</w:t>
            </w:r>
            <w:r w:rsidRPr="00177ED2">
              <w:rPr>
                <w:rFonts w:ascii="Times New Roman" w:eastAsia="Times New Roman" w:hAnsi="Times New Roman" w:cs="Times New Roman"/>
                <w:color w:val="000000"/>
                <w:vertAlign w:val="subscript"/>
                <w:lang w:eastAsia="ru-RU" w:bidi="ru-RU"/>
              </w:rPr>
              <w:t>П</w:t>
            </w:r>
            <w:r w:rsidRPr="00177ED2">
              <w:rPr>
                <w:rFonts w:ascii="Times New Roman" w:eastAsia="Times New Roman" w:hAnsi="Times New Roman" w:cs="Times New Roman"/>
                <w:color w:val="000000"/>
                <w:lang w:eastAsia="ru-RU" w:bidi="ru-RU"/>
              </w:rPr>
              <w:t xml:space="preserve">а. </w:t>
            </w:r>
            <w:proofErr w:type="spellStart"/>
            <w:proofErr w:type="gramStart"/>
            <w:r w:rsidRPr="00177ED2">
              <w:rPr>
                <w:rFonts w:ascii="Times New Roman" w:eastAsia="Times New Roman" w:hAnsi="Times New Roman" w:cs="Times New Roman"/>
                <w:color w:val="000000"/>
                <w:sz w:val="14"/>
                <w:szCs w:val="14"/>
                <w:lang w:eastAsia="ru-RU" w:bidi="ru-RU"/>
              </w:rPr>
              <w:t>спорт.тепл</w:t>
            </w:r>
            <w:proofErr w:type="spellEnd"/>
            <w:proofErr w:type="gramEnd"/>
            <w:r w:rsidRPr="00177ED2">
              <w:rPr>
                <w:rFonts w:ascii="Times New Roman" w:eastAsia="Times New Roman" w:hAnsi="Times New Roman" w:cs="Times New Roman"/>
                <w:color w:val="000000"/>
                <w:sz w:val="14"/>
                <w:szCs w:val="14"/>
                <w:lang w:eastAsia="ru-RU" w:bidi="ru-RU"/>
              </w:rPr>
              <w:t xml:space="preserve">, пункт </w:t>
            </w:r>
            <w:r w:rsidRPr="00177ED2">
              <w:rPr>
                <w:rFonts w:ascii="Times New Roman" w:eastAsia="Times New Roman" w:hAnsi="Times New Roman" w:cs="Times New Roman"/>
                <w:color w:val="000000"/>
                <w:lang w:eastAsia="ru-RU" w:bidi="ru-RU"/>
              </w:rPr>
              <w:t>* 0,01 +</w:t>
            </w:r>
            <w:proofErr w:type="spellStart"/>
            <w:r w:rsidRPr="00177ED2">
              <w:rPr>
                <w:rFonts w:ascii="Times New Roman" w:eastAsia="Times New Roman" w:hAnsi="Times New Roman" w:cs="Times New Roman"/>
                <w:color w:val="000000"/>
                <w:lang w:eastAsia="ru-RU" w:bidi="ru-RU"/>
              </w:rPr>
              <w:t>к</w:t>
            </w:r>
            <w:r w:rsidRPr="00177ED2">
              <w:rPr>
                <w:rFonts w:ascii="Times New Roman" w:eastAsia="Times New Roman" w:hAnsi="Times New Roman" w:cs="Times New Roman"/>
                <w:color w:val="000000"/>
                <w:vertAlign w:val="subscript"/>
                <w:lang w:eastAsia="ru-RU" w:bidi="ru-RU"/>
              </w:rPr>
              <w:t>шт</w:t>
            </w:r>
            <w:proofErr w:type="spellEnd"/>
            <w:r w:rsidRPr="00177ED2">
              <w:rPr>
                <w:rFonts w:ascii="Times New Roman" w:eastAsia="Times New Roman" w:hAnsi="Times New Roman" w:cs="Times New Roman"/>
                <w:color w:val="000000"/>
                <w:lang w:eastAsia="ru-RU" w:bidi="ru-RU"/>
              </w:rPr>
              <w:t>* 0,01 + к</w:t>
            </w:r>
            <w:r w:rsidRPr="00177ED2">
              <w:rPr>
                <w:rFonts w:ascii="Times New Roman" w:eastAsia="Times New Roman" w:hAnsi="Times New Roman" w:cs="Times New Roman"/>
                <w:color w:val="000000"/>
                <w:lang w:eastAsia="ru-RU" w:bidi="ru-RU"/>
              </w:rPr>
              <w:tab/>
              <w:t>*</w:t>
            </w:r>
          </w:p>
          <w:p w14:paraId="3E0460AA" w14:textId="77777777" w:rsidR="00177ED2" w:rsidRPr="00177ED2" w:rsidRDefault="00177ED2" w:rsidP="00177ED2">
            <w:pPr>
              <w:framePr w:w="15672" w:h="9725" w:wrap="none" w:vAnchor="page" w:hAnchor="page" w:x="912" w:y="1147"/>
              <w:widowControl w:val="0"/>
              <w:spacing w:after="0" w:line="305" w:lineRule="auto"/>
              <w:rPr>
                <w:rFonts w:ascii="Times New Roman" w:eastAsia="Times New Roman" w:hAnsi="Times New Roman" w:cs="Times New Roman"/>
                <w:color w:val="000000"/>
                <w:lang w:eastAsia="ru-RU" w:bidi="ru-RU"/>
              </w:rPr>
            </w:pPr>
            <w:r w:rsidRPr="00177ED2">
              <w:rPr>
                <w:rFonts w:ascii="Arial" w:eastAsia="Arial" w:hAnsi="Arial" w:cs="Arial"/>
                <w:smallCaps/>
                <w:color w:val="000000"/>
                <w:sz w:val="11"/>
                <w:szCs w:val="11"/>
                <w:lang w:eastAsia="ru-RU" w:bidi="ru-RU"/>
              </w:rPr>
              <w:t>а</w:t>
            </w:r>
            <w:r w:rsidRPr="00177ED2">
              <w:rPr>
                <w:rFonts w:ascii="Times New Roman" w:eastAsia="Times New Roman" w:hAnsi="Times New Roman" w:cs="Times New Roman"/>
                <w:color w:val="000000"/>
                <w:sz w:val="14"/>
                <w:szCs w:val="14"/>
                <w:lang w:eastAsia="ru-RU" w:bidi="ru-RU"/>
              </w:rPr>
              <w:t xml:space="preserve">'-регул, темпер </w:t>
            </w:r>
            <w:r w:rsidRPr="00177ED2">
              <w:rPr>
                <w:rFonts w:ascii="Times New Roman" w:eastAsia="Times New Roman" w:hAnsi="Times New Roman" w:cs="Times New Roman"/>
                <w:color w:val="000000"/>
                <w:lang w:eastAsia="ru-RU" w:bidi="ru-RU"/>
              </w:rPr>
              <w:t>0,01</w:t>
            </w:r>
          </w:p>
        </w:tc>
        <w:tc>
          <w:tcPr>
            <w:tcW w:w="850" w:type="dxa"/>
            <w:tcBorders>
              <w:top w:val="single" w:sz="4" w:space="0" w:color="auto"/>
              <w:left w:val="single" w:sz="4" w:space="0" w:color="auto"/>
            </w:tcBorders>
            <w:shd w:val="clear" w:color="auto" w:fill="auto"/>
          </w:tcPr>
          <w:p w14:paraId="48FD3000" w14:textId="77777777" w:rsidR="00177ED2" w:rsidRPr="00177ED2" w:rsidRDefault="00177ED2" w:rsidP="00177ED2">
            <w:pPr>
              <w:framePr w:w="15672" w:h="9725" w:wrap="none" w:vAnchor="page" w:hAnchor="page" w:x="912" w:y="1147"/>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1147" w:type="dxa"/>
            <w:tcBorders>
              <w:top w:val="single" w:sz="4" w:space="0" w:color="auto"/>
              <w:left w:val="single" w:sz="4" w:space="0" w:color="auto"/>
              <w:right w:val="single" w:sz="4" w:space="0" w:color="auto"/>
            </w:tcBorders>
            <w:shd w:val="clear" w:color="auto" w:fill="auto"/>
          </w:tcPr>
          <w:p w14:paraId="34274C76" w14:textId="77777777" w:rsidR="00177ED2" w:rsidRPr="00177ED2" w:rsidRDefault="00177ED2" w:rsidP="00177ED2">
            <w:pPr>
              <w:framePr w:w="15672" w:h="9725" w:wrap="none" w:vAnchor="page" w:hAnchor="page" w:x="912" w:y="1147"/>
              <w:widowControl w:val="0"/>
              <w:spacing w:after="0" w:line="240" w:lineRule="auto"/>
              <w:rPr>
                <w:rFonts w:ascii="Microsoft Sans Serif" w:eastAsia="Microsoft Sans Serif" w:hAnsi="Microsoft Sans Serif" w:cs="Microsoft Sans Serif"/>
                <w:color w:val="000000"/>
                <w:sz w:val="10"/>
                <w:szCs w:val="10"/>
                <w:lang w:eastAsia="ru-RU" w:bidi="ru-RU"/>
              </w:rPr>
            </w:pPr>
          </w:p>
        </w:tc>
      </w:tr>
      <w:tr w:rsidR="00177ED2" w:rsidRPr="00177ED2" w14:paraId="4A3B05BA" w14:textId="77777777" w:rsidTr="00233858">
        <w:trPr>
          <w:trHeight w:hRule="exact" w:val="3504"/>
        </w:trPr>
        <w:tc>
          <w:tcPr>
            <w:tcW w:w="629" w:type="dxa"/>
            <w:tcBorders>
              <w:top w:val="single" w:sz="4" w:space="0" w:color="auto"/>
              <w:left w:val="single" w:sz="4" w:space="0" w:color="auto"/>
            </w:tcBorders>
            <w:shd w:val="clear" w:color="auto" w:fill="auto"/>
          </w:tcPr>
          <w:p w14:paraId="283ABBDB" w14:textId="77777777" w:rsidR="00177ED2" w:rsidRPr="00177ED2" w:rsidRDefault="00177ED2" w:rsidP="00177ED2">
            <w:pPr>
              <w:framePr w:w="15672" w:h="9725" w:wrap="none" w:vAnchor="page" w:hAnchor="page" w:x="912" w:y="1147"/>
              <w:widowControl w:val="0"/>
              <w:spacing w:before="100"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1.1.1</w:t>
            </w:r>
          </w:p>
        </w:tc>
        <w:tc>
          <w:tcPr>
            <w:tcW w:w="3686" w:type="dxa"/>
            <w:vMerge w:val="restart"/>
            <w:tcBorders>
              <w:top w:val="single" w:sz="4" w:space="0" w:color="auto"/>
              <w:left w:val="single" w:sz="4" w:space="0" w:color="auto"/>
            </w:tcBorders>
            <w:shd w:val="clear" w:color="auto" w:fill="auto"/>
          </w:tcPr>
          <w:p w14:paraId="70459BE5" w14:textId="77777777" w:rsidR="00177ED2" w:rsidRPr="00177ED2" w:rsidRDefault="00177ED2" w:rsidP="00177ED2">
            <w:pPr>
              <w:framePr w:w="15672" w:h="9725" w:wrap="none" w:vAnchor="page" w:hAnchor="page" w:x="912" w:y="1147"/>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4325" w:type="dxa"/>
            <w:tcBorders>
              <w:top w:val="single" w:sz="4" w:space="0" w:color="auto"/>
              <w:left w:val="single" w:sz="4" w:space="0" w:color="auto"/>
            </w:tcBorders>
            <w:shd w:val="clear" w:color="auto" w:fill="auto"/>
            <w:vAlign w:val="center"/>
          </w:tcPr>
          <w:p w14:paraId="397A8A24" w14:textId="77777777" w:rsidR="00177ED2" w:rsidRPr="00177ED2" w:rsidRDefault="00177ED2" w:rsidP="00177ED2">
            <w:pPr>
              <w:framePr w:w="15672" w:h="9725" w:wrap="none" w:vAnchor="page" w:hAnchor="page" w:x="912" w:y="1147"/>
              <w:widowControl w:val="0"/>
              <w:spacing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 xml:space="preserve">Акты промывки </w:t>
            </w:r>
            <w:proofErr w:type="spellStart"/>
            <w:r w:rsidRPr="00177ED2">
              <w:rPr>
                <w:rFonts w:ascii="Times New Roman" w:eastAsia="Times New Roman" w:hAnsi="Times New Roman" w:cs="Times New Roman"/>
                <w:color w:val="000000"/>
                <w:lang w:eastAsia="ru-RU" w:bidi="ru-RU"/>
              </w:rPr>
              <w:t>теплопотребляющей</w:t>
            </w:r>
            <w:proofErr w:type="spellEnd"/>
            <w:r w:rsidRPr="00177ED2">
              <w:rPr>
                <w:rFonts w:ascii="Times New Roman" w:eastAsia="Times New Roman" w:hAnsi="Times New Roman" w:cs="Times New Roman"/>
                <w:color w:val="000000"/>
                <w:lang w:eastAsia="ru-RU" w:bidi="ru-RU"/>
              </w:rPr>
              <w:t xml:space="preserve"> установки, проведенной в присутствии представителя единой теплоснабжающей организации, в зону (зоны) деятельности которой входит система (системы) теплоснабжения, установленные требованиями</w:t>
            </w:r>
            <w:hyperlink r:id="rId15" w:history="1">
              <w:r w:rsidRPr="00177ED2">
                <w:rPr>
                  <w:rFonts w:ascii="Times New Roman" w:eastAsia="Times New Roman" w:hAnsi="Times New Roman" w:cs="Times New Roman"/>
                  <w:color w:val="000000"/>
                  <w:lang w:eastAsia="ru-RU" w:bidi="ru-RU"/>
                </w:rPr>
                <w:t xml:space="preserve"> пункта 9.2.9 </w:t>
              </w:r>
            </w:hyperlink>
            <w:r w:rsidRPr="00177ED2">
              <w:rPr>
                <w:rFonts w:ascii="Times New Roman" w:eastAsia="Times New Roman" w:hAnsi="Times New Roman" w:cs="Times New Roman"/>
                <w:color w:val="000000"/>
                <w:lang w:eastAsia="ru-RU" w:bidi="ru-RU"/>
              </w:rPr>
              <w:t xml:space="preserve">Правил технической эксплуатации тепловых энергоустановок, утвержденных приказом Минэнерго России от 24 марта 2003 г. № 115 (далее - Правила технической эксплуатации тепловых энергоустановок) </w:t>
            </w:r>
            <w:hyperlink r:id="rId16" w:history="1">
              <w:r w:rsidRPr="00177ED2">
                <w:rPr>
                  <w:rFonts w:ascii="Times New Roman" w:eastAsia="Times New Roman" w:hAnsi="Times New Roman" w:cs="Times New Roman"/>
                  <w:color w:val="000000"/>
                  <w:lang w:eastAsia="ru-RU" w:bidi="ru-RU"/>
                </w:rPr>
                <w:t xml:space="preserve">(подпункт 11.5.1 пункта 11 </w:t>
              </w:r>
            </w:hyperlink>
            <w:r w:rsidRPr="00177ED2">
              <w:rPr>
                <w:rFonts w:ascii="Times New Roman" w:eastAsia="Times New Roman" w:hAnsi="Times New Roman" w:cs="Times New Roman"/>
                <w:color w:val="000000"/>
                <w:lang w:eastAsia="ru-RU" w:bidi="ru-RU"/>
              </w:rPr>
              <w:t>Правил)</w:t>
            </w:r>
          </w:p>
        </w:tc>
        <w:tc>
          <w:tcPr>
            <w:tcW w:w="1915" w:type="dxa"/>
            <w:tcBorders>
              <w:top w:val="single" w:sz="4" w:space="0" w:color="auto"/>
              <w:left w:val="single" w:sz="4" w:space="0" w:color="auto"/>
            </w:tcBorders>
            <w:shd w:val="clear" w:color="auto" w:fill="auto"/>
          </w:tcPr>
          <w:p w14:paraId="2D125AED" w14:textId="77777777" w:rsidR="00177ED2" w:rsidRPr="00177ED2" w:rsidRDefault="00177ED2" w:rsidP="00177ED2">
            <w:pPr>
              <w:framePr w:w="15672" w:h="9725" w:wrap="none" w:vAnchor="page" w:hAnchor="page" w:x="912" w:y="1147"/>
              <w:widowControl w:val="0"/>
              <w:spacing w:before="100"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 xml:space="preserve">Показатель наличия акта промывки </w:t>
            </w:r>
            <w:proofErr w:type="spellStart"/>
            <w:r w:rsidRPr="00177ED2">
              <w:rPr>
                <w:rFonts w:ascii="Times New Roman" w:eastAsia="Times New Roman" w:hAnsi="Times New Roman" w:cs="Times New Roman"/>
                <w:color w:val="000000"/>
                <w:lang w:eastAsia="ru-RU" w:bidi="ru-RU"/>
              </w:rPr>
              <w:t>теплопотребляющ</w:t>
            </w:r>
            <w:proofErr w:type="spellEnd"/>
            <w:r w:rsidRPr="00177ED2">
              <w:rPr>
                <w:rFonts w:ascii="Times New Roman" w:eastAsia="Times New Roman" w:hAnsi="Times New Roman" w:cs="Times New Roman"/>
                <w:color w:val="000000"/>
                <w:lang w:eastAsia="ru-RU" w:bidi="ru-RU"/>
              </w:rPr>
              <w:t xml:space="preserve"> ей установки</w:t>
            </w:r>
          </w:p>
        </w:tc>
        <w:tc>
          <w:tcPr>
            <w:tcW w:w="566" w:type="dxa"/>
            <w:tcBorders>
              <w:top w:val="single" w:sz="4" w:space="0" w:color="auto"/>
              <w:left w:val="single" w:sz="4" w:space="0" w:color="auto"/>
            </w:tcBorders>
            <w:shd w:val="clear" w:color="auto" w:fill="auto"/>
          </w:tcPr>
          <w:p w14:paraId="3436F364" w14:textId="77777777" w:rsidR="00177ED2" w:rsidRPr="00177ED2" w:rsidRDefault="00177ED2" w:rsidP="00177ED2">
            <w:pPr>
              <w:framePr w:w="15672" w:h="9725" w:wrap="none" w:vAnchor="page" w:hAnchor="page" w:x="912" w:y="1147"/>
              <w:widowControl w:val="0"/>
              <w:spacing w:before="100"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0,31</w:t>
            </w:r>
          </w:p>
        </w:tc>
        <w:tc>
          <w:tcPr>
            <w:tcW w:w="994" w:type="dxa"/>
            <w:tcBorders>
              <w:top w:val="single" w:sz="4" w:space="0" w:color="auto"/>
              <w:left w:val="single" w:sz="4" w:space="0" w:color="auto"/>
            </w:tcBorders>
            <w:shd w:val="clear" w:color="auto" w:fill="auto"/>
          </w:tcPr>
          <w:p w14:paraId="3B240D22" w14:textId="77777777" w:rsidR="00177ED2" w:rsidRPr="00177ED2" w:rsidRDefault="00177ED2" w:rsidP="00177ED2">
            <w:pPr>
              <w:framePr w:w="15672" w:h="9725" w:wrap="none" w:vAnchor="page" w:hAnchor="page" w:x="912" w:y="1147"/>
              <w:widowControl w:val="0"/>
              <w:spacing w:before="140" w:after="0" w:line="240" w:lineRule="auto"/>
              <w:rPr>
                <w:rFonts w:ascii="Times New Roman" w:eastAsia="Times New Roman" w:hAnsi="Times New Roman" w:cs="Times New Roman"/>
                <w:color w:val="000000"/>
                <w:sz w:val="14"/>
                <w:szCs w:val="14"/>
                <w:lang w:eastAsia="ru-RU" w:bidi="ru-RU"/>
              </w:rPr>
            </w:pPr>
            <w:proofErr w:type="spellStart"/>
            <w:r w:rsidRPr="00177ED2">
              <w:rPr>
                <w:rFonts w:ascii="Times New Roman" w:eastAsia="Times New Roman" w:hAnsi="Times New Roman" w:cs="Times New Roman"/>
                <w:color w:val="000000"/>
                <w:sz w:val="14"/>
                <w:szCs w:val="14"/>
                <w:lang w:eastAsia="ru-RU" w:bidi="ru-RU"/>
              </w:rPr>
              <w:t>Кпромыв</w:t>
            </w:r>
            <w:proofErr w:type="spellEnd"/>
          </w:p>
        </w:tc>
        <w:tc>
          <w:tcPr>
            <w:tcW w:w="1560" w:type="dxa"/>
            <w:tcBorders>
              <w:top w:val="single" w:sz="4" w:space="0" w:color="auto"/>
              <w:left w:val="single" w:sz="4" w:space="0" w:color="auto"/>
            </w:tcBorders>
            <w:shd w:val="clear" w:color="auto" w:fill="auto"/>
          </w:tcPr>
          <w:p w14:paraId="7118A7F7" w14:textId="77777777" w:rsidR="00177ED2" w:rsidRPr="00177ED2" w:rsidRDefault="00177ED2" w:rsidP="00177ED2">
            <w:pPr>
              <w:framePr w:w="15672" w:h="9725" w:wrap="none" w:vAnchor="page" w:hAnchor="page" w:x="912" w:y="1147"/>
              <w:widowControl w:val="0"/>
              <w:spacing w:before="100"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Наличие - 1</w:t>
            </w:r>
          </w:p>
          <w:p w14:paraId="59F0AE08" w14:textId="77777777" w:rsidR="00177ED2" w:rsidRPr="00177ED2" w:rsidRDefault="00177ED2" w:rsidP="00177ED2">
            <w:pPr>
              <w:framePr w:w="15672" w:h="9725" w:wrap="none" w:vAnchor="page" w:hAnchor="page" w:x="912" w:y="1147"/>
              <w:widowControl w:val="0"/>
              <w:spacing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Отсутствие - 0</w:t>
            </w:r>
          </w:p>
        </w:tc>
        <w:tc>
          <w:tcPr>
            <w:tcW w:w="850" w:type="dxa"/>
            <w:tcBorders>
              <w:top w:val="single" w:sz="4" w:space="0" w:color="auto"/>
              <w:left w:val="single" w:sz="4" w:space="0" w:color="auto"/>
            </w:tcBorders>
            <w:shd w:val="clear" w:color="auto" w:fill="auto"/>
          </w:tcPr>
          <w:p w14:paraId="01515A21" w14:textId="77777777" w:rsidR="00177ED2" w:rsidRPr="00177ED2" w:rsidRDefault="00177ED2" w:rsidP="00177ED2">
            <w:pPr>
              <w:framePr w:w="15672" w:h="9725" w:wrap="none" w:vAnchor="page" w:hAnchor="page" w:x="912" w:y="1147"/>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1147" w:type="dxa"/>
            <w:tcBorders>
              <w:top w:val="single" w:sz="4" w:space="0" w:color="auto"/>
              <w:left w:val="single" w:sz="4" w:space="0" w:color="auto"/>
              <w:right w:val="single" w:sz="4" w:space="0" w:color="auto"/>
            </w:tcBorders>
            <w:shd w:val="clear" w:color="auto" w:fill="auto"/>
          </w:tcPr>
          <w:p w14:paraId="28FB42B6" w14:textId="77777777" w:rsidR="00177ED2" w:rsidRPr="00177ED2" w:rsidRDefault="00177ED2" w:rsidP="00177ED2">
            <w:pPr>
              <w:framePr w:w="15672" w:h="9725" w:wrap="none" w:vAnchor="page" w:hAnchor="page" w:x="912" w:y="1147"/>
              <w:widowControl w:val="0"/>
              <w:spacing w:after="0" w:line="240" w:lineRule="auto"/>
              <w:rPr>
                <w:rFonts w:ascii="Microsoft Sans Serif" w:eastAsia="Microsoft Sans Serif" w:hAnsi="Microsoft Sans Serif" w:cs="Microsoft Sans Serif"/>
                <w:color w:val="000000"/>
                <w:sz w:val="10"/>
                <w:szCs w:val="10"/>
                <w:lang w:eastAsia="ru-RU" w:bidi="ru-RU"/>
              </w:rPr>
            </w:pPr>
          </w:p>
        </w:tc>
      </w:tr>
      <w:tr w:rsidR="00177ED2" w:rsidRPr="00177ED2" w14:paraId="535D072C" w14:textId="77777777" w:rsidTr="00233858">
        <w:trPr>
          <w:trHeight w:hRule="exact" w:val="1488"/>
        </w:trPr>
        <w:tc>
          <w:tcPr>
            <w:tcW w:w="629" w:type="dxa"/>
            <w:tcBorders>
              <w:top w:val="single" w:sz="4" w:space="0" w:color="auto"/>
              <w:left w:val="single" w:sz="4" w:space="0" w:color="auto"/>
              <w:bottom w:val="single" w:sz="4" w:space="0" w:color="auto"/>
            </w:tcBorders>
            <w:shd w:val="clear" w:color="auto" w:fill="auto"/>
          </w:tcPr>
          <w:p w14:paraId="55578C18" w14:textId="77777777" w:rsidR="00177ED2" w:rsidRPr="00177ED2" w:rsidRDefault="00177ED2" w:rsidP="00177ED2">
            <w:pPr>
              <w:framePr w:w="15672" w:h="9725" w:wrap="none" w:vAnchor="page" w:hAnchor="page" w:x="912" w:y="1147"/>
              <w:widowControl w:val="0"/>
              <w:spacing w:before="100"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1.1.2</w:t>
            </w:r>
          </w:p>
        </w:tc>
        <w:tc>
          <w:tcPr>
            <w:tcW w:w="3686" w:type="dxa"/>
            <w:vMerge/>
            <w:tcBorders>
              <w:left w:val="single" w:sz="4" w:space="0" w:color="auto"/>
              <w:bottom w:val="single" w:sz="4" w:space="0" w:color="auto"/>
            </w:tcBorders>
            <w:shd w:val="clear" w:color="auto" w:fill="auto"/>
          </w:tcPr>
          <w:p w14:paraId="1AA65CDF" w14:textId="77777777" w:rsidR="00177ED2" w:rsidRPr="00177ED2" w:rsidRDefault="00177ED2" w:rsidP="00177ED2">
            <w:pPr>
              <w:framePr w:w="15672" w:h="9725" w:wrap="none" w:vAnchor="page" w:hAnchor="page" w:x="912" w:y="1147"/>
              <w:widowControl w:val="0"/>
              <w:spacing w:after="0" w:line="240" w:lineRule="auto"/>
              <w:rPr>
                <w:rFonts w:ascii="Microsoft Sans Serif" w:eastAsia="Microsoft Sans Serif" w:hAnsi="Microsoft Sans Serif" w:cs="Microsoft Sans Serif"/>
                <w:color w:val="000000"/>
                <w:sz w:val="24"/>
                <w:szCs w:val="24"/>
                <w:lang w:eastAsia="ru-RU" w:bidi="ru-RU"/>
              </w:rPr>
            </w:pPr>
          </w:p>
        </w:tc>
        <w:tc>
          <w:tcPr>
            <w:tcW w:w="4325" w:type="dxa"/>
            <w:tcBorders>
              <w:top w:val="single" w:sz="4" w:space="0" w:color="auto"/>
              <w:left w:val="single" w:sz="4" w:space="0" w:color="auto"/>
              <w:bottom w:val="single" w:sz="4" w:space="0" w:color="auto"/>
            </w:tcBorders>
            <w:shd w:val="clear" w:color="auto" w:fill="auto"/>
            <w:vAlign w:val="center"/>
          </w:tcPr>
          <w:p w14:paraId="7B459CEB" w14:textId="77777777" w:rsidR="00177ED2" w:rsidRPr="00177ED2" w:rsidRDefault="00177ED2" w:rsidP="00177ED2">
            <w:pPr>
              <w:framePr w:w="15672" w:h="9725" w:wrap="none" w:vAnchor="page" w:hAnchor="page" w:x="912" w:y="1147"/>
              <w:widowControl w:val="0"/>
              <w:spacing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Акты о проведении наладки режимов потребления тепловой энергии и (или) теплоносителя (в том числе тепловых и гидравлических режимов) теплового пункта, внутридомовых сетей и</w:t>
            </w:r>
          </w:p>
        </w:tc>
        <w:tc>
          <w:tcPr>
            <w:tcW w:w="1915" w:type="dxa"/>
            <w:tcBorders>
              <w:top w:val="single" w:sz="4" w:space="0" w:color="auto"/>
              <w:left w:val="single" w:sz="4" w:space="0" w:color="auto"/>
              <w:bottom w:val="single" w:sz="4" w:space="0" w:color="auto"/>
            </w:tcBorders>
            <w:shd w:val="clear" w:color="auto" w:fill="auto"/>
            <w:vAlign w:val="center"/>
          </w:tcPr>
          <w:p w14:paraId="38A1CF45" w14:textId="77777777" w:rsidR="00177ED2" w:rsidRPr="00177ED2" w:rsidRDefault="00177ED2" w:rsidP="00177ED2">
            <w:pPr>
              <w:framePr w:w="15672" w:h="9725" w:wrap="none" w:vAnchor="page" w:hAnchor="page" w:x="912" w:y="1147"/>
              <w:widowControl w:val="0"/>
              <w:spacing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Показатель наличия актов о проведении наладки режимов потребления</w:t>
            </w:r>
          </w:p>
        </w:tc>
        <w:tc>
          <w:tcPr>
            <w:tcW w:w="566" w:type="dxa"/>
            <w:tcBorders>
              <w:top w:val="single" w:sz="4" w:space="0" w:color="auto"/>
              <w:left w:val="single" w:sz="4" w:space="0" w:color="auto"/>
              <w:bottom w:val="single" w:sz="4" w:space="0" w:color="auto"/>
            </w:tcBorders>
            <w:shd w:val="clear" w:color="auto" w:fill="auto"/>
          </w:tcPr>
          <w:p w14:paraId="3299531F" w14:textId="77777777" w:rsidR="00177ED2" w:rsidRPr="00177ED2" w:rsidRDefault="00177ED2" w:rsidP="00177ED2">
            <w:pPr>
              <w:framePr w:w="15672" w:h="9725" w:wrap="none" w:vAnchor="page" w:hAnchor="page" w:x="912" w:y="1147"/>
              <w:widowControl w:val="0"/>
              <w:spacing w:before="100"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0,31</w:t>
            </w:r>
          </w:p>
        </w:tc>
        <w:tc>
          <w:tcPr>
            <w:tcW w:w="994" w:type="dxa"/>
            <w:tcBorders>
              <w:top w:val="single" w:sz="4" w:space="0" w:color="auto"/>
              <w:left w:val="single" w:sz="4" w:space="0" w:color="auto"/>
              <w:bottom w:val="single" w:sz="4" w:space="0" w:color="auto"/>
            </w:tcBorders>
            <w:shd w:val="clear" w:color="auto" w:fill="auto"/>
          </w:tcPr>
          <w:p w14:paraId="3F16A9EC" w14:textId="77777777" w:rsidR="00177ED2" w:rsidRPr="00177ED2" w:rsidRDefault="00177ED2" w:rsidP="00177ED2">
            <w:pPr>
              <w:framePr w:w="15672" w:h="9725" w:wrap="none" w:vAnchor="page" w:hAnchor="page" w:x="912" w:y="1147"/>
              <w:widowControl w:val="0"/>
              <w:spacing w:before="140" w:after="0" w:line="240" w:lineRule="auto"/>
              <w:rPr>
                <w:rFonts w:ascii="Times New Roman" w:eastAsia="Times New Roman" w:hAnsi="Times New Roman" w:cs="Times New Roman"/>
                <w:color w:val="000000"/>
                <w:sz w:val="14"/>
                <w:szCs w:val="14"/>
                <w:lang w:eastAsia="ru-RU" w:bidi="ru-RU"/>
              </w:rPr>
            </w:pPr>
            <w:proofErr w:type="spellStart"/>
            <w:r w:rsidRPr="00177ED2">
              <w:rPr>
                <w:rFonts w:ascii="Times New Roman" w:eastAsia="Times New Roman" w:hAnsi="Times New Roman" w:cs="Times New Roman"/>
                <w:color w:val="000000"/>
                <w:sz w:val="14"/>
                <w:szCs w:val="14"/>
                <w:lang w:eastAsia="ru-RU" w:bidi="ru-RU"/>
              </w:rPr>
              <w:t>Кгидр</w:t>
            </w:r>
            <w:proofErr w:type="spellEnd"/>
          </w:p>
        </w:tc>
        <w:tc>
          <w:tcPr>
            <w:tcW w:w="1560" w:type="dxa"/>
            <w:tcBorders>
              <w:top w:val="single" w:sz="4" w:space="0" w:color="auto"/>
              <w:left w:val="single" w:sz="4" w:space="0" w:color="auto"/>
              <w:bottom w:val="single" w:sz="4" w:space="0" w:color="auto"/>
            </w:tcBorders>
            <w:shd w:val="clear" w:color="auto" w:fill="auto"/>
          </w:tcPr>
          <w:p w14:paraId="63819E85" w14:textId="77777777" w:rsidR="00177ED2" w:rsidRPr="00177ED2" w:rsidRDefault="00177ED2" w:rsidP="00177ED2">
            <w:pPr>
              <w:framePr w:w="15672" w:h="9725" w:wrap="none" w:vAnchor="page" w:hAnchor="page" w:x="912" w:y="1147"/>
              <w:widowControl w:val="0"/>
              <w:spacing w:before="100"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Наличие - 1</w:t>
            </w:r>
          </w:p>
          <w:p w14:paraId="7EAB41B5" w14:textId="77777777" w:rsidR="00177ED2" w:rsidRPr="00177ED2" w:rsidRDefault="00177ED2" w:rsidP="00177ED2">
            <w:pPr>
              <w:framePr w:w="15672" w:h="9725" w:wrap="none" w:vAnchor="page" w:hAnchor="page" w:x="912" w:y="1147"/>
              <w:widowControl w:val="0"/>
              <w:spacing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Отсутствие - 0</w:t>
            </w:r>
          </w:p>
        </w:tc>
        <w:tc>
          <w:tcPr>
            <w:tcW w:w="850" w:type="dxa"/>
            <w:tcBorders>
              <w:top w:val="single" w:sz="4" w:space="0" w:color="auto"/>
              <w:left w:val="single" w:sz="4" w:space="0" w:color="auto"/>
              <w:bottom w:val="single" w:sz="4" w:space="0" w:color="auto"/>
            </w:tcBorders>
            <w:shd w:val="clear" w:color="auto" w:fill="auto"/>
          </w:tcPr>
          <w:p w14:paraId="0B04C474" w14:textId="77777777" w:rsidR="00177ED2" w:rsidRPr="00177ED2" w:rsidRDefault="00177ED2" w:rsidP="00177ED2">
            <w:pPr>
              <w:framePr w:w="15672" w:h="9725" w:wrap="none" w:vAnchor="page" w:hAnchor="page" w:x="912" w:y="1147"/>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1147" w:type="dxa"/>
            <w:tcBorders>
              <w:top w:val="single" w:sz="4" w:space="0" w:color="auto"/>
              <w:left w:val="single" w:sz="4" w:space="0" w:color="auto"/>
              <w:bottom w:val="single" w:sz="4" w:space="0" w:color="auto"/>
              <w:right w:val="single" w:sz="4" w:space="0" w:color="auto"/>
            </w:tcBorders>
            <w:shd w:val="clear" w:color="auto" w:fill="auto"/>
          </w:tcPr>
          <w:p w14:paraId="50F147D1" w14:textId="77777777" w:rsidR="00177ED2" w:rsidRPr="00177ED2" w:rsidRDefault="00177ED2" w:rsidP="00177ED2">
            <w:pPr>
              <w:framePr w:w="15672" w:h="9725" w:wrap="none" w:vAnchor="page" w:hAnchor="page" w:x="912" w:y="1147"/>
              <w:widowControl w:val="0"/>
              <w:spacing w:after="0" w:line="240" w:lineRule="auto"/>
              <w:rPr>
                <w:rFonts w:ascii="Microsoft Sans Serif" w:eastAsia="Microsoft Sans Serif" w:hAnsi="Microsoft Sans Serif" w:cs="Microsoft Sans Serif"/>
                <w:color w:val="000000"/>
                <w:sz w:val="10"/>
                <w:szCs w:val="10"/>
                <w:lang w:eastAsia="ru-RU" w:bidi="ru-RU"/>
              </w:rPr>
            </w:pPr>
          </w:p>
        </w:tc>
      </w:tr>
    </w:tbl>
    <w:p w14:paraId="32E9128E" w14:textId="77777777" w:rsidR="00177ED2" w:rsidRPr="00177ED2" w:rsidRDefault="00177ED2" w:rsidP="00177ED2">
      <w:pPr>
        <w:framePr w:wrap="none" w:vAnchor="page" w:hAnchor="page" w:x="8338" w:y="10929"/>
        <w:widowControl w:val="0"/>
        <w:spacing w:after="0" w:line="240" w:lineRule="auto"/>
        <w:rPr>
          <w:rFonts w:ascii="Times New Roman" w:eastAsia="Times New Roman" w:hAnsi="Times New Roman" w:cs="Times New Roman"/>
          <w:color w:val="000000"/>
          <w:sz w:val="24"/>
          <w:szCs w:val="24"/>
          <w:lang w:eastAsia="ru-RU" w:bidi="ru-RU"/>
        </w:rPr>
      </w:pPr>
      <w:r w:rsidRPr="00177ED2">
        <w:rPr>
          <w:rFonts w:ascii="Times New Roman" w:eastAsia="Times New Roman" w:hAnsi="Times New Roman" w:cs="Times New Roman"/>
          <w:color w:val="000000"/>
          <w:sz w:val="24"/>
          <w:szCs w:val="24"/>
          <w:lang w:eastAsia="ru-RU" w:bidi="ru-RU"/>
        </w:rPr>
        <w:t>27</w:t>
      </w:r>
    </w:p>
    <w:p w14:paraId="327996D2" w14:textId="77777777" w:rsidR="00177ED2" w:rsidRPr="00177ED2" w:rsidRDefault="00177ED2" w:rsidP="00177ED2">
      <w:pPr>
        <w:widowControl w:val="0"/>
        <w:spacing w:after="0" w:line="1" w:lineRule="exact"/>
        <w:rPr>
          <w:rFonts w:ascii="Microsoft Sans Serif" w:eastAsia="Microsoft Sans Serif" w:hAnsi="Microsoft Sans Serif" w:cs="Microsoft Sans Serif"/>
          <w:color w:val="000000"/>
          <w:sz w:val="24"/>
          <w:szCs w:val="24"/>
          <w:lang w:eastAsia="ru-RU" w:bidi="ru-RU"/>
        </w:rPr>
        <w:sectPr w:rsidR="00177ED2" w:rsidRPr="00177ED2">
          <w:pgSz w:w="16840" w:h="11900" w:orient="landscape"/>
          <w:pgMar w:top="360" w:right="360" w:bottom="360" w:left="360" w:header="0" w:footer="3" w:gutter="0"/>
          <w:cols w:space="720"/>
          <w:noEndnote/>
          <w:docGrid w:linePitch="360"/>
        </w:sectPr>
      </w:pPr>
    </w:p>
    <w:p w14:paraId="7D9BC9D5" w14:textId="77777777" w:rsidR="00177ED2" w:rsidRPr="00177ED2" w:rsidRDefault="00177ED2" w:rsidP="00177ED2">
      <w:pPr>
        <w:widowControl w:val="0"/>
        <w:spacing w:after="0" w:line="1" w:lineRule="exact"/>
        <w:rPr>
          <w:rFonts w:ascii="Microsoft Sans Serif" w:eastAsia="Microsoft Sans Serif" w:hAnsi="Microsoft Sans Serif" w:cs="Microsoft Sans Serif"/>
          <w:color w:val="000000"/>
          <w:sz w:val="24"/>
          <w:szCs w:val="24"/>
          <w:lang w:eastAsia="ru-RU" w:bidi="ru-RU"/>
        </w:rPr>
      </w:pPr>
    </w:p>
    <w:tbl>
      <w:tblPr>
        <w:tblOverlap w:val="never"/>
        <w:tblW w:w="0" w:type="auto"/>
        <w:tblLayout w:type="fixed"/>
        <w:tblCellMar>
          <w:left w:w="10" w:type="dxa"/>
          <w:right w:w="10" w:type="dxa"/>
        </w:tblCellMar>
        <w:tblLook w:val="04A0" w:firstRow="1" w:lastRow="0" w:firstColumn="1" w:lastColumn="0" w:noHBand="0" w:noVBand="1"/>
      </w:tblPr>
      <w:tblGrid>
        <w:gridCol w:w="629"/>
        <w:gridCol w:w="3686"/>
        <w:gridCol w:w="4325"/>
        <w:gridCol w:w="1915"/>
        <w:gridCol w:w="566"/>
        <w:gridCol w:w="994"/>
        <w:gridCol w:w="1560"/>
        <w:gridCol w:w="850"/>
        <w:gridCol w:w="1147"/>
      </w:tblGrid>
      <w:tr w:rsidR="00177ED2" w:rsidRPr="00177ED2" w14:paraId="2666356C" w14:textId="77777777" w:rsidTr="00233858">
        <w:trPr>
          <w:trHeight w:hRule="exact" w:val="2496"/>
        </w:trPr>
        <w:tc>
          <w:tcPr>
            <w:tcW w:w="629" w:type="dxa"/>
            <w:tcBorders>
              <w:top w:val="single" w:sz="4" w:space="0" w:color="auto"/>
              <w:left w:val="single" w:sz="4" w:space="0" w:color="auto"/>
            </w:tcBorders>
            <w:shd w:val="clear" w:color="auto" w:fill="auto"/>
          </w:tcPr>
          <w:p w14:paraId="5C9ADE86" w14:textId="77777777" w:rsidR="00177ED2" w:rsidRPr="00177ED2" w:rsidRDefault="00177ED2" w:rsidP="00177ED2">
            <w:pPr>
              <w:framePr w:w="15672" w:h="9763" w:wrap="none" w:vAnchor="page" w:hAnchor="page" w:x="912" w:y="1142"/>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3686" w:type="dxa"/>
            <w:vMerge w:val="restart"/>
            <w:tcBorders>
              <w:top w:val="single" w:sz="4" w:space="0" w:color="auto"/>
              <w:left w:val="single" w:sz="4" w:space="0" w:color="auto"/>
            </w:tcBorders>
            <w:shd w:val="clear" w:color="auto" w:fill="auto"/>
          </w:tcPr>
          <w:p w14:paraId="3C57951E" w14:textId="77777777" w:rsidR="00177ED2" w:rsidRPr="00177ED2" w:rsidRDefault="00177ED2" w:rsidP="00177ED2">
            <w:pPr>
              <w:framePr w:w="15672" w:h="9763" w:wrap="none" w:vAnchor="page" w:hAnchor="page" w:x="912" w:y="1142"/>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4325" w:type="dxa"/>
            <w:tcBorders>
              <w:top w:val="single" w:sz="4" w:space="0" w:color="auto"/>
              <w:left w:val="single" w:sz="4" w:space="0" w:color="auto"/>
            </w:tcBorders>
            <w:shd w:val="clear" w:color="auto" w:fill="auto"/>
            <w:vAlign w:val="center"/>
          </w:tcPr>
          <w:p w14:paraId="070082F5" w14:textId="77777777" w:rsidR="00177ED2" w:rsidRPr="00177ED2" w:rsidRDefault="00177ED2" w:rsidP="00177ED2">
            <w:pPr>
              <w:framePr w:w="15672" w:h="9763" w:wrap="none" w:vAnchor="page" w:hAnchor="page" w:x="912" w:y="1142"/>
              <w:widowControl w:val="0"/>
              <w:spacing w:after="0" w:line="240" w:lineRule="auto"/>
              <w:rPr>
                <w:rFonts w:ascii="Times New Roman" w:eastAsia="Times New Roman" w:hAnsi="Times New Roman" w:cs="Times New Roman"/>
                <w:color w:val="000000"/>
                <w:lang w:eastAsia="ru-RU" w:bidi="ru-RU"/>
              </w:rPr>
            </w:pPr>
            <w:proofErr w:type="spellStart"/>
            <w:r w:rsidRPr="00177ED2">
              <w:rPr>
                <w:rFonts w:ascii="Times New Roman" w:eastAsia="Times New Roman" w:hAnsi="Times New Roman" w:cs="Times New Roman"/>
                <w:color w:val="000000"/>
                <w:lang w:eastAsia="ru-RU" w:bidi="ru-RU"/>
              </w:rPr>
              <w:t>теплопотребляющих</w:t>
            </w:r>
            <w:proofErr w:type="spellEnd"/>
            <w:r w:rsidRPr="00177ED2">
              <w:rPr>
                <w:rFonts w:ascii="Times New Roman" w:eastAsia="Times New Roman" w:hAnsi="Times New Roman" w:cs="Times New Roman"/>
                <w:color w:val="000000"/>
                <w:lang w:eastAsia="ru-RU" w:bidi="ru-RU"/>
              </w:rPr>
              <w:t xml:space="preserve"> установок, актов об установке и пломбировании дроссельных (ограничительных) устройств во внутренних системах, включая элеваторы и шайбы на линиях рециркуляции горячего водоснабжения в соответствии с</w:t>
            </w:r>
            <w:hyperlink r:id="rId17" w:history="1">
              <w:r w:rsidRPr="00177ED2">
                <w:rPr>
                  <w:rFonts w:ascii="Times New Roman" w:eastAsia="Times New Roman" w:hAnsi="Times New Roman" w:cs="Times New Roman"/>
                  <w:color w:val="000000"/>
                  <w:lang w:eastAsia="ru-RU" w:bidi="ru-RU"/>
                </w:rPr>
                <w:t xml:space="preserve"> пунктом</w:t>
              </w:r>
            </w:hyperlink>
            <w:r w:rsidRPr="00177ED2">
              <w:rPr>
                <w:rFonts w:ascii="Times New Roman" w:eastAsia="Times New Roman" w:hAnsi="Times New Roman" w:cs="Times New Roman"/>
                <w:color w:val="000000"/>
                <w:lang w:eastAsia="ru-RU" w:bidi="ru-RU"/>
              </w:rPr>
              <w:t xml:space="preserve"> </w:t>
            </w:r>
            <w:hyperlink r:id="rId18" w:history="1">
              <w:r w:rsidRPr="00177ED2">
                <w:rPr>
                  <w:rFonts w:ascii="Times New Roman" w:eastAsia="Times New Roman" w:hAnsi="Times New Roman" w:cs="Times New Roman"/>
                  <w:color w:val="000000"/>
                  <w:lang w:eastAsia="ru-RU" w:bidi="ru-RU"/>
                </w:rPr>
                <w:t xml:space="preserve">9.3.25 </w:t>
              </w:r>
            </w:hyperlink>
            <w:r w:rsidRPr="00177ED2">
              <w:rPr>
                <w:rFonts w:ascii="Times New Roman" w:eastAsia="Times New Roman" w:hAnsi="Times New Roman" w:cs="Times New Roman"/>
                <w:color w:val="000000"/>
                <w:lang w:eastAsia="ru-RU" w:bidi="ru-RU"/>
              </w:rPr>
              <w:t xml:space="preserve">Правил технической эксплуатации тепловых энергоустановок </w:t>
            </w:r>
            <w:hyperlink r:id="rId19" w:history="1">
              <w:r w:rsidRPr="00177ED2">
                <w:rPr>
                  <w:rFonts w:ascii="Times New Roman" w:eastAsia="Times New Roman" w:hAnsi="Times New Roman" w:cs="Times New Roman"/>
                  <w:color w:val="000000"/>
                  <w:lang w:eastAsia="ru-RU" w:bidi="ru-RU"/>
                </w:rPr>
                <w:t>(подпункт 11.5.2</w:t>
              </w:r>
            </w:hyperlink>
            <w:r w:rsidRPr="00177ED2">
              <w:rPr>
                <w:rFonts w:ascii="Times New Roman" w:eastAsia="Times New Roman" w:hAnsi="Times New Roman" w:cs="Times New Roman"/>
                <w:color w:val="000000"/>
                <w:lang w:eastAsia="ru-RU" w:bidi="ru-RU"/>
              </w:rPr>
              <w:t xml:space="preserve"> </w:t>
            </w:r>
            <w:hyperlink r:id="rId20" w:history="1">
              <w:r w:rsidRPr="00177ED2">
                <w:rPr>
                  <w:rFonts w:ascii="Times New Roman" w:eastAsia="Times New Roman" w:hAnsi="Times New Roman" w:cs="Times New Roman"/>
                  <w:color w:val="000000"/>
                  <w:lang w:eastAsia="ru-RU" w:bidi="ru-RU"/>
                </w:rPr>
                <w:t xml:space="preserve">пункта 11 </w:t>
              </w:r>
            </w:hyperlink>
            <w:r w:rsidRPr="00177ED2">
              <w:rPr>
                <w:rFonts w:ascii="Times New Roman" w:eastAsia="Times New Roman" w:hAnsi="Times New Roman" w:cs="Times New Roman"/>
                <w:color w:val="000000"/>
                <w:lang w:eastAsia="ru-RU" w:bidi="ru-RU"/>
              </w:rPr>
              <w:t>Правил)</w:t>
            </w:r>
          </w:p>
        </w:tc>
        <w:tc>
          <w:tcPr>
            <w:tcW w:w="1915" w:type="dxa"/>
            <w:tcBorders>
              <w:top w:val="single" w:sz="4" w:space="0" w:color="auto"/>
              <w:left w:val="single" w:sz="4" w:space="0" w:color="auto"/>
            </w:tcBorders>
            <w:shd w:val="clear" w:color="auto" w:fill="auto"/>
          </w:tcPr>
          <w:p w14:paraId="39ACA96D" w14:textId="77777777" w:rsidR="00177ED2" w:rsidRPr="00177ED2" w:rsidRDefault="00177ED2" w:rsidP="00177ED2">
            <w:pPr>
              <w:framePr w:w="15672" w:h="9763" w:wrap="none" w:vAnchor="page" w:hAnchor="page" w:x="912" w:y="1142"/>
              <w:widowControl w:val="0"/>
              <w:spacing w:before="100"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тепловой энергии и(или)</w:t>
            </w:r>
          </w:p>
          <w:p w14:paraId="2FEC8BD2" w14:textId="77777777" w:rsidR="00177ED2" w:rsidRPr="00177ED2" w:rsidRDefault="00177ED2" w:rsidP="00177ED2">
            <w:pPr>
              <w:framePr w:w="15672" w:h="9763" w:wrap="none" w:vAnchor="page" w:hAnchor="page" w:x="912" w:y="1142"/>
              <w:widowControl w:val="0"/>
              <w:spacing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теплоносителя</w:t>
            </w:r>
          </w:p>
        </w:tc>
        <w:tc>
          <w:tcPr>
            <w:tcW w:w="566" w:type="dxa"/>
            <w:tcBorders>
              <w:top w:val="single" w:sz="4" w:space="0" w:color="auto"/>
              <w:left w:val="single" w:sz="4" w:space="0" w:color="auto"/>
            </w:tcBorders>
            <w:shd w:val="clear" w:color="auto" w:fill="auto"/>
          </w:tcPr>
          <w:p w14:paraId="20BCCD3C" w14:textId="77777777" w:rsidR="00177ED2" w:rsidRPr="00177ED2" w:rsidRDefault="00177ED2" w:rsidP="00177ED2">
            <w:pPr>
              <w:framePr w:w="15672" w:h="9763" w:wrap="none" w:vAnchor="page" w:hAnchor="page" w:x="912" w:y="1142"/>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994" w:type="dxa"/>
            <w:tcBorders>
              <w:top w:val="single" w:sz="4" w:space="0" w:color="auto"/>
              <w:left w:val="single" w:sz="4" w:space="0" w:color="auto"/>
            </w:tcBorders>
            <w:shd w:val="clear" w:color="auto" w:fill="auto"/>
          </w:tcPr>
          <w:p w14:paraId="061A3764" w14:textId="77777777" w:rsidR="00177ED2" w:rsidRPr="00177ED2" w:rsidRDefault="00177ED2" w:rsidP="00177ED2">
            <w:pPr>
              <w:framePr w:w="15672" w:h="9763" w:wrap="none" w:vAnchor="page" w:hAnchor="page" w:x="912" w:y="1142"/>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1560" w:type="dxa"/>
            <w:tcBorders>
              <w:top w:val="single" w:sz="4" w:space="0" w:color="auto"/>
              <w:left w:val="single" w:sz="4" w:space="0" w:color="auto"/>
            </w:tcBorders>
            <w:shd w:val="clear" w:color="auto" w:fill="auto"/>
          </w:tcPr>
          <w:p w14:paraId="36CB9A78" w14:textId="77777777" w:rsidR="00177ED2" w:rsidRPr="00177ED2" w:rsidRDefault="00177ED2" w:rsidP="00177ED2">
            <w:pPr>
              <w:framePr w:w="15672" w:h="9763" w:wrap="none" w:vAnchor="page" w:hAnchor="page" w:x="912" w:y="1142"/>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850" w:type="dxa"/>
            <w:tcBorders>
              <w:top w:val="single" w:sz="4" w:space="0" w:color="auto"/>
              <w:left w:val="single" w:sz="4" w:space="0" w:color="auto"/>
            </w:tcBorders>
            <w:shd w:val="clear" w:color="auto" w:fill="auto"/>
          </w:tcPr>
          <w:p w14:paraId="3BF1CEB4" w14:textId="77777777" w:rsidR="00177ED2" w:rsidRPr="00177ED2" w:rsidRDefault="00177ED2" w:rsidP="00177ED2">
            <w:pPr>
              <w:framePr w:w="15672" w:h="9763" w:wrap="none" w:vAnchor="page" w:hAnchor="page" w:x="912" w:y="1142"/>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1147" w:type="dxa"/>
            <w:tcBorders>
              <w:top w:val="single" w:sz="4" w:space="0" w:color="auto"/>
              <w:left w:val="single" w:sz="4" w:space="0" w:color="auto"/>
              <w:right w:val="single" w:sz="4" w:space="0" w:color="auto"/>
            </w:tcBorders>
            <w:shd w:val="clear" w:color="auto" w:fill="auto"/>
          </w:tcPr>
          <w:p w14:paraId="46939274" w14:textId="77777777" w:rsidR="00177ED2" w:rsidRPr="00177ED2" w:rsidRDefault="00177ED2" w:rsidP="00177ED2">
            <w:pPr>
              <w:framePr w:w="15672" w:h="9763" w:wrap="none" w:vAnchor="page" w:hAnchor="page" w:x="912" w:y="1142"/>
              <w:widowControl w:val="0"/>
              <w:spacing w:after="0" w:line="240" w:lineRule="auto"/>
              <w:rPr>
                <w:rFonts w:ascii="Microsoft Sans Serif" w:eastAsia="Microsoft Sans Serif" w:hAnsi="Microsoft Sans Serif" w:cs="Microsoft Sans Serif"/>
                <w:color w:val="000000"/>
                <w:sz w:val="10"/>
                <w:szCs w:val="10"/>
                <w:lang w:eastAsia="ru-RU" w:bidi="ru-RU"/>
              </w:rPr>
            </w:pPr>
          </w:p>
        </w:tc>
      </w:tr>
      <w:tr w:rsidR="00177ED2" w:rsidRPr="00177ED2" w14:paraId="1AE1424C" w14:textId="77777777" w:rsidTr="00233858">
        <w:trPr>
          <w:trHeight w:hRule="exact" w:val="3250"/>
        </w:trPr>
        <w:tc>
          <w:tcPr>
            <w:tcW w:w="629" w:type="dxa"/>
            <w:tcBorders>
              <w:top w:val="single" w:sz="4" w:space="0" w:color="auto"/>
              <w:left w:val="single" w:sz="4" w:space="0" w:color="auto"/>
            </w:tcBorders>
            <w:shd w:val="clear" w:color="auto" w:fill="auto"/>
          </w:tcPr>
          <w:p w14:paraId="3A1C3C70" w14:textId="77777777" w:rsidR="00177ED2" w:rsidRPr="00177ED2" w:rsidRDefault="00177ED2" w:rsidP="00177ED2">
            <w:pPr>
              <w:framePr w:w="15672" w:h="9763" w:wrap="none" w:vAnchor="page" w:hAnchor="page" w:x="912" w:y="1142"/>
              <w:widowControl w:val="0"/>
              <w:spacing w:before="100"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1.1.3</w:t>
            </w:r>
          </w:p>
        </w:tc>
        <w:tc>
          <w:tcPr>
            <w:tcW w:w="3686" w:type="dxa"/>
            <w:vMerge/>
            <w:tcBorders>
              <w:left w:val="single" w:sz="4" w:space="0" w:color="auto"/>
            </w:tcBorders>
            <w:shd w:val="clear" w:color="auto" w:fill="auto"/>
          </w:tcPr>
          <w:p w14:paraId="6847641C" w14:textId="77777777" w:rsidR="00177ED2" w:rsidRPr="00177ED2" w:rsidRDefault="00177ED2" w:rsidP="00177ED2">
            <w:pPr>
              <w:framePr w:w="15672" w:h="9763" w:wrap="none" w:vAnchor="page" w:hAnchor="page" w:x="912" w:y="1142"/>
              <w:widowControl w:val="0"/>
              <w:spacing w:after="0" w:line="240" w:lineRule="auto"/>
              <w:rPr>
                <w:rFonts w:ascii="Microsoft Sans Serif" w:eastAsia="Microsoft Sans Serif" w:hAnsi="Microsoft Sans Serif" w:cs="Microsoft Sans Serif"/>
                <w:color w:val="000000"/>
                <w:sz w:val="24"/>
                <w:szCs w:val="24"/>
                <w:lang w:eastAsia="ru-RU" w:bidi="ru-RU"/>
              </w:rPr>
            </w:pPr>
          </w:p>
        </w:tc>
        <w:tc>
          <w:tcPr>
            <w:tcW w:w="4325" w:type="dxa"/>
            <w:tcBorders>
              <w:top w:val="single" w:sz="4" w:space="0" w:color="auto"/>
              <w:left w:val="single" w:sz="4" w:space="0" w:color="auto"/>
            </w:tcBorders>
            <w:shd w:val="clear" w:color="auto" w:fill="auto"/>
            <w:vAlign w:val="center"/>
          </w:tcPr>
          <w:p w14:paraId="15D874B2" w14:textId="77777777" w:rsidR="00177ED2" w:rsidRPr="00177ED2" w:rsidRDefault="00177ED2" w:rsidP="00177ED2">
            <w:pPr>
              <w:framePr w:w="15672" w:h="9763" w:wrap="none" w:vAnchor="page" w:hAnchor="page" w:x="912" w:y="1142"/>
              <w:widowControl w:val="0"/>
              <w:spacing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Акт проверки (осмотра) запорной арматуры, в том числе в высших (воздушники) и низших точках трубопровода (</w:t>
            </w:r>
            <w:proofErr w:type="spellStart"/>
            <w:r w:rsidRPr="00177ED2">
              <w:rPr>
                <w:rFonts w:ascii="Times New Roman" w:eastAsia="Times New Roman" w:hAnsi="Times New Roman" w:cs="Times New Roman"/>
                <w:color w:val="000000"/>
                <w:lang w:eastAsia="ru-RU" w:bidi="ru-RU"/>
              </w:rPr>
              <w:t>спускники</w:t>
            </w:r>
            <w:proofErr w:type="spellEnd"/>
            <w:r w:rsidRPr="00177ED2">
              <w:rPr>
                <w:rFonts w:ascii="Times New Roman" w:eastAsia="Times New Roman" w:hAnsi="Times New Roman" w:cs="Times New Roman"/>
                <w:color w:val="000000"/>
                <w:lang w:eastAsia="ru-RU" w:bidi="ru-RU"/>
              </w:rPr>
              <w:t xml:space="preserve">) и арматуры постоянного регулирования на предмет наличия и работоспособности, плотности (герметичности) сальниковых уплотнений, наличия теплоизоляции в соответствии с проектными решениями, наличия соответствующих неповрежденных пломб, установленных теплоснабжающими и теплосетевыми организациями </w:t>
            </w:r>
            <w:hyperlink r:id="rId21" w:history="1">
              <w:r w:rsidRPr="00177ED2">
                <w:rPr>
                  <w:rFonts w:ascii="Times New Roman" w:eastAsia="Times New Roman" w:hAnsi="Times New Roman" w:cs="Times New Roman"/>
                  <w:color w:val="000000"/>
                  <w:lang w:eastAsia="ru-RU" w:bidi="ru-RU"/>
                </w:rPr>
                <w:t xml:space="preserve">(подпункт 11.5.3 пункта 11 </w:t>
              </w:r>
            </w:hyperlink>
            <w:r w:rsidRPr="00177ED2">
              <w:rPr>
                <w:rFonts w:ascii="Times New Roman" w:eastAsia="Times New Roman" w:hAnsi="Times New Roman" w:cs="Times New Roman"/>
                <w:color w:val="000000"/>
                <w:lang w:eastAsia="ru-RU" w:bidi="ru-RU"/>
              </w:rPr>
              <w:t>Правил)</w:t>
            </w:r>
          </w:p>
        </w:tc>
        <w:tc>
          <w:tcPr>
            <w:tcW w:w="1915" w:type="dxa"/>
            <w:tcBorders>
              <w:top w:val="single" w:sz="4" w:space="0" w:color="auto"/>
              <w:left w:val="single" w:sz="4" w:space="0" w:color="auto"/>
            </w:tcBorders>
            <w:shd w:val="clear" w:color="auto" w:fill="auto"/>
          </w:tcPr>
          <w:p w14:paraId="2C018112" w14:textId="77777777" w:rsidR="00177ED2" w:rsidRPr="00177ED2" w:rsidRDefault="00177ED2" w:rsidP="00177ED2">
            <w:pPr>
              <w:framePr w:w="15672" w:h="9763" w:wrap="none" w:vAnchor="page" w:hAnchor="page" w:x="912" w:y="1142"/>
              <w:widowControl w:val="0"/>
              <w:spacing w:before="100"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Показатель наличия акта проверки (осмотра) запорной арматуры и арматуры постоянного регулирования</w:t>
            </w:r>
          </w:p>
        </w:tc>
        <w:tc>
          <w:tcPr>
            <w:tcW w:w="566" w:type="dxa"/>
            <w:tcBorders>
              <w:top w:val="single" w:sz="4" w:space="0" w:color="auto"/>
              <w:left w:val="single" w:sz="4" w:space="0" w:color="auto"/>
            </w:tcBorders>
            <w:shd w:val="clear" w:color="auto" w:fill="auto"/>
          </w:tcPr>
          <w:p w14:paraId="50C1500D" w14:textId="77777777" w:rsidR="00177ED2" w:rsidRPr="00177ED2" w:rsidRDefault="00177ED2" w:rsidP="00177ED2">
            <w:pPr>
              <w:framePr w:w="15672" w:h="9763" w:wrap="none" w:vAnchor="page" w:hAnchor="page" w:x="912" w:y="1142"/>
              <w:widowControl w:val="0"/>
              <w:spacing w:before="100"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0,01</w:t>
            </w:r>
          </w:p>
        </w:tc>
        <w:tc>
          <w:tcPr>
            <w:tcW w:w="994" w:type="dxa"/>
            <w:tcBorders>
              <w:top w:val="single" w:sz="4" w:space="0" w:color="auto"/>
              <w:left w:val="single" w:sz="4" w:space="0" w:color="auto"/>
            </w:tcBorders>
            <w:shd w:val="clear" w:color="auto" w:fill="auto"/>
          </w:tcPr>
          <w:p w14:paraId="2328EBA0" w14:textId="77777777" w:rsidR="00177ED2" w:rsidRPr="00177ED2" w:rsidRDefault="00177ED2" w:rsidP="00177ED2">
            <w:pPr>
              <w:framePr w:w="15672" w:h="9763" w:wrap="none" w:vAnchor="page" w:hAnchor="page" w:x="912" w:y="1142"/>
              <w:widowControl w:val="0"/>
              <w:spacing w:before="140" w:after="0" w:line="240" w:lineRule="auto"/>
              <w:rPr>
                <w:rFonts w:ascii="Times New Roman" w:eastAsia="Times New Roman" w:hAnsi="Times New Roman" w:cs="Times New Roman"/>
                <w:color w:val="000000"/>
                <w:sz w:val="14"/>
                <w:szCs w:val="14"/>
                <w:lang w:eastAsia="ru-RU" w:bidi="ru-RU"/>
              </w:rPr>
            </w:pPr>
            <w:r w:rsidRPr="00177ED2">
              <w:rPr>
                <w:rFonts w:ascii="Times New Roman" w:eastAsia="Times New Roman" w:hAnsi="Times New Roman" w:cs="Times New Roman"/>
                <w:color w:val="000000"/>
                <w:sz w:val="14"/>
                <w:szCs w:val="14"/>
                <w:lang w:eastAsia="ru-RU" w:bidi="ru-RU"/>
              </w:rPr>
              <w:t>Карм</w:t>
            </w:r>
          </w:p>
        </w:tc>
        <w:tc>
          <w:tcPr>
            <w:tcW w:w="1560" w:type="dxa"/>
            <w:tcBorders>
              <w:top w:val="single" w:sz="4" w:space="0" w:color="auto"/>
              <w:left w:val="single" w:sz="4" w:space="0" w:color="auto"/>
            </w:tcBorders>
            <w:shd w:val="clear" w:color="auto" w:fill="auto"/>
          </w:tcPr>
          <w:p w14:paraId="73E417FD" w14:textId="77777777" w:rsidR="00177ED2" w:rsidRPr="00177ED2" w:rsidRDefault="00177ED2" w:rsidP="00177ED2">
            <w:pPr>
              <w:framePr w:w="15672" w:h="9763" w:wrap="none" w:vAnchor="page" w:hAnchor="page" w:x="912" w:y="1142"/>
              <w:widowControl w:val="0"/>
              <w:spacing w:before="100"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Наличие - 1</w:t>
            </w:r>
          </w:p>
          <w:p w14:paraId="10792DF6" w14:textId="77777777" w:rsidR="00177ED2" w:rsidRPr="00177ED2" w:rsidRDefault="00177ED2" w:rsidP="00177ED2">
            <w:pPr>
              <w:framePr w:w="15672" w:h="9763" w:wrap="none" w:vAnchor="page" w:hAnchor="page" w:x="912" w:y="1142"/>
              <w:widowControl w:val="0"/>
              <w:spacing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Отсутствие - 0</w:t>
            </w:r>
          </w:p>
        </w:tc>
        <w:tc>
          <w:tcPr>
            <w:tcW w:w="850" w:type="dxa"/>
            <w:tcBorders>
              <w:top w:val="single" w:sz="4" w:space="0" w:color="auto"/>
              <w:left w:val="single" w:sz="4" w:space="0" w:color="auto"/>
            </w:tcBorders>
            <w:shd w:val="clear" w:color="auto" w:fill="auto"/>
          </w:tcPr>
          <w:p w14:paraId="13E50352" w14:textId="77777777" w:rsidR="00177ED2" w:rsidRPr="00177ED2" w:rsidRDefault="00177ED2" w:rsidP="00177ED2">
            <w:pPr>
              <w:framePr w:w="15672" w:h="9763" w:wrap="none" w:vAnchor="page" w:hAnchor="page" w:x="912" w:y="1142"/>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1147" w:type="dxa"/>
            <w:tcBorders>
              <w:top w:val="single" w:sz="4" w:space="0" w:color="auto"/>
              <w:left w:val="single" w:sz="4" w:space="0" w:color="auto"/>
              <w:right w:val="single" w:sz="4" w:space="0" w:color="auto"/>
            </w:tcBorders>
            <w:shd w:val="clear" w:color="auto" w:fill="auto"/>
          </w:tcPr>
          <w:p w14:paraId="53BD292B" w14:textId="77777777" w:rsidR="00177ED2" w:rsidRPr="00177ED2" w:rsidRDefault="00177ED2" w:rsidP="00177ED2">
            <w:pPr>
              <w:framePr w:w="15672" w:h="9763" w:wrap="none" w:vAnchor="page" w:hAnchor="page" w:x="912" w:y="1142"/>
              <w:widowControl w:val="0"/>
              <w:spacing w:after="0" w:line="240" w:lineRule="auto"/>
              <w:rPr>
                <w:rFonts w:ascii="Microsoft Sans Serif" w:eastAsia="Microsoft Sans Serif" w:hAnsi="Microsoft Sans Serif" w:cs="Microsoft Sans Serif"/>
                <w:color w:val="000000"/>
                <w:sz w:val="10"/>
                <w:szCs w:val="10"/>
                <w:lang w:eastAsia="ru-RU" w:bidi="ru-RU"/>
              </w:rPr>
            </w:pPr>
          </w:p>
        </w:tc>
      </w:tr>
      <w:tr w:rsidR="00177ED2" w:rsidRPr="00177ED2" w14:paraId="7FE7B9CD" w14:textId="77777777" w:rsidTr="00233858">
        <w:trPr>
          <w:trHeight w:hRule="exact" w:val="4018"/>
        </w:trPr>
        <w:tc>
          <w:tcPr>
            <w:tcW w:w="629" w:type="dxa"/>
            <w:tcBorders>
              <w:top w:val="single" w:sz="4" w:space="0" w:color="auto"/>
              <w:left w:val="single" w:sz="4" w:space="0" w:color="auto"/>
              <w:bottom w:val="single" w:sz="4" w:space="0" w:color="auto"/>
            </w:tcBorders>
            <w:shd w:val="clear" w:color="auto" w:fill="auto"/>
          </w:tcPr>
          <w:p w14:paraId="4EB911C2" w14:textId="77777777" w:rsidR="00177ED2" w:rsidRPr="00177ED2" w:rsidRDefault="00177ED2" w:rsidP="00177ED2">
            <w:pPr>
              <w:framePr w:w="15672" w:h="9763" w:wrap="none" w:vAnchor="page" w:hAnchor="page" w:x="912" w:y="1142"/>
              <w:widowControl w:val="0"/>
              <w:spacing w:before="100"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1.1.4</w:t>
            </w:r>
          </w:p>
        </w:tc>
        <w:tc>
          <w:tcPr>
            <w:tcW w:w="3686" w:type="dxa"/>
            <w:tcBorders>
              <w:top w:val="single" w:sz="4" w:space="0" w:color="auto"/>
              <w:left w:val="single" w:sz="4" w:space="0" w:color="auto"/>
              <w:bottom w:val="single" w:sz="4" w:space="0" w:color="auto"/>
            </w:tcBorders>
            <w:shd w:val="clear" w:color="auto" w:fill="auto"/>
          </w:tcPr>
          <w:p w14:paraId="2CEB2980" w14:textId="77777777" w:rsidR="00177ED2" w:rsidRPr="00177ED2" w:rsidRDefault="00177ED2" w:rsidP="00177ED2">
            <w:pPr>
              <w:framePr w:w="15672" w:h="9763" w:wrap="none" w:vAnchor="page" w:hAnchor="page" w:x="912" w:y="1142"/>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4325" w:type="dxa"/>
            <w:tcBorders>
              <w:top w:val="single" w:sz="4" w:space="0" w:color="auto"/>
              <w:left w:val="single" w:sz="4" w:space="0" w:color="auto"/>
              <w:bottom w:val="single" w:sz="4" w:space="0" w:color="auto"/>
            </w:tcBorders>
            <w:shd w:val="clear" w:color="auto" w:fill="auto"/>
            <w:vAlign w:val="center"/>
          </w:tcPr>
          <w:p w14:paraId="54A3EE2A" w14:textId="77777777" w:rsidR="00177ED2" w:rsidRPr="00177ED2" w:rsidRDefault="00177ED2" w:rsidP="00177ED2">
            <w:pPr>
              <w:framePr w:w="15672" w:h="9763" w:wrap="none" w:vAnchor="page" w:hAnchor="page" w:x="912" w:y="1142"/>
              <w:widowControl w:val="0"/>
              <w:spacing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Установленные</w:t>
            </w:r>
            <w:hyperlink r:id="rId22" w:history="1">
              <w:r w:rsidRPr="00177ED2">
                <w:rPr>
                  <w:rFonts w:ascii="Times New Roman" w:eastAsia="Times New Roman" w:hAnsi="Times New Roman" w:cs="Times New Roman"/>
                  <w:color w:val="000000"/>
                  <w:lang w:eastAsia="ru-RU" w:bidi="ru-RU"/>
                </w:rPr>
                <w:t xml:space="preserve"> пунктами 2.1.2,</w:t>
              </w:r>
            </w:hyperlink>
            <w:hyperlink r:id="rId23" w:history="1">
              <w:r w:rsidRPr="00177ED2">
                <w:rPr>
                  <w:rFonts w:ascii="Times New Roman" w:eastAsia="Times New Roman" w:hAnsi="Times New Roman" w:cs="Times New Roman"/>
                  <w:color w:val="000000"/>
                  <w:lang w:eastAsia="ru-RU" w:bidi="ru-RU"/>
                </w:rPr>
                <w:t xml:space="preserve"> 2.1.3</w:t>
              </w:r>
            </w:hyperlink>
            <w:r w:rsidRPr="00177ED2">
              <w:rPr>
                <w:rFonts w:ascii="Times New Roman" w:eastAsia="Times New Roman" w:hAnsi="Times New Roman" w:cs="Times New Roman"/>
                <w:color w:val="000000"/>
                <w:lang w:eastAsia="ru-RU" w:bidi="ru-RU"/>
              </w:rPr>
              <w:t xml:space="preserve"> Правил технической эксплуатации тепловых энергоустановок </w:t>
            </w:r>
            <w:proofErr w:type="spellStart"/>
            <w:r w:rsidRPr="00177ED2">
              <w:rPr>
                <w:rFonts w:ascii="Times New Roman" w:eastAsia="Times New Roman" w:hAnsi="Times New Roman" w:cs="Times New Roman"/>
                <w:color w:val="000000"/>
                <w:lang w:eastAsia="ru-RU" w:bidi="ru-RU"/>
              </w:rPr>
              <w:t>организационно</w:t>
            </w:r>
            <w:r w:rsidRPr="00177ED2">
              <w:rPr>
                <w:rFonts w:ascii="Times New Roman" w:eastAsia="Times New Roman" w:hAnsi="Times New Roman" w:cs="Times New Roman"/>
                <w:color w:val="000000"/>
                <w:lang w:eastAsia="ru-RU" w:bidi="ru-RU"/>
              </w:rPr>
              <w:softHyphen/>
              <w:t>распорядительные</w:t>
            </w:r>
            <w:proofErr w:type="spellEnd"/>
            <w:r w:rsidRPr="00177ED2">
              <w:rPr>
                <w:rFonts w:ascii="Times New Roman" w:eastAsia="Times New Roman" w:hAnsi="Times New Roman" w:cs="Times New Roman"/>
                <w:color w:val="000000"/>
                <w:lang w:eastAsia="ru-RU" w:bidi="ru-RU"/>
              </w:rPr>
              <w:t xml:space="preserve"> документы организации о назначении ответственных лиц за безопасную эксплуатацию тепловых энергоустановок для объектов и (или) установленные</w:t>
            </w:r>
            <w:hyperlink r:id="rId24" w:history="1">
              <w:r w:rsidRPr="00177ED2">
                <w:rPr>
                  <w:rFonts w:ascii="Times New Roman" w:eastAsia="Times New Roman" w:hAnsi="Times New Roman" w:cs="Times New Roman"/>
                  <w:color w:val="000000"/>
                  <w:lang w:eastAsia="ru-RU" w:bidi="ru-RU"/>
                </w:rPr>
                <w:t xml:space="preserve"> пунктом 228 </w:t>
              </w:r>
            </w:hyperlink>
            <w:r w:rsidRPr="00177ED2">
              <w:rPr>
                <w:rFonts w:ascii="Times New Roman" w:eastAsia="Times New Roman" w:hAnsi="Times New Roman" w:cs="Times New Roman"/>
                <w:color w:val="000000"/>
                <w:lang w:eastAsia="ru-RU" w:bidi="ru-RU"/>
              </w:rPr>
              <w:t>Правил промышленной безопасности при использовании оборудования, работающего под избыточным давлением, утвержденных приказом Ростехнадзора от 15 декабря 2020 г. № 536 (далее - Правила промышленной безопасности), ответственных лиц за безопасную эксплуатацию оборудования</w:t>
            </w:r>
          </w:p>
        </w:tc>
        <w:tc>
          <w:tcPr>
            <w:tcW w:w="1915" w:type="dxa"/>
            <w:tcBorders>
              <w:top w:val="single" w:sz="4" w:space="0" w:color="auto"/>
              <w:left w:val="single" w:sz="4" w:space="0" w:color="auto"/>
              <w:bottom w:val="single" w:sz="4" w:space="0" w:color="auto"/>
            </w:tcBorders>
            <w:shd w:val="clear" w:color="auto" w:fill="auto"/>
          </w:tcPr>
          <w:p w14:paraId="2FF492DB" w14:textId="77777777" w:rsidR="00177ED2" w:rsidRPr="00177ED2" w:rsidRDefault="00177ED2" w:rsidP="00177ED2">
            <w:pPr>
              <w:framePr w:w="15672" w:h="9763" w:wrap="none" w:vAnchor="page" w:hAnchor="page" w:x="912" w:y="1142"/>
              <w:widowControl w:val="0"/>
              <w:spacing w:before="100"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Показатель назначения ответственных лиц за безопасную эксплуатацию тепловых энергоустановок</w:t>
            </w:r>
          </w:p>
        </w:tc>
        <w:tc>
          <w:tcPr>
            <w:tcW w:w="566" w:type="dxa"/>
            <w:tcBorders>
              <w:top w:val="single" w:sz="4" w:space="0" w:color="auto"/>
              <w:left w:val="single" w:sz="4" w:space="0" w:color="auto"/>
              <w:bottom w:val="single" w:sz="4" w:space="0" w:color="auto"/>
            </w:tcBorders>
            <w:shd w:val="clear" w:color="auto" w:fill="auto"/>
          </w:tcPr>
          <w:p w14:paraId="54B2ADFB" w14:textId="77777777" w:rsidR="00177ED2" w:rsidRPr="00177ED2" w:rsidRDefault="00177ED2" w:rsidP="00177ED2">
            <w:pPr>
              <w:framePr w:w="15672" w:h="9763" w:wrap="none" w:vAnchor="page" w:hAnchor="page" w:x="912" w:y="1142"/>
              <w:widowControl w:val="0"/>
              <w:spacing w:before="100"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0,01</w:t>
            </w:r>
          </w:p>
        </w:tc>
        <w:tc>
          <w:tcPr>
            <w:tcW w:w="994" w:type="dxa"/>
            <w:tcBorders>
              <w:top w:val="single" w:sz="4" w:space="0" w:color="auto"/>
              <w:left w:val="single" w:sz="4" w:space="0" w:color="auto"/>
              <w:bottom w:val="single" w:sz="4" w:space="0" w:color="auto"/>
            </w:tcBorders>
            <w:shd w:val="clear" w:color="auto" w:fill="auto"/>
          </w:tcPr>
          <w:p w14:paraId="65C94887" w14:textId="77777777" w:rsidR="00177ED2" w:rsidRPr="00177ED2" w:rsidRDefault="00177ED2" w:rsidP="00177ED2">
            <w:pPr>
              <w:framePr w:w="15672" w:h="9763" w:wrap="none" w:vAnchor="page" w:hAnchor="page" w:x="912" w:y="1142"/>
              <w:widowControl w:val="0"/>
              <w:spacing w:before="140" w:after="0" w:line="240" w:lineRule="auto"/>
              <w:rPr>
                <w:rFonts w:ascii="Times New Roman" w:eastAsia="Times New Roman" w:hAnsi="Times New Roman" w:cs="Times New Roman"/>
                <w:color w:val="000000"/>
                <w:sz w:val="14"/>
                <w:szCs w:val="14"/>
                <w:lang w:eastAsia="ru-RU" w:bidi="ru-RU"/>
              </w:rPr>
            </w:pPr>
            <w:proofErr w:type="spellStart"/>
            <w:r w:rsidRPr="00177ED2">
              <w:rPr>
                <w:rFonts w:ascii="Times New Roman" w:eastAsia="Times New Roman" w:hAnsi="Times New Roman" w:cs="Times New Roman"/>
                <w:color w:val="000000"/>
                <w:sz w:val="14"/>
                <w:szCs w:val="14"/>
                <w:lang w:eastAsia="ru-RU" w:bidi="ru-RU"/>
              </w:rPr>
              <w:t>Котв</w:t>
            </w:r>
            <w:proofErr w:type="spellEnd"/>
          </w:p>
        </w:tc>
        <w:tc>
          <w:tcPr>
            <w:tcW w:w="1560" w:type="dxa"/>
            <w:tcBorders>
              <w:top w:val="single" w:sz="4" w:space="0" w:color="auto"/>
              <w:left w:val="single" w:sz="4" w:space="0" w:color="auto"/>
              <w:bottom w:val="single" w:sz="4" w:space="0" w:color="auto"/>
            </w:tcBorders>
            <w:shd w:val="clear" w:color="auto" w:fill="auto"/>
          </w:tcPr>
          <w:p w14:paraId="75F054C8" w14:textId="77777777" w:rsidR="00177ED2" w:rsidRPr="00177ED2" w:rsidRDefault="00177ED2" w:rsidP="00177ED2">
            <w:pPr>
              <w:framePr w:w="15672" w:h="9763" w:wrap="none" w:vAnchor="page" w:hAnchor="page" w:x="912" w:y="1142"/>
              <w:widowControl w:val="0"/>
              <w:spacing w:before="100"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Наличие - 1</w:t>
            </w:r>
          </w:p>
          <w:p w14:paraId="1FF17285" w14:textId="77777777" w:rsidR="00177ED2" w:rsidRPr="00177ED2" w:rsidRDefault="00177ED2" w:rsidP="00177ED2">
            <w:pPr>
              <w:framePr w:w="15672" w:h="9763" w:wrap="none" w:vAnchor="page" w:hAnchor="page" w:x="912" w:y="1142"/>
              <w:widowControl w:val="0"/>
              <w:spacing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Отсутствие - 0</w:t>
            </w:r>
          </w:p>
        </w:tc>
        <w:tc>
          <w:tcPr>
            <w:tcW w:w="850" w:type="dxa"/>
            <w:tcBorders>
              <w:top w:val="single" w:sz="4" w:space="0" w:color="auto"/>
              <w:left w:val="single" w:sz="4" w:space="0" w:color="auto"/>
              <w:bottom w:val="single" w:sz="4" w:space="0" w:color="auto"/>
            </w:tcBorders>
            <w:shd w:val="clear" w:color="auto" w:fill="auto"/>
          </w:tcPr>
          <w:p w14:paraId="0CC32785" w14:textId="77777777" w:rsidR="00177ED2" w:rsidRPr="00177ED2" w:rsidRDefault="00177ED2" w:rsidP="00177ED2">
            <w:pPr>
              <w:framePr w:w="15672" w:h="9763" w:wrap="none" w:vAnchor="page" w:hAnchor="page" w:x="912" w:y="1142"/>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1147" w:type="dxa"/>
            <w:tcBorders>
              <w:top w:val="single" w:sz="4" w:space="0" w:color="auto"/>
              <w:left w:val="single" w:sz="4" w:space="0" w:color="auto"/>
              <w:bottom w:val="single" w:sz="4" w:space="0" w:color="auto"/>
              <w:right w:val="single" w:sz="4" w:space="0" w:color="auto"/>
            </w:tcBorders>
            <w:shd w:val="clear" w:color="auto" w:fill="auto"/>
          </w:tcPr>
          <w:p w14:paraId="35CFCC91" w14:textId="77777777" w:rsidR="00177ED2" w:rsidRPr="00177ED2" w:rsidRDefault="00177ED2" w:rsidP="00177ED2">
            <w:pPr>
              <w:framePr w:w="15672" w:h="9763" w:wrap="none" w:vAnchor="page" w:hAnchor="page" w:x="912" w:y="1142"/>
              <w:widowControl w:val="0"/>
              <w:spacing w:after="0" w:line="240" w:lineRule="auto"/>
              <w:rPr>
                <w:rFonts w:ascii="Microsoft Sans Serif" w:eastAsia="Microsoft Sans Serif" w:hAnsi="Microsoft Sans Serif" w:cs="Microsoft Sans Serif"/>
                <w:color w:val="000000"/>
                <w:sz w:val="10"/>
                <w:szCs w:val="10"/>
                <w:lang w:eastAsia="ru-RU" w:bidi="ru-RU"/>
              </w:rPr>
            </w:pPr>
          </w:p>
        </w:tc>
      </w:tr>
    </w:tbl>
    <w:p w14:paraId="77CFF996" w14:textId="77777777" w:rsidR="00177ED2" w:rsidRPr="00177ED2" w:rsidRDefault="00177ED2" w:rsidP="00177ED2">
      <w:pPr>
        <w:framePr w:wrap="none" w:vAnchor="page" w:hAnchor="page" w:x="8338" w:y="10925"/>
        <w:widowControl w:val="0"/>
        <w:spacing w:after="0" w:line="240" w:lineRule="auto"/>
        <w:rPr>
          <w:rFonts w:ascii="Times New Roman" w:eastAsia="Times New Roman" w:hAnsi="Times New Roman" w:cs="Times New Roman"/>
          <w:color w:val="000000"/>
          <w:sz w:val="24"/>
          <w:szCs w:val="24"/>
          <w:lang w:eastAsia="ru-RU" w:bidi="ru-RU"/>
        </w:rPr>
      </w:pPr>
      <w:r w:rsidRPr="00177ED2">
        <w:rPr>
          <w:rFonts w:ascii="Times New Roman" w:eastAsia="Times New Roman" w:hAnsi="Times New Roman" w:cs="Times New Roman"/>
          <w:color w:val="000000"/>
          <w:sz w:val="24"/>
          <w:szCs w:val="24"/>
          <w:lang w:eastAsia="ru-RU" w:bidi="ru-RU"/>
        </w:rPr>
        <w:t>28</w:t>
      </w:r>
    </w:p>
    <w:p w14:paraId="00A6E31C" w14:textId="77777777" w:rsidR="00177ED2" w:rsidRPr="00177ED2" w:rsidRDefault="00177ED2" w:rsidP="00177ED2">
      <w:pPr>
        <w:widowControl w:val="0"/>
        <w:spacing w:after="0" w:line="1" w:lineRule="exact"/>
        <w:rPr>
          <w:rFonts w:ascii="Microsoft Sans Serif" w:eastAsia="Microsoft Sans Serif" w:hAnsi="Microsoft Sans Serif" w:cs="Microsoft Sans Serif"/>
          <w:color w:val="000000"/>
          <w:sz w:val="24"/>
          <w:szCs w:val="24"/>
          <w:lang w:eastAsia="ru-RU" w:bidi="ru-RU"/>
        </w:rPr>
        <w:sectPr w:rsidR="00177ED2" w:rsidRPr="00177ED2">
          <w:pgSz w:w="16840" w:h="11900" w:orient="landscape"/>
          <w:pgMar w:top="360" w:right="360" w:bottom="360" w:left="360" w:header="0" w:footer="3" w:gutter="0"/>
          <w:cols w:space="720"/>
          <w:noEndnote/>
          <w:docGrid w:linePitch="360"/>
        </w:sectPr>
      </w:pPr>
    </w:p>
    <w:p w14:paraId="1D636724" w14:textId="77777777" w:rsidR="00177ED2" w:rsidRPr="00177ED2" w:rsidRDefault="00177ED2" w:rsidP="00177ED2">
      <w:pPr>
        <w:widowControl w:val="0"/>
        <w:spacing w:after="0" w:line="1" w:lineRule="exact"/>
        <w:rPr>
          <w:rFonts w:ascii="Microsoft Sans Serif" w:eastAsia="Microsoft Sans Serif" w:hAnsi="Microsoft Sans Serif" w:cs="Microsoft Sans Serif"/>
          <w:color w:val="000000"/>
          <w:sz w:val="24"/>
          <w:szCs w:val="24"/>
          <w:lang w:eastAsia="ru-RU" w:bidi="ru-RU"/>
        </w:rPr>
      </w:pPr>
    </w:p>
    <w:tbl>
      <w:tblPr>
        <w:tblOverlap w:val="never"/>
        <w:tblW w:w="0" w:type="auto"/>
        <w:tblLayout w:type="fixed"/>
        <w:tblCellMar>
          <w:left w:w="10" w:type="dxa"/>
          <w:right w:w="10" w:type="dxa"/>
        </w:tblCellMar>
        <w:tblLook w:val="04A0" w:firstRow="1" w:lastRow="0" w:firstColumn="1" w:lastColumn="0" w:noHBand="0" w:noVBand="1"/>
      </w:tblPr>
      <w:tblGrid>
        <w:gridCol w:w="629"/>
        <w:gridCol w:w="3686"/>
        <w:gridCol w:w="4325"/>
        <w:gridCol w:w="1915"/>
        <w:gridCol w:w="566"/>
        <w:gridCol w:w="994"/>
        <w:gridCol w:w="1560"/>
        <w:gridCol w:w="850"/>
        <w:gridCol w:w="1147"/>
      </w:tblGrid>
      <w:tr w:rsidR="00177ED2" w:rsidRPr="00177ED2" w14:paraId="3EF92749" w14:textId="77777777" w:rsidTr="00233858">
        <w:trPr>
          <w:trHeight w:hRule="exact" w:val="1810"/>
        </w:trPr>
        <w:tc>
          <w:tcPr>
            <w:tcW w:w="629" w:type="dxa"/>
            <w:tcBorders>
              <w:top w:val="single" w:sz="4" w:space="0" w:color="auto"/>
              <w:left w:val="single" w:sz="4" w:space="0" w:color="auto"/>
            </w:tcBorders>
            <w:shd w:val="clear" w:color="auto" w:fill="auto"/>
          </w:tcPr>
          <w:p w14:paraId="09788BE0" w14:textId="77777777" w:rsidR="00177ED2" w:rsidRPr="00177ED2" w:rsidRDefault="00177ED2" w:rsidP="00177ED2">
            <w:pPr>
              <w:framePr w:w="15672" w:h="9581" w:wrap="none" w:vAnchor="page" w:hAnchor="page" w:x="912" w:y="1147"/>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3686" w:type="dxa"/>
            <w:vMerge w:val="restart"/>
            <w:tcBorders>
              <w:top w:val="single" w:sz="4" w:space="0" w:color="auto"/>
              <w:left w:val="single" w:sz="4" w:space="0" w:color="auto"/>
            </w:tcBorders>
            <w:shd w:val="clear" w:color="auto" w:fill="auto"/>
          </w:tcPr>
          <w:p w14:paraId="709ACD67" w14:textId="77777777" w:rsidR="00177ED2" w:rsidRPr="00177ED2" w:rsidRDefault="00177ED2" w:rsidP="00177ED2">
            <w:pPr>
              <w:framePr w:w="15672" w:h="9581" w:wrap="none" w:vAnchor="page" w:hAnchor="page" w:x="912" w:y="1147"/>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4325" w:type="dxa"/>
            <w:tcBorders>
              <w:top w:val="single" w:sz="4" w:space="0" w:color="auto"/>
              <w:left w:val="single" w:sz="4" w:space="0" w:color="auto"/>
            </w:tcBorders>
            <w:shd w:val="clear" w:color="auto" w:fill="auto"/>
            <w:vAlign w:val="center"/>
          </w:tcPr>
          <w:p w14:paraId="7DC6D360" w14:textId="77777777" w:rsidR="00177ED2" w:rsidRPr="00177ED2" w:rsidRDefault="00177ED2" w:rsidP="00177ED2">
            <w:pPr>
              <w:framePr w:w="15672" w:h="9581" w:wrap="none" w:vAnchor="page" w:hAnchor="page" w:x="912" w:y="1147"/>
              <w:widowControl w:val="0"/>
              <w:spacing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под давлением и ответственных за осуществление производственного контроля при эксплуатации оборудования на опасных производственных объектах (далее - ОПО)</w:t>
            </w:r>
          </w:p>
          <w:p w14:paraId="4FA80222" w14:textId="77777777" w:rsidR="00177ED2" w:rsidRPr="00177ED2" w:rsidRDefault="00177ED2" w:rsidP="00177ED2">
            <w:pPr>
              <w:framePr w:w="15672" w:h="9581" w:wrap="none" w:vAnchor="page" w:hAnchor="page" w:x="912" w:y="1147"/>
              <w:widowControl w:val="0"/>
              <w:spacing w:after="0" w:line="240" w:lineRule="auto"/>
              <w:rPr>
                <w:rFonts w:ascii="Times New Roman" w:eastAsia="Times New Roman" w:hAnsi="Times New Roman" w:cs="Times New Roman"/>
                <w:color w:val="000000"/>
                <w:lang w:eastAsia="ru-RU" w:bidi="ru-RU"/>
              </w:rPr>
            </w:pPr>
            <w:hyperlink r:id="rId25" w:history="1">
              <w:r w:rsidRPr="00177ED2">
                <w:rPr>
                  <w:rFonts w:ascii="Times New Roman" w:eastAsia="Times New Roman" w:hAnsi="Times New Roman" w:cs="Times New Roman"/>
                  <w:color w:val="000000"/>
                  <w:lang w:eastAsia="ru-RU" w:bidi="ru-RU"/>
                </w:rPr>
                <w:t xml:space="preserve">(подпункт 11.5.4 пункта 11 </w:t>
              </w:r>
            </w:hyperlink>
            <w:r w:rsidRPr="00177ED2">
              <w:rPr>
                <w:rFonts w:ascii="Times New Roman" w:eastAsia="Times New Roman" w:hAnsi="Times New Roman" w:cs="Times New Roman"/>
                <w:color w:val="000000"/>
                <w:lang w:eastAsia="ru-RU" w:bidi="ru-RU"/>
              </w:rPr>
              <w:t>Правил)</w:t>
            </w:r>
          </w:p>
        </w:tc>
        <w:tc>
          <w:tcPr>
            <w:tcW w:w="1915" w:type="dxa"/>
            <w:tcBorders>
              <w:top w:val="single" w:sz="4" w:space="0" w:color="auto"/>
              <w:left w:val="single" w:sz="4" w:space="0" w:color="auto"/>
            </w:tcBorders>
            <w:shd w:val="clear" w:color="auto" w:fill="auto"/>
          </w:tcPr>
          <w:p w14:paraId="7B66C0B8" w14:textId="77777777" w:rsidR="00177ED2" w:rsidRPr="00177ED2" w:rsidRDefault="00177ED2" w:rsidP="00177ED2">
            <w:pPr>
              <w:framePr w:w="15672" w:h="9581" w:wrap="none" w:vAnchor="page" w:hAnchor="page" w:x="912" w:y="1147"/>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566" w:type="dxa"/>
            <w:tcBorders>
              <w:top w:val="single" w:sz="4" w:space="0" w:color="auto"/>
              <w:left w:val="single" w:sz="4" w:space="0" w:color="auto"/>
            </w:tcBorders>
            <w:shd w:val="clear" w:color="auto" w:fill="auto"/>
          </w:tcPr>
          <w:p w14:paraId="2FFC420A" w14:textId="77777777" w:rsidR="00177ED2" w:rsidRPr="00177ED2" w:rsidRDefault="00177ED2" w:rsidP="00177ED2">
            <w:pPr>
              <w:framePr w:w="15672" w:h="9581" w:wrap="none" w:vAnchor="page" w:hAnchor="page" w:x="912" w:y="1147"/>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994" w:type="dxa"/>
            <w:tcBorders>
              <w:top w:val="single" w:sz="4" w:space="0" w:color="auto"/>
              <w:left w:val="single" w:sz="4" w:space="0" w:color="auto"/>
            </w:tcBorders>
            <w:shd w:val="clear" w:color="auto" w:fill="auto"/>
          </w:tcPr>
          <w:p w14:paraId="7B7E4263" w14:textId="77777777" w:rsidR="00177ED2" w:rsidRPr="00177ED2" w:rsidRDefault="00177ED2" w:rsidP="00177ED2">
            <w:pPr>
              <w:framePr w:w="15672" w:h="9581" w:wrap="none" w:vAnchor="page" w:hAnchor="page" w:x="912" w:y="1147"/>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1560" w:type="dxa"/>
            <w:tcBorders>
              <w:top w:val="single" w:sz="4" w:space="0" w:color="auto"/>
              <w:left w:val="single" w:sz="4" w:space="0" w:color="auto"/>
            </w:tcBorders>
            <w:shd w:val="clear" w:color="auto" w:fill="auto"/>
          </w:tcPr>
          <w:p w14:paraId="35C5B81E" w14:textId="77777777" w:rsidR="00177ED2" w:rsidRPr="00177ED2" w:rsidRDefault="00177ED2" w:rsidP="00177ED2">
            <w:pPr>
              <w:framePr w:w="15672" w:h="9581" w:wrap="none" w:vAnchor="page" w:hAnchor="page" w:x="912" w:y="1147"/>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850" w:type="dxa"/>
            <w:tcBorders>
              <w:top w:val="single" w:sz="4" w:space="0" w:color="auto"/>
              <w:left w:val="single" w:sz="4" w:space="0" w:color="auto"/>
            </w:tcBorders>
            <w:shd w:val="clear" w:color="auto" w:fill="auto"/>
          </w:tcPr>
          <w:p w14:paraId="7D351CF4" w14:textId="77777777" w:rsidR="00177ED2" w:rsidRPr="00177ED2" w:rsidRDefault="00177ED2" w:rsidP="00177ED2">
            <w:pPr>
              <w:framePr w:w="15672" w:h="9581" w:wrap="none" w:vAnchor="page" w:hAnchor="page" w:x="912" w:y="1147"/>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1147" w:type="dxa"/>
            <w:tcBorders>
              <w:top w:val="single" w:sz="4" w:space="0" w:color="auto"/>
              <w:left w:val="single" w:sz="4" w:space="0" w:color="auto"/>
              <w:right w:val="single" w:sz="4" w:space="0" w:color="auto"/>
            </w:tcBorders>
            <w:shd w:val="clear" w:color="auto" w:fill="auto"/>
          </w:tcPr>
          <w:p w14:paraId="79A4B679" w14:textId="77777777" w:rsidR="00177ED2" w:rsidRPr="00177ED2" w:rsidRDefault="00177ED2" w:rsidP="00177ED2">
            <w:pPr>
              <w:framePr w:w="15672" w:h="9581" w:wrap="none" w:vAnchor="page" w:hAnchor="page" w:x="912" w:y="1147"/>
              <w:widowControl w:val="0"/>
              <w:spacing w:after="0" w:line="240" w:lineRule="auto"/>
              <w:rPr>
                <w:rFonts w:ascii="Microsoft Sans Serif" w:eastAsia="Microsoft Sans Serif" w:hAnsi="Microsoft Sans Serif" w:cs="Microsoft Sans Serif"/>
                <w:color w:val="000000"/>
                <w:sz w:val="10"/>
                <w:szCs w:val="10"/>
                <w:lang w:eastAsia="ru-RU" w:bidi="ru-RU"/>
              </w:rPr>
            </w:pPr>
          </w:p>
        </w:tc>
      </w:tr>
      <w:tr w:rsidR="00177ED2" w:rsidRPr="00177ED2" w14:paraId="2B67F078" w14:textId="77777777" w:rsidTr="00233858">
        <w:trPr>
          <w:trHeight w:hRule="exact" w:val="4258"/>
        </w:trPr>
        <w:tc>
          <w:tcPr>
            <w:tcW w:w="629" w:type="dxa"/>
            <w:tcBorders>
              <w:top w:val="single" w:sz="4" w:space="0" w:color="auto"/>
              <w:left w:val="single" w:sz="4" w:space="0" w:color="auto"/>
            </w:tcBorders>
            <w:shd w:val="clear" w:color="auto" w:fill="auto"/>
          </w:tcPr>
          <w:p w14:paraId="7764E193" w14:textId="77777777" w:rsidR="00177ED2" w:rsidRPr="00177ED2" w:rsidRDefault="00177ED2" w:rsidP="00177ED2">
            <w:pPr>
              <w:framePr w:w="15672" w:h="9581" w:wrap="none" w:vAnchor="page" w:hAnchor="page" w:x="912" w:y="1147"/>
              <w:widowControl w:val="0"/>
              <w:spacing w:before="100"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1.1.5</w:t>
            </w:r>
          </w:p>
        </w:tc>
        <w:tc>
          <w:tcPr>
            <w:tcW w:w="3686" w:type="dxa"/>
            <w:vMerge/>
            <w:tcBorders>
              <w:left w:val="single" w:sz="4" w:space="0" w:color="auto"/>
            </w:tcBorders>
            <w:shd w:val="clear" w:color="auto" w:fill="auto"/>
          </w:tcPr>
          <w:p w14:paraId="742EBE3C" w14:textId="77777777" w:rsidR="00177ED2" w:rsidRPr="00177ED2" w:rsidRDefault="00177ED2" w:rsidP="00177ED2">
            <w:pPr>
              <w:framePr w:w="15672" w:h="9581" w:wrap="none" w:vAnchor="page" w:hAnchor="page" w:x="912" w:y="1147"/>
              <w:widowControl w:val="0"/>
              <w:spacing w:after="0" w:line="240" w:lineRule="auto"/>
              <w:rPr>
                <w:rFonts w:ascii="Microsoft Sans Serif" w:eastAsia="Microsoft Sans Serif" w:hAnsi="Microsoft Sans Serif" w:cs="Microsoft Sans Serif"/>
                <w:color w:val="000000"/>
                <w:sz w:val="24"/>
                <w:szCs w:val="24"/>
                <w:lang w:eastAsia="ru-RU" w:bidi="ru-RU"/>
              </w:rPr>
            </w:pPr>
          </w:p>
        </w:tc>
        <w:tc>
          <w:tcPr>
            <w:tcW w:w="4325" w:type="dxa"/>
            <w:tcBorders>
              <w:top w:val="single" w:sz="4" w:space="0" w:color="auto"/>
              <w:left w:val="single" w:sz="4" w:space="0" w:color="auto"/>
            </w:tcBorders>
            <w:shd w:val="clear" w:color="auto" w:fill="auto"/>
            <w:vAlign w:val="center"/>
          </w:tcPr>
          <w:p w14:paraId="4044EB20" w14:textId="77777777" w:rsidR="00177ED2" w:rsidRPr="00177ED2" w:rsidRDefault="00177ED2" w:rsidP="00177ED2">
            <w:pPr>
              <w:framePr w:w="15672" w:h="9581" w:wrap="none" w:vAnchor="page" w:hAnchor="page" w:x="912" w:y="1147"/>
              <w:widowControl w:val="0"/>
              <w:spacing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Акты о проведении испытаний на плотность и прочность (гидравлических испытаний) тепловых энергоустановок, включая трубопроводы тепловых сетей (при наличии) и участков тепловых вводов (до вводной запорной арматуры) в границах балансовой принадлежности, оборудования индивидуальных тепловых пунктов и внутренних систем теплопотребления в соответствии с требованиями</w:t>
            </w:r>
            <w:hyperlink r:id="rId26" w:history="1">
              <w:r w:rsidRPr="00177ED2">
                <w:rPr>
                  <w:rFonts w:ascii="Times New Roman" w:eastAsia="Times New Roman" w:hAnsi="Times New Roman" w:cs="Times New Roman"/>
                  <w:color w:val="000000"/>
                  <w:lang w:eastAsia="ru-RU" w:bidi="ru-RU"/>
                </w:rPr>
                <w:t xml:space="preserve"> пунктов 9.8,</w:t>
              </w:r>
            </w:hyperlink>
            <w:r w:rsidRPr="00177ED2">
              <w:rPr>
                <w:rFonts w:ascii="Times New Roman" w:eastAsia="Times New Roman" w:hAnsi="Times New Roman" w:cs="Times New Roman"/>
                <w:color w:val="000000"/>
                <w:lang w:eastAsia="ru-RU" w:bidi="ru-RU"/>
              </w:rPr>
              <w:t xml:space="preserve"> </w:t>
            </w:r>
            <w:hyperlink r:id="rId27" w:history="1">
              <w:r w:rsidRPr="00177ED2">
                <w:rPr>
                  <w:rFonts w:ascii="Times New Roman" w:eastAsia="Times New Roman" w:hAnsi="Times New Roman" w:cs="Times New Roman"/>
                  <w:color w:val="000000"/>
                  <w:lang w:eastAsia="ru-RU" w:bidi="ru-RU"/>
                </w:rPr>
                <w:t xml:space="preserve">9.1.59 </w:t>
              </w:r>
            </w:hyperlink>
            <w:r w:rsidRPr="00177ED2">
              <w:rPr>
                <w:rFonts w:ascii="Times New Roman" w:eastAsia="Times New Roman" w:hAnsi="Times New Roman" w:cs="Times New Roman"/>
                <w:color w:val="000000"/>
                <w:lang w:eastAsia="ru-RU" w:bidi="ru-RU"/>
              </w:rPr>
              <w:t xml:space="preserve">Правил технической эксплуатации тепловых энергоустановок и наличие записей о результатах проведенных испытаний в паспорте теплового пункта и (или) </w:t>
            </w:r>
            <w:proofErr w:type="spellStart"/>
            <w:r w:rsidRPr="00177ED2">
              <w:rPr>
                <w:rFonts w:ascii="Times New Roman" w:eastAsia="Times New Roman" w:hAnsi="Times New Roman" w:cs="Times New Roman"/>
                <w:color w:val="000000"/>
                <w:lang w:eastAsia="ru-RU" w:bidi="ru-RU"/>
              </w:rPr>
              <w:t>теплопотребляющих</w:t>
            </w:r>
            <w:proofErr w:type="spellEnd"/>
            <w:r w:rsidRPr="00177ED2">
              <w:rPr>
                <w:rFonts w:ascii="Times New Roman" w:eastAsia="Times New Roman" w:hAnsi="Times New Roman" w:cs="Times New Roman"/>
                <w:color w:val="000000"/>
                <w:lang w:eastAsia="ru-RU" w:bidi="ru-RU"/>
              </w:rPr>
              <w:t xml:space="preserve"> установок </w:t>
            </w:r>
            <w:hyperlink r:id="rId28" w:history="1">
              <w:r w:rsidRPr="00177ED2">
                <w:rPr>
                  <w:rFonts w:ascii="Times New Roman" w:eastAsia="Times New Roman" w:hAnsi="Times New Roman" w:cs="Times New Roman"/>
                  <w:color w:val="000000"/>
                  <w:lang w:eastAsia="ru-RU" w:bidi="ru-RU"/>
                </w:rPr>
                <w:t xml:space="preserve">(подпункт 11.5.5 пункта 11 </w:t>
              </w:r>
            </w:hyperlink>
            <w:r w:rsidRPr="00177ED2">
              <w:rPr>
                <w:rFonts w:ascii="Times New Roman" w:eastAsia="Times New Roman" w:hAnsi="Times New Roman" w:cs="Times New Roman"/>
                <w:color w:val="000000"/>
                <w:lang w:eastAsia="ru-RU" w:bidi="ru-RU"/>
              </w:rPr>
              <w:t>Правил)</w:t>
            </w:r>
          </w:p>
        </w:tc>
        <w:tc>
          <w:tcPr>
            <w:tcW w:w="1915" w:type="dxa"/>
            <w:tcBorders>
              <w:top w:val="single" w:sz="4" w:space="0" w:color="auto"/>
              <w:left w:val="single" w:sz="4" w:space="0" w:color="auto"/>
            </w:tcBorders>
            <w:shd w:val="clear" w:color="auto" w:fill="auto"/>
            <w:vAlign w:val="center"/>
          </w:tcPr>
          <w:p w14:paraId="2EFCF0AF" w14:textId="77777777" w:rsidR="00177ED2" w:rsidRPr="00177ED2" w:rsidRDefault="00177ED2" w:rsidP="00177ED2">
            <w:pPr>
              <w:framePr w:w="15672" w:h="9581" w:wrap="none" w:vAnchor="page" w:hAnchor="page" w:x="912" w:y="1147"/>
              <w:widowControl w:val="0"/>
              <w:spacing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Показатель наличия актов о проведении испытаний на плотность и прочность (гидравлических испытаний) тепловых энергоустановок, включая трубопроводы тепловых сетей (при наличии) и участков тепловых вводов</w:t>
            </w:r>
          </w:p>
        </w:tc>
        <w:tc>
          <w:tcPr>
            <w:tcW w:w="566" w:type="dxa"/>
            <w:tcBorders>
              <w:top w:val="single" w:sz="4" w:space="0" w:color="auto"/>
              <w:left w:val="single" w:sz="4" w:space="0" w:color="auto"/>
            </w:tcBorders>
            <w:shd w:val="clear" w:color="auto" w:fill="auto"/>
          </w:tcPr>
          <w:p w14:paraId="38AA3D0C" w14:textId="77777777" w:rsidR="00177ED2" w:rsidRPr="00177ED2" w:rsidRDefault="00177ED2" w:rsidP="00177ED2">
            <w:pPr>
              <w:framePr w:w="15672" w:h="9581" w:wrap="none" w:vAnchor="page" w:hAnchor="page" w:x="912" w:y="1147"/>
              <w:widowControl w:val="0"/>
              <w:spacing w:before="100"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0,31</w:t>
            </w:r>
          </w:p>
        </w:tc>
        <w:tc>
          <w:tcPr>
            <w:tcW w:w="994" w:type="dxa"/>
            <w:tcBorders>
              <w:top w:val="single" w:sz="4" w:space="0" w:color="auto"/>
              <w:left w:val="single" w:sz="4" w:space="0" w:color="auto"/>
            </w:tcBorders>
            <w:shd w:val="clear" w:color="auto" w:fill="auto"/>
          </w:tcPr>
          <w:p w14:paraId="75F4B62B" w14:textId="77777777" w:rsidR="00177ED2" w:rsidRPr="00177ED2" w:rsidRDefault="00177ED2" w:rsidP="00177ED2">
            <w:pPr>
              <w:framePr w:w="15672" w:h="9581" w:wrap="none" w:vAnchor="page" w:hAnchor="page" w:x="912" w:y="1147"/>
              <w:widowControl w:val="0"/>
              <w:spacing w:before="140" w:after="0" w:line="240" w:lineRule="auto"/>
              <w:rPr>
                <w:rFonts w:ascii="Times New Roman" w:eastAsia="Times New Roman" w:hAnsi="Times New Roman" w:cs="Times New Roman"/>
                <w:color w:val="000000"/>
                <w:sz w:val="14"/>
                <w:szCs w:val="14"/>
                <w:lang w:eastAsia="ru-RU" w:bidi="ru-RU"/>
              </w:rPr>
            </w:pPr>
            <w:proofErr w:type="spellStart"/>
            <w:r w:rsidRPr="00177ED2">
              <w:rPr>
                <w:rFonts w:ascii="Times New Roman" w:eastAsia="Times New Roman" w:hAnsi="Times New Roman" w:cs="Times New Roman"/>
                <w:color w:val="000000"/>
                <w:sz w:val="14"/>
                <w:szCs w:val="14"/>
                <w:lang w:eastAsia="ru-RU" w:bidi="ru-RU"/>
              </w:rPr>
              <w:t>Киспыт</w:t>
            </w:r>
            <w:proofErr w:type="spellEnd"/>
          </w:p>
        </w:tc>
        <w:tc>
          <w:tcPr>
            <w:tcW w:w="1560" w:type="dxa"/>
            <w:tcBorders>
              <w:top w:val="single" w:sz="4" w:space="0" w:color="auto"/>
              <w:left w:val="single" w:sz="4" w:space="0" w:color="auto"/>
            </w:tcBorders>
            <w:shd w:val="clear" w:color="auto" w:fill="auto"/>
          </w:tcPr>
          <w:p w14:paraId="47FD9465" w14:textId="77777777" w:rsidR="00177ED2" w:rsidRPr="00177ED2" w:rsidRDefault="00177ED2" w:rsidP="00177ED2">
            <w:pPr>
              <w:framePr w:w="15672" w:h="9581" w:wrap="none" w:vAnchor="page" w:hAnchor="page" w:x="912" w:y="1147"/>
              <w:widowControl w:val="0"/>
              <w:spacing w:before="100"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Наличие - 1</w:t>
            </w:r>
          </w:p>
          <w:p w14:paraId="6632BB6F" w14:textId="77777777" w:rsidR="00177ED2" w:rsidRPr="00177ED2" w:rsidRDefault="00177ED2" w:rsidP="00177ED2">
            <w:pPr>
              <w:framePr w:w="15672" w:h="9581" w:wrap="none" w:vAnchor="page" w:hAnchor="page" w:x="912" w:y="1147"/>
              <w:widowControl w:val="0"/>
              <w:spacing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Отсутствие - 0</w:t>
            </w:r>
          </w:p>
        </w:tc>
        <w:tc>
          <w:tcPr>
            <w:tcW w:w="850" w:type="dxa"/>
            <w:tcBorders>
              <w:top w:val="single" w:sz="4" w:space="0" w:color="auto"/>
              <w:left w:val="single" w:sz="4" w:space="0" w:color="auto"/>
            </w:tcBorders>
            <w:shd w:val="clear" w:color="auto" w:fill="auto"/>
          </w:tcPr>
          <w:p w14:paraId="434D7BDF" w14:textId="77777777" w:rsidR="00177ED2" w:rsidRPr="00177ED2" w:rsidRDefault="00177ED2" w:rsidP="00177ED2">
            <w:pPr>
              <w:framePr w:w="15672" w:h="9581" w:wrap="none" w:vAnchor="page" w:hAnchor="page" w:x="912" w:y="1147"/>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1147" w:type="dxa"/>
            <w:tcBorders>
              <w:top w:val="single" w:sz="4" w:space="0" w:color="auto"/>
              <w:left w:val="single" w:sz="4" w:space="0" w:color="auto"/>
              <w:right w:val="single" w:sz="4" w:space="0" w:color="auto"/>
            </w:tcBorders>
            <w:shd w:val="clear" w:color="auto" w:fill="auto"/>
          </w:tcPr>
          <w:p w14:paraId="0E95FF18" w14:textId="77777777" w:rsidR="00177ED2" w:rsidRPr="00177ED2" w:rsidRDefault="00177ED2" w:rsidP="00177ED2">
            <w:pPr>
              <w:framePr w:w="15672" w:h="9581" w:wrap="none" w:vAnchor="page" w:hAnchor="page" w:x="912" w:y="1147"/>
              <w:widowControl w:val="0"/>
              <w:spacing w:after="0" w:line="240" w:lineRule="auto"/>
              <w:rPr>
                <w:rFonts w:ascii="Microsoft Sans Serif" w:eastAsia="Microsoft Sans Serif" w:hAnsi="Microsoft Sans Serif" w:cs="Microsoft Sans Serif"/>
                <w:color w:val="000000"/>
                <w:sz w:val="10"/>
                <w:szCs w:val="10"/>
                <w:lang w:eastAsia="ru-RU" w:bidi="ru-RU"/>
              </w:rPr>
            </w:pPr>
          </w:p>
        </w:tc>
      </w:tr>
      <w:tr w:rsidR="00177ED2" w:rsidRPr="00177ED2" w14:paraId="618A30CB" w14:textId="77777777" w:rsidTr="00233858">
        <w:trPr>
          <w:trHeight w:hRule="exact" w:val="3514"/>
        </w:trPr>
        <w:tc>
          <w:tcPr>
            <w:tcW w:w="629" w:type="dxa"/>
            <w:tcBorders>
              <w:top w:val="single" w:sz="4" w:space="0" w:color="auto"/>
              <w:left w:val="single" w:sz="4" w:space="0" w:color="auto"/>
              <w:bottom w:val="single" w:sz="4" w:space="0" w:color="auto"/>
            </w:tcBorders>
            <w:shd w:val="clear" w:color="auto" w:fill="auto"/>
          </w:tcPr>
          <w:p w14:paraId="4D8100A3" w14:textId="77777777" w:rsidR="00177ED2" w:rsidRPr="00177ED2" w:rsidRDefault="00177ED2" w:rsidP="00177ED2">
            <w:pPr>
              <w:framePr w:w="15672" w:h="9581" w:wrap="none" w:vAnchor="page" w:hAnchor="page" w:x="912" w:y="1147"/>
              <w:widowControl w:val="0"/>
              <w:spacing w:before="100"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1.1.6</w:t>
            </w:r>
          </w:p>
        </w:tc>
        <w:tc>
          <w:tcPr>
            <w:tcW w:w="3686" w:type="dxa"/>
            <w:vMerge/>
            <w:tcBorders>
              <w:left w:val="single" w:sz="4" w:space="0" w:color="auto"/>
              <w:bottom w:val="single" w:sz="4" w:space="0" w:color="auto"/>
            </w:tcBorders>
            <w:shd w:val="clear" w:color="auto" w:fill="auto"/>
          </w:tcPr>
          <w:p w14:paraId="69024D45" w14:textId="77777777" w:rsidR="00177ED2" w:rsidRPr="00177ED2" w:rsidRDefault="00177ED2" w:rsidP="00177ED2">
            <w:pPr>
              <w:framePr w:w="15672" w:h="9581" w:wrap="none" w:vAnchor="page" w:hAnchor="page" w:x="912" w:y="1147"/>
              <w:widowControl w:val="0"/>
              <w:spacing w:after="0" w:line="240" w:lineRule="auto"/>
              <w:rPr>
                <w:rFonts w:ascii="Microsoft Sans Serif" w:eastAsia="Microsoft Sans Serif" w:hAnsi="Microsoft Sans Serif" w:cs="Microsoft Sans Serif"/>
                <w:color w:val="000000"/>
                <w:sz w:val="24"/>
                <w:szCs w:val="24"/>
                <w:lang w:eastAsia="ru-RU" w:bidi="ru-RU"/>
              </w:rPr>
            </w:pPr>
          </w:p>
        </w:tc>
        <w:tc>
          <w:tcPr>
            <w:tcW w:w="4325" w:type="dxa"/>
            <w:tcBorders>
              <w:top w:val="single" w:sz="4" w:space="0" w:color="auto"/>
              <w:left w:val="single" w:sz="4" w:space="0" w:color="auto"/>
              <w:bottom w:val="single" w:sz="4" w:space="0" w:color="auto"/>
            </w:tcBorders>
            <w:shd w:val="clear" w:color="auto" w:fill="auto"/>
            <w:vAlign w:val="center"/>
          </w:tcPr>
          <w:p w14:paraId="185B4B07" w14:textId="77777777" w:rsidR="00177ED2" w:rsidRPr="00177ED2" w:rsidRDefault="00177ED2" w:rsidP="00177ED2">
            <w:pPr>
              <w:framePr w:w="15672" w:h="9581" w:wrap="none" w:vAnchor="page" w:hAnchor="page" w:x="912" w:y="1147"/>
              <w:widowControl w:val="0"/>
              <w:spacing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Организационно-распорядительные документы об утверждении перечня производственных инструкций для безопасной эксплуатации котлов и вспомогательного оборудования в случае эксплуатации ОПО, разработанного в соответствии с</w:t>
            </w:r>
            <w:hyperlink r:id="rId29" w:history="1">
              <w:r w:rsidRPr="00177ED2">
                <w:rPr>
                  <w:rFonts w:ascii="Times New Roman" w:eastAsia="Times New Roman" w:hAnsi="Times New Roman" w:cs="Times New Roman"/>
                  <w:color w:val="000000"/>
                  <w:lang w:eastAsia="ru-RU" w:bidi="ru-RU"/>
                </w:rPr>
                <w:t xml:space="preserve"> пунктом 278 </w:t>
              </w:r>
            </w:hyperlink>
            <w:r w:rsidRPr="00177ED2">
              <w:rPr>
                <w:rFonts w:ascii="Times New Roman" w:eastAsia="Times New Roman" w:hAnsi="Times New Roman" w:cs="Times New Roman"/>
                <w:color w:val="000000"/>
                <w:lang w:eastAsia="ru-RU" w:bidi="ru-RU"/>
              </w:rPr>
              <w:t xml:space="preserve">Правил промышленной безопасности, и (или) перечня документации эксплуатирующей организации для объектов, не являющихся ОПО, разработанного в соответствии с </w:t>
            </w:r>
            <w:hyperlink r:id="rId30" w:history="1">
              <w:r w:rsidRPr="00177ED2">
                <w:rPr>
                  <w:rFonts w:ascii="Times New Roman" w:eastAsia="Times New Roman" w:hAnsi="Times New Roman" w:cs="Times New Roman"/>
                  <w:color w:val="000000"/>
                  <w:lang w:eastAsia="ru-RU" w:bidi="ru-RU"/>
                </w:rPr>
                <w:t xml:space="preserve">пунктом 2.8.2 </w:t>
              </w:r>
            </w:hyperlink>
            <w:r w:rsidRPr="00177ED2">
              <w:rPr>
                <w:rFonts w:ascii="Times New Roman" w:eastAsia="Times New Roman" w:hAnsi="Times New Roman" w:cs="Times New Roman"/>
                <w:color w:val="000000"/>
                <w:lang w:eastAsia="ru-RU" w:bidi="ru-RU"/>
              </w:rPr>
              <w:t>Правил технической эксплуатации тепловых энергоустановок</w:t>
            </w:r>
          </w:p>
        </w:tc>
        <w:tc>
          <w:tcPr>
            <w:tcW w:w="1915" w:type="dxa"/>
            <w:tcBorders>
              <w:top w:val="single" w:sz="4" w:space="0" w:color="auto"/>
              <w:left w:val="single" w:sz="4" w:space="0" w:color="auto"/>
              <w:bottom w:val="single" w:sz="4" w:space="0" w:color="auto"/>
            </w:tcBorders>
            <w:shd w:val="clear" w:color="auto" w:fill="auto"/>
          </w:tcPr>
          <w:p w14:paraId="015A01CC" w14:textId="77777777" w:rsidR="00177ED2" w:rsidRPr="00177ED2" w:rsidRDefault="00177ED2" w:rsidP="00177ED2">
            <w:pPr>
              <w:framePr w:w="15672" w:h="9581" w:wrap="none" w:vAnchor="page" w:hAnchor="page" w:x="912" w:y="1147"/>
              <w:widowControl w:val="0"/>
              <w:spacing w:before="100"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Показатель наличия перечня производственных инструкций для безопасной эксплуатации котлов и вспомогательного оборудования в случае эксплуатации ОПО</w:t>
            </w:r>
          </w:p>
        </w:tc>
        <w:tc>
          <w:tcPr>
            <w:tcW w:w="566" w:type="dxa"/>
            <w:tcBorders>
              <w:top w:val="single" w:sz="4" w:space="0" w:color="auto"/>
              <w:left w:val="single" w:sz="4" w:space="0" w:color="auto"/>
              <w:bottom w:val="single" w:sz="4" w:space="0" w:color="auto"/>
            </w:tcBorders>
            <w:shd w:val="clear" w:color="auto" w:fill="auto"/>
          </w:tcPr>
          <w:p w14:paraId="75038FB3" w14:textId="77777777" w:rsidR="00177ED2" w:rsidRPr="00177ED2" w:rsidRDefault="00177ED2" w:rsidP="00177ED2">
            <w:pPr>
              <w:framePr w:w="15672" w:h="9581" w:wrap="none" w:vAnchor="page" w:hAnchor="page" w:x="912" w:y="1147"/>
              <w:widowControl w:val="0"/>
              <w:spacing w:before="100"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0,01</w:t>
            </w:r>
          </w:p>
        </w:tc>
        <w:tc>
          <w:tcPr>
            <w:tcW w:w="994" w:type="dxa"/>
            <w:tcBorders>
              <w:top w:val="single" w:sz="4" w:space="0" w:color="auto"/>
              <w:left w:val="single" w:sz="4" w:space="0" w:color="auto"/>
              <w:bottom w:val="single" w:sz="4" w:space="0" w:color="auto"/>
            </w:tcBorders>
            <w:shd w:val="clear" w:color="auto" w:fill="auto"/>
          </w:tcPr>
          <w:p w14:paraId="24ACC6C2" w14:textId="77777777" w:rsidR="00177ED2" w:rsidRPr="00177ED2" w:rsidRDefault="00177ED2" w:rsidP="00177ED2">
            <w:pPr>
              <w:framePr w:w="15672" w:h="9581" w:wrap="none" w:vAnchor="page" w:hAnchor="page" w:x="912" w:y="1147"/>
              <w:widowControl w:val="0"/>
              <w:spacing w:before="140" w:after="0" w:line="240" w:lineRule="auto"/>
              <w:rPr>
                <w:rFonts w:ascii="Times New Roman" w:eastAsia="Times New Roman" w:hAnsi="Times New Roman" w:cs="Times New Roman"/>
                <w:color w:val="000000"/>
                <w:sz w:val="14"/>
                <w:szCs w:val="14"/>
                <w:lang w:eastAsia="ru-RU" w:bidi="ru-RU"/>
              </w:rPr>
            </w:pPr>
            <w:proofErr w:type="spellStart"/>
            <w:r w:rsidRPr="00177ED2">
              <w:rPr>
                <w:rFonts w:ascii="Times New Roman" w:eastAsia="Times New Roman" w:hAnsi="Times New Roman" w:cs="Times New Roman"/>
                <w:color w:val="000000"/>
                <w:sz w:val="14"/>
                <w:szCs w:val="14"/>
                <w:lang w:eastAsia="ru-RU" w:bidi="ru-RU"/>
              </w:rPr>
              <w:t>Кперечень</w:t>
            </w:r>
            <w:proofErr w:type="spellEnd"/>
          </w:p>
        </w:tc>
        <w:tc>
          <w:tcPr>
            <w:tcW w:w="1560" w:type="dxa"/>
            <w:tcBorders>
              <w:top w:val="single" w:sz="4" w:space="0" w:color="auto"/>
              <w:left w:val="single" w:sz="4" w:space="0" w:color="auto"/>
              <w:bottom w:val="single" w:sz="4" w:space="0" w:color="auto"/>
            </w:tcBorders>
            <w:shd w:val="clear" w:color="auto" w:fill="auto"/>
          </w:tcPr>
          <w:p w14:paraId="1351C1BE" w14:textId="77777777" w:rsidR="00177ED2" w:rsidRPr="00177ED2" w:rsidRDefault="00177ED2" w:rsidP="00177ED2">
            <w:pPr>
              <w:framePr w:w="15672" w:h="9581" w:wrap="none" w:vAnchor="page" w:hAnchor="page" w:x="912" w:y="1147"/>
              <w:widowControl w:val="0"/>
              <w:spacing w:before="100"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Наличие - 1</w:t>
            </w:r>
          </w:p>
          <w:p w14:paraId="42825184" w14:textId="77777777" w:rsidR="00177ED2" w:rsidRPr="00177ED2" w:rsidRDefault="00177ED2" w:rsidP="00177ED2">
            <w:pPr>
              <w:framePr w:w="15672" w:h="9581" w:wrap="none" w:vAnchor="page" w:hAnchor="page" w:x="912" w:y="1147"/>
              <w:widowControl w:val="0"/>
              <w:spacing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Отсутствие - 0</w:t>
            </w:r>
          </w:p>
        </w:tc>
        <w:tc>
          <w:tcPr>
            <w:tcW w:w="850" w:type="dxa"/>
            <w:tcBorders>
              <w:top w:val="single" w:sz="4" w:space="0" w:color="auto"/>
              <w:left w:val="single" w:sz="4" w:space="0" w:color="auto"/>
              <w:bottom w:val="single" w:sz="4" w:space="0" w:color="auto"/>
            </w:tcBorders>
            <w:shd w:val="clear" w:color="auto" w:fill="auto"/>
          </w:tcPr>
          <w:p w14:paraId="1C7E1756" w14:textId="77777777" w:rsidR="00177ED2" w:rsidRPr="00177ED2" w:rsidRDefault="00177ED2" w:rsidP="00177ED2">
            <w:pPr>
              <w:framePr w:w="15672" w:h="9581" w:wrap="none" w:vAnchor="page" w:hAnchor="page" w:x="912" w:y="1147"/>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1147" w:type="dxa"/>
            <w:tcBorders>
              <w:top w:val="single" w:sz="4" w:space="0" w:color="auto"/>
              <w:left w:val="single" w:sz="4" w:space="0" w:color="auto"/>
              <w:bottom w:val="single" w:sz="4" w:space="0" w:color="auto"/>
              <w:right w:val="single" w:sz="4" w:space="0" w:color="auto"/>
            </w:tcBorders>
            <w:shd w:val="clear" w:color="auto" w:fill="auto"/>
          </w:tcPr>
          <w:p w14:paraId="2C5204AD" w14:textId="77777777" w:rsidR="00177ED2" w:rsidRPr="00177ED2" w:rsidRDefault="00177ED2" w:rsidP="00177ED2">
            <w:pPr>
              <w:framePr w:w="15672" w:h="9581" w:wrap="none" w:vAnchor="page" w:hAnchor="page" w:x="912" w:y="1147"/>
              <w:widowControl w:val="0"/>
              <w:spacing w:after="0" w:line="240" w:lineRule="auto"/>
              <w:rPr>
                <w:rFonts w:ascii="Microsoft Sans Serif" w:eastAsia="Microsoft Sans Serif" w:hAnsi="Microsoft Sans Serif" w:cs="Microsoft Sans Serif"/>
                <w:color w:val="000000"/>
                <w:sz w:val="10"/>
                <w:szCs w:val="10"/>
                <w:lang w:eastAsia="ru-RU" w:bidi="ru-RU"/>
              </w:rPr>
            </w:pPr>
          </w:p>
        </w:tc>
      </w:tr>
    </w:tbl>
    <w:p w14:paraId="0D7ED4AF" w14:textId="77777777" w:rsidR="00177ED2" w:rsidRPr="00177ED2" w:rsidRDefault="00177ED2" w:rsidP="00177ED2">
      <w:pPr>
        <w:framePr w:wrap="none" w:vAnchor="page" w:hAnchor="page" w:x="8338" w:y="10929"/>
        <w:widowControl w:val="0"/>
        <w:spacing w:after="0" w:line="240" w:lineRule="auto"/>
        <w:rPr>
          <w:rFonts w:ascii="Times New Roman" w:eastAsia="Times New Roman" w:hAnsi="Times New Roman" w:cs="Times New Roman"/>
          <w:color w:val="000000"/>
          <w:sz w:val="24"/>
          <w:szCs w:val="24"/>
          <w:lang w:eastAsia="ru-RU" w:bidi="ru-RU"/>
        </w:rPr>
      </w:pPr>
      <w:r w:rsidRPr="00177ED2">
        <w:rPr>
          <w:rFonts w:ascii="Times New Roman" w:eastAsia="Times New Roman" w:hAnsi="Times New Roman" w:cs="Times New Roman"/>
          <w:color w:val="000000"/>
          <w:sz w:val="24"/>
          <w:szCs w:val="24"/>
          <w:lang w:eastAsia="ru-RU" w:bidi="ru-RU"/>
        </w:rPr>
        <w:t>29</w:t>
      </w:r>
    </w:p>
    <w:p w14:paraId="55B1F77E" w14:textId="77777777" w:rsidR="00177ED2" w:rsidRPr="00177ED2" w:rsidRDefault="00177ED2" w:rsidP="00177ED2">
      <w:pPr>
        <w:widowControl w:val="0"/>
        <w:spacing w:after="0" w:line="1" w:lineRule="exact"/>
        <w:rPr>
          <w:rFonts w:ascii="Microsoft Sans Serif" w:eastAsia="Microsoft Sans Serif" w:hAnsi="Microsoft Sans Serif" w:cs="Microsoft Sans Serif"/>
          <w:color w:val="000000"/>
          <w:sz w:val="24"/>
          <w:szCs w:val="24"/>
          <w:lang w:eastAsia="ru-RU" w:bidi="ru-RU"/>
        </w:rPr>
        <w:sectPr w:rsidR="00177ED2" w:rsidRPr="00177ED2">
          <w:pgSz w:w="16840" w:h="11900" w:orient="landscape"/>
          <w:pgMar w:top="360" w:right="360" w:bottom="360" w:left="360" w:header="0" w:footer="3" w:gutter="0"/>
          <w:cols w:space="720"/>
          <w:noEndnote/>
          <w:docGrid w:linePitch="360"/>
        </w:sectPr>
      </w:pPr>
    </w:p>
    <w:p w14:paraId="27708646" w14:textId="77777777" w:rsidR="00177ED2" w:rsidRPr="00177ED2" w:rsidRDefault="00177ED2" w:rsidP="00177ED2">
      <w:pPr>
        <w:widowControl w:val="0"/>
        <w:spacing w:after="0" w:line="1" w:lineRule="exact"/>
        <w:rPr>
          <w:rFonts w:ascii="Microsoft Sans Serif" w:eastAsia="Microsoft Sans Serif" w:hAnsi="Microsoft Sans Serif" w:cs="Microsoft Sans Serif"/>
          <w:color w:val="000000"/>
          <w:sz w:val="24"/>
          <w:szCs w:val="24"/>
          <w:lang w:eastAsia="ru-RU" w:bidi="ru-RU"/>
        </w:rPr>
      </w:pPr>
    </w:p>
    <w:tbl>
      <w:tblPr>
        <w:tblOverlap w:val="never"/>
        <w:tblW w:w="0" w:type="auto"/>
        <w:tblLayout w:type="fixed"/>
        <w:tblCellMar>
          <w:left w:w="10" w:type="dxa"/>
          <w:right w:w="10" w:type="dxa"/>
        </w:tblCellMar>
        <w:tblLook w:val="04A0" w:firstRow="1" w:lastRow="0" w:firstColumn="1" w:lastColumn="0" w:noHBand="0" w:noVBand="1"/>
      </w:tblPr>
      <w:tblGrid>
        <w:gridCol w:w="629"/>
        <w:gridCol w:w="3686"/>
        <w:gridCol w:w="4325"/>
        <w:gridCol w:w="1915"/>
        <w:gridCol w:w="566"/>
        <w:gridCol w:w="994"/>
        <w:gridCol w:w="1560"/>
        <w:gridCol w:w="850"/>
        <w:gridCol w:w="1147"/>
      </w:tblGrid>
      <w:tr w:rsidR="00177ED2" w:rsidRPr="00177ED2" w14:paraId="6E9362AB" w14:textId="77777777" w:rsidTr="00233858">
        <w:trPr>
          <w:trHeight w:hRule="exact" w:val="470"/>
        </w:trPr>
        <w:tc>
          <w:tcPr>
            <w:tcW w:w="629" w:type="dxa"/>
            <w:tcBorders>
              <w:top w:val="single" w:sz="4" w:space="0" w:color="auto"/>
              <w:left w:val="single" w:sz="4" w:space="0" w:color="auto"/>
            </w:tcBorders>
            <w:shd w:val="clear" w:color="auto" w:fill="auto"/>
          </w:tcPr>
          <w:p w14:paraId="22DBFBAE" w14:textId="77777777" w:rsidR="00177ED2" w:rsidRPr="00177ED2" w:rsidRDefault="00177ED2" w:rsidP="00177ED2">
            <w:pPr>
              <w:framePr w:w="15672" w:h="9725" w:wrap="none" w:vAnchor="page" w:hAnchor="page" w:x="912" w:y="1142"/>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3686" w:type="dxa"/>
            <w:vMerge w:val="restart"/>
            <w:tcBorders>
              <w:top w:val="single" w:sz="4" w:space="0" w:color="auto"/>
              <w:left w:val="single" w:sz="4" w:space="0" w:color="auto"/>
            </w:tcBorders>
            <w:shd w:val="clear" w:color="auto" w:fill="auto"/>
          </w:tcPr>
          <w:p w14:paraId="6C530A4A" w14:textId="77777777" w:rsidR="00177ED2" w:rsidRPr="00177ED2" w:rsidRDefault="00177ED2" w:rsidP="00177ED2">
            <w:pPr>
              <w:framePr w:w="15672" w:h="9725" w:wrap="none" w:vAnchor="page" w:hAnchor="page" w:x="912" w:y="1142"/>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4325" w:type="dxa"/>
            <w:tcBorders>
              <w:top w:val="single" w:sz="4" w:space="0" w:color="auto"/>
              <w:left w:val="single" w:sz="4" w:space="0" w:color="auto"/>
            </w:tcBorders>
            <w:shd w:val="clear" w:color="auto" w:fill="auto"/>
            <w:vAlign w:val="center"/>
          </w:tcPr>
          <w:p w14:paraId="48BEAF0B" w14:textId="77777777" w:rsidR="00177ED2" w:rsidRPr="00177ED2" w:rsidRDefault="00177ED2" w:rsidP="00177ED2">
            <w:pPr>
              <w:framePr w:w="15672" w:h="9725" w:wrap="none" w:vAnchor="page" w:hAnchor="page" w:x="912" w:y="1142"/>
              <w:widowControl w:val="0"/>
              <w:spacing w:after="0" w:line="240" w:lineRule="auto"/>
              <w:rPr>
                <w:rFonts w:ascii="Times New Roman" w:eastAsia="Times New Roman" w:hAnsi="Times New Roman" w:cs="Times New Roman"/>
                <w:color w:val="000000"/>
                <w:lang w:eastAsia="ru-RU" w:bidi="ru-RU"/>
              </w:rPr>
            </w:pPr>
            <w:hyperlink r:id="rId31" w:history="1">
              <w:r w:rsidRPr="00177ED2">
                <w:rPr>
                  <w:rFonts w:ascii="Times New Roman" w:eastAsia="Times New Roman" w:hAnsi="Times New Roman" w:cs="Times New Roman"/>
                  <w:color w:val="000000"/>
                  <w:lang w:eastAsia="ru-RU" w:bidi="ru-RU"/>
                </w:rPr>
                <w:t xml:space="preserve">(подпункт 11.5.6 пункта 11 </w:t>
              </w:r>
            </w:hyperlink>
            <w:r w:rsidRPr="00177ED2">
              <w:rPr>
                <w:rFonts w:ascii="Times New Roman" w:eastAsia="Times New Roman" w:hAnsi="Times New Roman" w:cs="Times New Roman"/>
                <w:color w:val="000000"/>
                <w:lang w:eastAsia="ru-RU" w:bidi="ru-RU"/>
              </w:rPr>
              <w:t>Правил)</w:t>
            </w:r>
          </w:p>
        </w:tc>
        <w:tc>
          <w:tcPr>
            <w:tcW w:w="1915" w:type="dxa"/>
            <w:tcBorders>
              <w:top w:val="single" w:sz="4" w:space="0" w:color="auto"/>
              <w:left w:val="single" w:sz="4" w:space="0" w:color="auto"/>
            </w:tcBorders>
            <w:shd w:val="clear" w:color="auto" w:fill="auto"/>
          </w:tcPr>
          <w:p w14:paraId="564E2411" w14:textId="77777777" w:rsidR="00177ED2" w:rsidRPr="00177ED2" w:rsidRDefault="00177ED2" w:rsidP="00177ED2">
            <w:pPr>
              <w:framePr w:w="15672" w:h="9725" w:wrap="none" w:vAnchor="page" w:hAnchor="page" w:x="912" w:y="1142"/>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566" w:type="dxa"/>
            <w:tcBorders>
              <w:top w:val="single" w:sz="4" w:space="0" w:color="auto"/>
              <w:left w:val="single" w:sz="4" w:space="0" w:color="auto"/>
            </w:tcBorders>
            <w:shd w:val="clear" w:color="auto" w:fill="auto"/>
          </w:tcPr>
          <w:p w14:paraId="0ECA8FAC" w14:textId="77777777" w:rsidR="00177ED2" w:rsidRPr="00177ED2" w:rsidRDefault="00177ED2" w:rsidP="00177ED2">
            <w:pPr>
              <w:framePr w:w="15672" w:h="9725" w:wrap="none" w:vAnchor="page" w:hAnchor="page" w:x="912" w:y="1142"/>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994" w:type="dxa"/>
            <w:tcBorders>
              <w:top w:val="single" w:sz="4" w:space="0" w:color="auto"/>
              <w:left w:val="single" w:sz="4" w:space="0" w:color="auto"/>
            </w:tcBorders>
            <w:shd w:val="clear" w:color="auto" w:fill="auto"/>
          </w:tcPr>
          <w:p w14:paraId="0BF677C1" w14:textId="77777777" w:rsidR="00177ED2" w:rsidRPr="00177ED2" w:rsidRDefault="00177ED2" w:rsidP="00177ED2">
            <w:pPr>
              <w:framePr w:w="15672" w:h="9725" w:wrap="none" w:vAnchor="page" w:hAnchor="page" w:x="912" w:y="1142"/>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1560" w:type="dxa"/>
            <w:tcBorders>
              <w:top w:val="single" w:sz="4" w:space="0" w:color="auto"/>
              <w:left w:val="single" w:sz="4" w:space="0" w:color="auto"/>
            </w:tcBorders>
            <w:shd w:val="clear" w:color="auto" w:fill="auto"/>
          </w:tcPr>
          <w:p w14:paraId="095CD86B" w14:textId="77777777" w:rsidR="00177ED2" w:rsidRPr="00177ED2" w:rsidRDefault="00177ED2" w:rsidP="00177ED2">
            <w:pPr>
              <w:framePr w:w="15672" w:h="9725" w:wrap="none" w:vAnchor="page" w:hAnchor="page" w:x="912" w:y="1142"/>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850" w:type="dxa"/>
            <w:tcBorders>
              <w:top w:val="single" w:sz="4" w:space="0" w:color="auto"/>
              <w:left w:val="single" w:sz="4" w:space="0" w:color="auto"/>
            </w:tcBorders>
            <w:shd w:val="clear" w:color="auto" w:fill="auto"/>
          </w:tcPr>
          <w:p w14:paraId="49E74847" w14:textId="77777777" w:rsidR="00177ED2" w:rsidRPr="00177ED2" w:rsidRDefault="00177ED2" w:rsidP="00177ED2">
            <w:pPr>
              <w:framePr w:w="15672" w:h="9725" w:wrap="none" w:vAnchor="page" w:hAnchor="page" w:x="912" w:y="1142"/>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1147" w:type="dxa"/>
            <w:tcBorders>
              <w:top w:val="single" w:sz="4" w:space="0" w:color="auto"/>
              <w:left w:val="single" w:sz="4" w:space="0" w:color="auto"/>
              <w:right w:val="single" w:sz="4" w:space="0" w:color="auto"/>
            </w:tcBorders>
            <w:shd w:val="clear" w:color="auto" w:fill="auto"/>
          </w:tcPr>
          <w:p w14:paraId="48CCA99A" w14:textId="77777777" w:rsidR="00177ED2" w:rsidRPr="00177ED2" w:rsidRDefault="00177ED2" w:rsidP="00177ED2">
            <w:pPr>
              <w:framePr w:w="15672" w:h="9725" w:wrap="none" w:vAnchor="page" w:hAnchor="page" w:x="912" w:y="1142"/>
              <w:widowControl w:val="0"/>
              <w:spacing w:after="0" w:line="240" w:lineRule="auto"/>
              <w:rPr>
                <w:rFonts w:ascii="Microsoft Sans Serif" w:eastAsia="Microsoft Sans Serif" w:hAnsi="Microsoft Sans Serif" w:cs="Microsoft Sans Serif"/>
                <w:color w:val="000000"/>
                <w:sz w:val="10"/>
                <w:szCs w:val="10"/>
                <w:lang w:eastAsia="ru-RU" w:bidi="ru-RU"/>
              </w:rPr>
            </w:pPr>
          </w:p>
        </w:tc>
      </w:tr>
      <w:tr w:rsidR="00177ED2" w:rsidRPr="00177ED2" w14:paraId="1AE82FC4" w14:textId="77777777" w:rsidTr="00233858">
        <w:trPr>
          <w:trHeight w:hRule="exact" w:val="2491"/>
        </w:trPr>
        <w:tc>
          <w:tcPr>
            <w:tcW w:w="629" w:type="dxa"/>
            <w:tcBorders>
              <w:top w:val="single" w:sz="4" w:space="0" w:color="auto"/>
              <w:left w:val="single" w:sz="4" w:space="0" w:color="auto"/>
            </w:tcBorders>
            <w:shd w:val="clear" w:color="auto" w:fill="auto"/>
          </w:tcPr>
          <w:p w14:paraId="273D1F47" w14:textId="77777777" w:rsidR="00177ED2" w:rsidRPr="00177ED2" w:rsidRDefault="00177ED2" w:rsidP="00177ED2">
            <w:pPr>
              <w:framePr w:w="15672" w:h="9725" w:wrap="none" w:vAnchor="page" w:hAnchor="page" w:x="912" w:y="1142"/>
              <w:widowControl w:val="0"/>
              <w:spacing w:before="100"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1.1.7</w:t>
            </w:r>
          </w:p>
        </w:tc>
        <w:tc>
          <w:tcPr>
            <w:tcW w:w="3686" w:type="dxa"/>
            <w:vMerge/>
            <w:tcBorders>
              <w:left w:val="single" w:sz="4" w:space="0" w:color="auto"/>
            </w:tcBorders>
            <w:shd w:val="clear" w:color="auto" w:fill="auto"/>
          </w:tcPr>
          <w:p w14:paraId="6EE5A2A8" w14:textId="77777777" w:rsidR="00177ED2" w:rsidRPr="00177ED2" w:rsidRDefault="00177ED2" w:rsidP="00177ED2">
            <w:pPr>
              <w:framePr w:w="15672" w:h="9725" w:wrap="none" w:vAnchor="page" w:hAnchor="page" w:x="912" w:y="1142"/>
              <w:widowControl w:val="0"/>
              <w:spacing w:after="0" w:line="240" w:lineRule="auto"/>
              <w:rPr>
                <w:rFonts w:ascii="Microsoft Sans Serif" w:eastAsia="Microsoft Sans Serif" w:hAnsi="Microsoft Sans Serif" w:cs="Microsoft Sans Serif"/>
                <w:color w:val="000000"/>
                <w:sz w:val="24"/>
                <w:szCs w:val="24"/>
                <w:lang w:eastAsia="ru-RU" w:bidi="ru-RU"/>
              </w:rPr>
            </w:pPr>
          </w:p>
        </w:tc>
        <w:tc>
          <w:tcPr>
            <w:tcW w:w="4325" w:type="dxa"/>
            <w:tcBorders>
              <w:top w:val="single" w:sz="4" w:space="0" w:color="auto"/>
              <w:left w:val="single" w:sz="4" w:space="0" w:color="auto"/>
            </w:tcBorders>
            <w:shd w:val="clear" w:color="auto" w:fill="auto"/>
            <w:vAlign w:val="center"/>
          </w:tcPr>
          <w:p w14:paraId="7A9E0C40" w14:textId="77777777" w:rsidR="00177ED2" w:rsidRPr="00177ED2" w:rsidRDefault="00177ED2" w:rsidP="00177ED2">
            <w:pPr>
              <w:framePr w:w="15672" w:h="9725" w:wrap="none" w:vAnchor="page" w:hAnchor="page" w:x="912" w:y="1142"/>
              <w:widowControl w:val="0"/>
              <w:spacing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Утвержденные в соответствии с требованиями</w:t>
            </w:r>
            <w:hyperlink r:id="rId32" w:history="1">
              <w:r w:rsidRPr="00177ED2">
                <w:rPr>
                  <w:rFonts w:ascii="Times New Roman" w:eastAsia="Times New Roman" w:hAnsi="Times New Roman" w:cs="Times New Roman"/>
                  <w:color w:val="000000"/>
                  <w:lang w:eastAsia="ru-RU" w:bidi="ru-RU"/>
                </w:rPr>
                <w:t xml:space="preserve"> пункта 2.2 </w:t>
              </w:r>
            </w:hyperlink>
            <w:r w:rsidRPr="00177ED2">
              <w:rPr>
                <w:rFonts w:ascii="Times New Roman" w:eastAsia="Times New Roman" w:hAnsi="Times New Roman" w:cs="Times New Roman"/>
                <w:color w:val="000000"/>
                <w:lang w:eastAsia="ru-RU" w:bidi="ru-RU"/>
              </w:rPr>
              <w:t>Правил технической эксплуатации тепловых энергоустановок эксплуатационные инструкции объектов теплоснабжения и (или) производственные инструкции, разработанные в соответствии с</w:t>
            </w:r>
            <w:hyperlink r:id="rId33" w:history="1">
              <w:r w:rsidRPr="00177ED2">
                <w:rPr>
                  <w:rFonts w:ascii="Times New Roman" w:eastAsia="Times New Roman" w:hAnsi="Times New Roman" w:cs="Times New Roman"/>
                  <w:color w:val="000000"/>
                  <w:lang w:eastAsia="ru-RU" w:bidi="ru-RU"/>
                </w:rPr>
                <w:t xml:space="preserve"> пунктом</w:t>
              </w:r>
            </w:hyperlink>
            <w:r w:rsidRPr="00177ED2">
              <w:rPr>
                <w:rFonts w:ascii="Times New Roman" w:eastAsia="Times New Roman" w:hAnsi="Times New Roman" w:cs="Times New Roman"/>
                <w:color w:val="000000"/>
                <w:lang w:eastAsia="ru-RU" w:bidi="ru-RU"/>
              </w:rPr>
              <w:t xml:space="preserve"> </w:t>
            </w:r>
            <w:hyperlink r:id="rId34" w:history="1">
              <w:r w:rsidRPr="00177ED2">
                <w:rPr>
                  <w:rFonts w:ascii="Times New Roman" w:eastAsia="Times New Roman" w:hAnsi="Times New Roman" w:cs="Times New Roman"/>
                  <w:color w:val="000000"/>
                  <w:lang w:eastAsia="ru-RU" w:bidi="ru-RU"/>
                </w:rPr>
                <w:t xml:space="preserve">278 </w:t>
              </w:r>
            </w:hyperlink>
            <w:r w:rsidRPr="00177ED2">
              <w:rPr>
                <w:rFonts w:ascii="Times New Roman" w:eastAsia="Times New Roman" w:hAnsi="Times New Roman" w:cs="Times New Roman"/>
                <w:color w:val="000000"/>
                <w:lang w:eastAsia="ru-RU" w:bidi="ru-RU"/>
              </w:rPr>
              <w:t xml:space="preserve">Правил промышленной безопасности </w:t>
            </w:r>
            <w:hyperlink r:id="rId35" w:history="1">
              <w:r w:rsidRPr="00177ED2">
                <w:rPr>
                  <w:rFonts w:ascii="Times New Roman" w:eastAsia="Times New Roman" w:hAnsi="Times New Roman" w:cs="Times New Roman"/>
                  <w:color w:val="000000"/>
                  <w:lang w:eastAsia="ru-RU" w:bidi="ru-RU"/>
                </w:rPr>
                <w:t xml:space="preserve">(подпункт 11.5.7 пункта 11 </w:t>
              </w:r>
            </w:hyperlink>
            <w:r w:rsidRPr="00177ED2">
              <w:rPr>
                <w:rFonts w:ascii="Times New Roman" w:eastAsia="Times New Roman" w:hAnsi="Times New Roman" w:cs="Times New Roman"/>
                <w:color w:val="000000"/>
                <w:lang w:eastAsia="ru-RU" w:bidi="ru-RU"/>
              </w:rPr>
              <w:t>Правил)</w:t>
            </w:r>
          </w:p>
        </w:tc>
        <w:tc>
          <w:tcPr>
            <w:tcW w:w="1915" w:type="dxa"/>
            <w:tcBorders>
              <w:top w:val="single" w:sz="4" w:space="0" w:color="auto"/>
              <w:left w:val="single" w:sz="4" w:space="0" w:color="auto"/>
            </w:tcBorders>
            <w:shd w:val="clear" w:color="auto" w:fill="auto"/>
            <w:vAlign w:val="center"/>
          </w:tcPr>
          <w:p w14:paraId="1C48F1F5" w14:textId="77777777" w:rsidR="00177ED2" w:rsidRPr="00177ED2" w:rsidRDefault="00177ED2" w:rsidP="00177ED2">
            <w:pPr>
              <w:framePr w:w="15672" w:h="9725" w:wrap="none" w:vAnchor="page" w:hAnchor="page" w:x="912" w:y="1142"/>
              <w:widowControl w:val="0"/>
              <w:spacing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Показатель наличия эксплуатационных инструкций объектов теплоснабжения и (или) производственных инструкций</w:t>
            </w:r>
          </w:p>
        </w:tc>
        <w:tc>
          <w:tcPr>
            <w:tcW w:w="566" w:type="dxa"/>
            <w:tcBorders>
              <w:top w:val="single" w:sz="4" w:space="0" w:color="auto"/>
              <w:left w:val="single" w:sz="4" w:space="0" w:color="auto"/>
            </w:tcBorders>
            <w:shd w:val="clear" w:color="auto" w:fill="auto"/>
          </w:tcPr>
          <w:p w14:paraId="3576FD7A" w14:textId="77777777" w:rsidR="00177ED2" w:rsidRPr="00177ED2" w:rsidRDefault="00177ED2" w:rsidP="00177ED2">
            <w:pPr>
              <w:framePr w:w="15672" w:h="9725" w:wrap="none" w:vAnchor="page" w:hAnchor="page" w:x="912" w:y="1142"/>
              <w:widowControl w:val="0"/>
              <w:spacing w:before="100"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0,01</w:t>
            </w:r>
          </w:p>
        </w:tc>
        <w:tc>
          <w:tcPr>
            <w:tcW w:w="994" w:type="dxa"/>
            <w:tcBorders>
              <w:top w:val="single" w:sz="4" w:space="0" w:color="auto"/>
              <w:left w:val="single" w:sz="4" w:space="0" w:color="auto"/>
            </w:tcBorders>
            <w:shd w:val="clear" w:color="auto" w:fill="auto"/>
          </w:tcPr>
          <w:p w14:paraId="30E6F103" w14:textId="77777777" w:rsidR="00177ED2" w:rsidRPr="00177ED2" w:rsidRDefault="00177ED2" w:rsidP="00177ED2">
            <w:pPr>
              <w:framePr w:w="15672" w:h="9725" w:wrap="none" w:vAnchor="page" w:hAnchor="page" w:x="912" w:y="1142"/>
              <w:widowControl w:val="0"/>
              <w:spacing w:before="140" w:after="0" w:line="372" w:lineRule="auto"/>
              <w:rPr>
                <w:rFonts w:ascii="Times New Roman" w:eastAsia="Times New Roman" w:hAnsi="Times New Roman" w:cs="Times New Roman"/>
                <w:color w:val="000000"/>
                <w:sz w:val="14"/>
                <w:szCs w:val="14"/>
                <w:lang w:eastAsia="ru-RU" w:bidi="ru-RU"/>
              </w:rPr>
            </w:pPr>
            <w:proofErr w:type="spellStart"/>
            <w:r w:rsidRPr="00177ED2">
              <w:rPr>
                <w:rFonts w:ascii="Times New Roman" w:eastAsia="Times New Roman" w:hAnsi="Times New Roman" w:cs="Times New Roman"/>
                <w:color w:val="000000"/>
                <w:sz w:val="14"/>
                <w:szCs w:val="14"/>
                <w:lang w:eastAsia="ru-RU" w:bidi="ru-RU"/>
              </w:rPr>
              <w:t>Кэкспл</w:t>
            </w:r>
            <w:proofErr w:type="spellEnd"/>
            <w:r w:rsidRPr="00177ED2">
              <w:rPr>
                <w:rFonts w:ascii="Times New Roman" w:eastAsia="Times New Roman" w:hAnsi="Times New Roman" w:cs="Times New Roman"/>
                <w:color w:val="000000"/>
                <w:sz w:val="14"/>
                <w:szCs w:val="14"/>
                <w:lang w:eastAsia="ru-RU" w:bidi="ru-RU"/>
              </w:rPr>
              <w:t>/</w:t>
            </w:r>
            <w:proofErr w:type="spellStart"/>
            <w:r w:rsidRPr="00177ED2">
              <w:rPr>
                <w:rFonts w:ascii="Times New Roman" w:eastAsia="Times New Roman" w:hAnsi="Times New Roman" w:cs="Times New Roman"/>
                <w:color w:val="000000"/>
                <w:sz w:val="14"/>
                <w:szCs w:val="14"/>
                <w:lang w:eastAsia="ru-RU" w:bidi="ru-RU"/>
              </w:rPr>
              <w:t>произ</w:t>
            </w:r>
            <w:proofErr w:type="spellEnd"/>
            <w:r w:rsidRPr="00177ED2">
              <w:rPr>
                <w:rFonts w:ascii="Times New Roman" w:eastAsia="Times New Roman" w:hAnsi="Times New Roman" w:cs="Times New Roman"/>
                <w:color w:val="000000"/>
                <w:sz w:val="14"/>
                <w:szCs w:val="14"/>
                <w:lang w:eastAsia="ru-RU" w:bidi="ru-RU"/>
              </w:rPr>
              <w:t xml:space="preserve"> в. </w:t>
            </w:r>
            <w:proofErr w:type="spellStart"/>
            <w:r w:rsidRPr="00177ED2">
              <w:rPr>
                <w:rFonts w:ascii="Times New Roman" w:eastAsia="Times New Roman" w:hAnsi="Times New Roman" w:cs="Times New Roman"/>
                <w:color w:val="000000"/>
                <w:sz w:val="14"/>
                <w:szCs w:val="14"/>
                <w:lang w:eastAsia="ru-RU" w:bidi="ru-RU"/>
              </w:rPr>
              <w:t>инстр</w:t>
            </w:r>
            <w:proofErr w:type="spellEnd"/>
          </w:p>
        </w:tc>
        <w:tc>
          <w:tcPr>
            <w:tcW w:w="1560" w:type="dxa"/>
            <w:tcBorders>
              <w:top w:val="single" w:sz="4" w:space="0" w:color="auto"/>
              <w:left w:val="single" w:sz="4" w:space="0" w:color="auto"/>
            </w:tcBorders>
            <w:shd w:val="clear" w:color="auto" w:fill="auto"/>
          </w:tcPr>
          <w:p w14:paraId="26B8C2B4" w14:textId="77777777" w:rsidR="00177ED2" w:rsidRPr="00177ED2" w:rsidRDefault="00177ED2" w:rsidP="00177ED2">
            <w:pPr>
              <w:framePr w:w="15672" w:h="9725" w:wrap="none" w:vAnchor="page" w:hAnchor="page" w:x="912" w:y="1142"/>
              <w:widowControl w:val="0"/>
              <w:spacing w:before="100"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Наличие - 1</w:t>
            </w:r>
          </w:p>
          <w:p w14:paraId="1912393A" w14:textId="77777777" w:rsidR="00177ED2" w:rsidRPr="00177ED2" w:rsidRDefault="00177ED2" w:rsidP="00177ED2">
            <w:pPr>
              <w:framePr w:w="15672" w:h="9725" w:wrap="none" w:vAnchor="page" w:hAnchor="page" w:x="912" w:y="1142"/>
              <w:widowControl w:val="0"/>
              <w:spacing w:after="0" w:line="23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Отсутствие - 0</w:t>
            </w:r>
          </w:p>
        </w:tc>
        <w:tc>
          <w:tcPr>
            <w:tcW w:w="850" w:type="dxa"/>
            <w:tcBorders>
              <w:top w:val="single" w:sz="4" w:space="0" w:color="auto"/>
              <w:left w:val="single" w:sz="4" w:space="0" w:color="auto"/>
            </w:tcBorders>
            <w:shd w:val="clear" w:color="auto" w:fill="auto"/>
          </w:tcPr>
          <w:p w14:paraId="6B2A24A2" w14:textId="77777777" w:rsidR="00177ED2" w:rsidRPr="00177ED2" w:rsidRDefault="00177ED2" w:rsidP="00177ED2">
            <w:pPr>
              <w:framePr w:w="15672" w:h="9725" w:wrap="none" w:vAnchor="page" w:hAnchor="page" w:x="912" w:y="1142"/>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1147" w:type="dxa"/>
            <w:tcBorders>
              <w:top w:val="single" w:sz="4" w:space="0" w:color="auto"/>
              <w:left w:val="single" w:sz="4" w:space="0" w:color="auto"/>
              <w:right w:val="single" w:sz="4" w:space="0" w:color="auto"/>
            </w:tcBorders>
            <w:shd w:val="clear" w:color="auto" w:fill="auto"/>
          </w:tcPr>
          <w:p w14:paraId="4ACC4E64" w14:textId="77777777" w:rsidR="00177ED2" w:rsidRPr="00177ED2" w:rsidRDefault="00177ED2" w:rsidP="00177ED2">
            <w:pPr>
              <w:framePr w:w="15672" w:h="9725" w:wrap="none" w:vAnchor="page" w:hAnchor="page" w:x="912" w:y="1142"/>
              <w:widowControl w:val="0"/>
              <w:spacing w:after="0" w:line="240" w:lineRule="auto"/>
              <w:rPr>
                <w:rFonts w:ascii="Microsoft Sans Serif" w:eastAsia="Microsoft Sans Serif" w:hAnsi="Microsoft Sans Serif" w:cs="Microsoft Sans Serif"/>
                <w:color w:val="000000"/>
                <w:sz w:val="10"/>
                <w:szCs w:val="10"/>
                <w:lang w:eastAsia="ru-RU" w:bidi="ru-RU"/>
              </w:rPr>
            </w:pPr>
          </w:p>
        </w:tc>
      </w:tr>
      <w:tr w:rsidR="00177ED2" w:rsidRPr="00177ED2" w14:paraId="5CFEF5DE" w14:textId="77777777" w:rsidTr="00233858">
        <w:trPr>
          <w:trHeight w:hRule="exact" w:val="3504"/>
        </w:trPr>
        <w:tc>
          <w:tcPr>
            <w:tcW w:w="629" w:type="dxa"/>
            <w:tcBorders>
              <w:top w:val="single" w:sz="4" w:space="0" w:color="auto"/>
              <w:left w:val="single" w:sz="4" w:space="0" w:color="auto"/>
            </w:tcBorders>
            <w:shd w:val="clear" w:color="auto" w:fill="auto"/>
          </w:tcPr>
          <w:p w14:paraId="587D3916" w14:textId="77777777" w:rsidR="00177ED2" w:rsidRPr="00177ED2" w:rsidRDefault="00177ED2" w:rsidP="00177ED2">
            <w:pPr>
              <w:framePr w:w="15672" w:h="9725" w:wrap="none" w:vAnchor="page" w:hAnchor="page" w:x="912" w:y="1142"/>
              <w:widowControl w:val="0"/>
              <w:spacing w:before="100"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1.1.8</w:t>
            </w:r>
          </w:p>
        </w:tc>
        <w:tc>
          <w:tcPr>
            <w:tcW w:w="3686" w:type="dxa"/>
            <w:vMerge/>
            <w:tcBorders>
              <w:left w:val="single" w:sz="4" w:space="0" w:color="auto"/>
            </w:tcBorders>
            <w:shd w:val="clear" w:color="auto" w:fill="auto"/>
          </w:tcPr>
          <w:p w14:paraId="5703D463" w14:textId="77777777" w:rsidR="00177ED2" w:rsidRPr="00177ED2" w:rsidRDefault="00177ED2" w:rsidP="00177ED2">
            <w:pPr>
              <w:framePr w:w="15672" w:h="9725" w:wrap="none" w:vAnchor="page" w:hAnchor="page" w:x="912" w:y="1142"/>
              <w:widowControl w:val="0"/>
              <w:spacing w:after="0" w:line="240" w:lineRule="auto"/>
              <w:rPr>
                <w:rFonts w:ascii="Microsoft Sans Serif" w:eastAsia="Microsoft Sans Serif" w:hAnsi="Microsoft Sans Serif" w:cs="Microsoft Sans Serif"/>
                <w:color w:val="000000"/>
                <w:sz w:val="24"/>
                <w:szCs w:val="24"/>
                <w:lang w:eastAsia="ru-RU" w:bidi="ru-RU"/>
              </w:rPr>
            </w:pPr>
          </w:p>
        </w:tc>
        <w:tc>
          <w:tcPr>
            <w:tcW w:w="4325" w:type="dxa"/>
            <w:tcBorders>
              <w:top w:val="single" w:sz="4" w:space="0" w:color="auto"/>
              <w:left w:val="single" w:sz="4" w:space="0" w:color="auto"/>
            </w:tcBorders>
            <w:shd w:val="clear" w:color="auto" w:fill="auto"/>
          </w:tcPr>
          <w:p w14:paraId="48F7BA2C" w14:textId="77777777" w:rsidR="00177ED2" w:rsidRPr="00177ED2" w:rsidRDefault="00177ED2" w:rsidP="00177ED2">
            <w:pPr>
              <w:framePr w:w="15672" w:h="9725" w:wrap="none" w:vAnchor="page" w:hAnchor="page" w:x="912" w:y="1142"/>
              <w:widowControl w:val="0"/>
              <w:spacing w:before="100"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Паспорта тепловых пунктов или копии паспортов тепловых пунктов в соответствии с</w:t>
            </w:r>
            <w:hyperlink r:id="rId36" w:history="1">
              <w:r w:rsidRPr="00177ED2">
                <w:rPr>
                  <w:rFonts w:ascii="Times New Roman" w:eastAsia="Times New Roman" w:hAnsi="Times New Roman" w:cs="Times New Roman"/>
                  <w:color w:val="000000"/>
                  <w:lang w:eastAsia="ru-RU" w:bidi="ru-RU"/>
                </w:rPr>
                <w:t xml:space="preserve"> пунктом 9.1.5 </w:t>
              </w:r>
            </w:hyperlink>
            <w:r w:rsidRPr="00177ED2">
              <w:rPr>
                <w:rFonts w:ascii="Times New Roman" w:eastAsia="Times New Roman" w:hAnsi="Times New Roman" w:cs="Times New Roman"/>
                <w:color w:val="000000"/>
                <w:lang w:eastAsia="ru-RU" w:bidi="ru-RU"/>
              </w:rPr>
              <w:t xml:space="preserve">Правил технической эксплуатации тепловых энергоустановок, а также проектно-техническая документация на здание (сооружение) в части внутренних систем теплоснабжения по </w:t>
            </w:r>
            <w:proofErr w:type="spellStart"/>
            <w:r w:rsidRPr="00177ED2">
              <w:rPr>
                <w:rFonts w:ascii="Times New Roman" w:eastAsia="Times New Roman" w:hAnsi="Times New Roman" w:cs="Times New Roman"/>
                <w:color w:val="000000"/>
                <w:lang w:eastAsia="ru-RU" w:bidi="ru-RU"/>
              </w:rPr>
              <w:t>теплопотребляющим</w:t>
            </w:r>
            <w:proofErr w:type="spellEnd"/>
            <w:r w:rsidRPr="00177ED2">
              <w:rPr>
                <w:rFonts w:ascii="Times New Roman" w:eastAsia="Times New Roman" w:hAnsi="Times New Roman" w:cs="Times New Roman"/>
                <w:color w:val="000000"/>
                <w:lang w:eastAsia="ru-RU" w:bidi="ru-RU"/>
              </w:rPr>
              <w:t xml:space="preserve"> установкам, установленным в здании (сооружении) </w:t>
            </w:r>
            <w:hyperlink r:id="rId37" w:history="1">
              <w:r w:rsidRPr="00177ED2">
                <w:rPr>
                  <w:rFonts w:ascii="Times New Roman" w:eastAsia="Times New Roman" w:hAnsi="Times New Roman" w:cs="Times New Roman"/>
                  <w:color w:val="000000"/>
                  <w:lang w:eastAsia="ru-RU" w:bidi="ru-RU"/>
                </w:rPr>
                <w:t xml:space="preserve">(подпункт 11.5.8 пункта 11 </w:t>
              </w:r>
            </w:hyperlink>
            <w:r w:rsidRPr="00177ED2">
              <w:rPr>
                <w:rFonts w:ascii="Times New Roman" w:eastAsia="Times New Roman" w:hAnsi="Times New Roman" w:cs="Times New Roman"/>
                <w:color w:val="000000"/>
                <w:lang w:eastAsia="ru-RU" w:bidi="ru-RU"/>
              </w:rPr>
              <w:t>Правил)</w:t>
            </w:r>
          </w:p>
        </w:tc>
        <w:tc>
          <w:tcPr>
            <w:tcW w:w="1915" w:type="dxa"/>
            <w:tcBorders>
              <w:top w:val="single" w:sz="4" w:space="0" w:color="auto"/>
              <w:left w:val="single" w:sz="4" w:space="0" w:color="auto"/>
            </w:tcBorders>
            <w:shd w:val="clear" w:color="auto" w:fill="auto"/>
            <w:vAlign w:val="center"/>
          </w:tcPr>
          <w:p w14:paraId="62AE0C83" w14:textId="77777777" w:rsidR="00177ED2" w:rsidRPr="00177ED2" w:rsidRDefault="00177ED2" w:rsidP="00177ED2">
            <w:pPr>
              <w:framePr w:w="15672" w:h="9725" w:wrap="none" w:vAnchor="page" w:hAnchor="page" w:x="912" w:y="1142"/>
              <w:widowControl w:val="0"/>
              <w:spacing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 xml:space="preserve">Показатель наличия паспортов тепловых пунктов и </w:t>
            </w:r>
            <w:proofErr w:type="spellStart"/>
            <w:r w:rsidRPr="00177ED2">
              <w:rPr>
                <w:rFonts w:ascii="Times New Roman" w:eastAsia="Times New Roman" w:hAnsi="Times New Roman" w:cs="Times New Roman"/>
                <w:color w:val="000000"/>
                <w:lang w:eastAsia="ru-RU" w:bidi="ru-RU"/>
              </w:rPr>
              <w:t>проектно</w:t>
            </w:r>
            <w:r w:rsidRPr="00177ED2">
              <w:rPr>
                <w:rFonts w:ascii="Times New Roman" w:eastAsia="Times New Roman" w:hAnsi="Times New Roman" w:cs="Times New Roman"/>
                <w:color w:val="000000"/>
                <w:lang w:eastAsia="ru-RU" w:bidi="ru-RU"/>
              </w:rPr>
              <w:softHyphen/>
              <w:t>технической</w:t>
            </w:r>
            <w:proofErr w:type="spellEnd"/>
            <w:r w:rsidRPr="00177ED2">
              <w:rPr>
                <w:rFonts w:ascii="Times New Roman" w:eastAsia="Times New Roman" w:hAnsi="Times New Roman" w:cs="Times New Roman"/>
                <w:color w:val="000000"/>
                <w:lang w:eastAsia="ru-RU" w:bidi="ru-RU"/>
              </w:rPr>
              <w:t xml:space="preserve"> документации на здание в части внутренних систем теплоснабжения по </w:t>
            </w:r>
            <w:proofErr w:type="spellStart"/>
            <w:r w:rsidRPr="00177ED2">
              <w:rPr>
                <w:rFonts w:ascii="Times New Roman" w:eastAsia="Times New Roman" w:hAnsi="Times New Roman" w:cs="Times New Roman"/>
                <w:color w:val="000000"/>
                <w:lang w:eastAsia="ru-RU" w:bidi="ru-RU"/>
              </w:rPr>
              <w:t>теплопотребляющ</w:t>
            </w:r>
            <w:proofErr w:type="spellEnd"/>
            <w:r w:rsidRPr="00177ED2">
              <w:rPr>
                <w:rFonts w:ascii="Times New Roman" w:eastAsia="Times New Roman" w:hAnsi="Times New Roman" w:cs="Times New Roman"/>
                <w:color w:val="000000"/>
                <w:lang w:eastAsia="ru-RU" w:bidi="ru-RU"/>
              </w:rPr>
              <w:t xml:space="preserve"> им установкам</w:t>
            </w:r>
          </w:p>
        </w:tc>
        <w:tc>
          <w:tcPr>
            <w:tcW w:w="566" w:type="dxa"/>
            <w:tcBorders>
              <w:top w:val="single" w:sz="4" w:space="0" w:color="auto"/>
              <w:left w:val="single" w:sz="4" w:space="0" w:color="auto"/>
            </w:tcBorders>
            <w:shd w:val="clear" w:color="auto" w:fill="auto"/>
          </w:tcPr>
          <w:p w14:paraId="4A22F852" w14:textId="77777777" w:rsidR="00177ED2" w:rsidRPr="00177ED2" w:rsidRDefault="00177ED2" w:rsidP="00177ED2">
            <w:pPr>
              <w:framePr w:w="15672" w:h="9725" w:wrap="none" w:vAnchor="page" w:hAnchor="page" w:x="912" w:y="1142"/>
              <w:widowControl w:val="0"/>
              <w:spacing w:before="100"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0,01</w:t>
            </w:r>
          </w:p>
        </w:tc>
        <w:tc>
          <w:tcPr>
            <w:tcW w:w="994" w:type="dxa"/>
            <w:tcBorders>
              <w:top w:val="single" w:sz="4" w:space="0" w:color="auto"/>
              <w:left w:val="single" w:sz="4" w:space="0" w:color="auto"/>
            </w:tcBorders>
            <w:shd w:val="clear" w:color="auto" w:fill="auto"/>
          </w:tcPr>
          <w:p w14:paraId="3A9D4FDC" w14:textId="77777777" w:rsidR="00177ED2" w:rsidRPr="00177ED2" w:rsidRDefault="00177ED2" w:rsidP="00177ED2">
            <w:pPr>
              <w:framePr w:w="15672" w:h="9725" w:wrap="none" w:vAnchor="page" w:hAnchor="page" w:x="912" w:y="1142"/>
              <w:widowControl w:val="0"/>
              <w:spacing w:before="140" w:after="0" w:line="372" w:lineRule="auto"/>
              <w:rPr>
                <w:rFonts w:ascii="Times New Roman" w:eastAsia="Times New Roman" w:hAnsi="Times New Roman" w:cs="Times New Roman"/>
                <w:color w:val="000000"/>
                <w:sz w:val="14"/>
                <w:szCs w:val="14"/>
                <w:lang w:eastAsia="ru-RU" w:bidi="ru-RU"/>
              </w:rPr>
            </w:pPr>
            <w:proofErr w:type="spellStart"/>
            <w:r w:rsidRPr="00177ED2">
              <w:rPr>
                <w:rFonts w:ascii="Times New Roman" w:eastAsia="Times New Roman" w:hAnsi="Times New Roman" w:cs="Times New Roman"/>
                <w:color w:val="000000"/>
                <w:sz w:val="14"/>
                <w:szCs w:val="14"/>
                <w:lang w:eastAsia="ru-RU" w:bidi="ru-RU"/>
              </w:rPr>
              <w:t>Кпаспорт.теп</w:t>
            </w:r>
            <w:proofErr w:type="spellEnd"/>
            <w:r w:rsidRPr="00177ED2">
              <w:rPr>
                <w:rFonts w:ascii="Times New Roman" w:eastAsia="Times New Roman" w:hAnsi="Times New Roman" w:cs="Times New Roman"/>
                <w:color w:val="000000"/>
                <w:sz w:val="14"/>
                <w:szCs w:val="14"/>
                <w:lang w:eastAsia="ru-RU" w:bidi="ru-RU"/>
              </w:rPr>
              <w:t xml:space="preserve"> л. пункт</w:t>
            </w:r>
          </w:p>
        </w:tc>
        <w:tc>
          <w:tcPr>
            <w:tcW w:w="1560" w:type="dxa"/>
            <w:tcBorders>
              <w:top w:val="single" w:sz="4" w:space="0" w:color="auto"/>
              <w:left w:val="single" w:sz="4" w:space="0" w:color="auto"/>
            </w:tcBorders>
            <w:shd w:val="clear" w:color="auto" w:fill="auto"/>
          </w:tcPr>
          <w:p w14:paraId="400D7E3E" w14:textId="77777777" w:rsidR="00177ED2" w:rsidRPr="00177ED2" w:rsidRDefault="00177ED2" w:rsidP="00177ED2">
            <w:pPr>
              <w:framePr w:w="15672" w:h="9725" w:wrap="none" w:vAnchor="page" w:hAnchor="page" w:x="912" w:y="1142"/>
              <w:widowControl w:val="0"/>
              <w:spacing w:before="100"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Наличие - 1</w:t>
            </w:r>
          </w:p>
          <w:p w14:paraId="60B0E9C3" w14:textId="77777777" w:rsidR="00177ED2" w:rsidRPr="00177ED2" w:rsidRDefault="00177ED2" w:rsidP="00177ED2">
            <w:pPr>
              <w:framePr w:w="15672" w:h="9725" w:wrap="none" w:vAnchor="page" w:hAnchor="page" w:x="912" w:y="1142"/>
              <w:widowControl w:val="0"/>
              <w:spacing w:after="0" w:line="23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Отсутствие - 0</w:t>
            </w:r>
          </w:p>
        </w:tc>
        <w:tc>
          <w:tcPr>
            <w:tcW w:w="850" w:type="dxa"/>
            <w:tcBorders>
              <w:top w:val="single" w:sz="4" w:space="0" w:color="auto"/>
              <w:left w:val="single" w:sz="4" w:space="0" w:color="auto"/>
            </w:tcBorders>
            <w:shd w:val="clear" w:color="auto" w:fill="auto"/>
          </w:tcPr>
          <w:p w14:paraId="7E04C47D" w14:textId="77777777" w:rsidR="00177ED2" w:rsidRPr="00177ED2" w:rsidRDefault="00177ED2" w:rsidP="00177ED2">
            <w:pPr>
              <w:framePr w:w="15672" w:h="9725" w:wrap="none" w:vAnchor="page" w:hAnchor="page" w:x="912" w:y="1142"/>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1147" w:type="dxa"/>
            <w:tcBorders>
              <w:top w:val="single" w:sz="4" w:space="0" w:color="auto"/>
              <w:left w:val="single" w:sz="4" w:space="0" w:color="auto"/>
              <w:right w:val="single" w:sz="4" w:space="0" w:color="auto"/>
            </w:tcBorders>
            <w:shd w:val="clear" w:color="auto" w:fill="auto"/>
          </w:tcPr>
          <w:p w14:paraId="17F2E9C5" w14:textId="77777777" w:rsidR="00177ED2" w:rsidRPr="00177ED2" w:rsidRDefault="00177ED2" w:rsidP="00177ED2">
            <w:pPr>
              <w:framePr w:w="15672" w:h="9725" w:wrap="none" w:vAnchor="page" w:hAnchor="page" w:x="912" w:y="1142"/>
              <w:widowControl w:val="0"/>
              <w:spacing w:after="0" w:line="240" w:lineRule="auto"/>
              <w:rPr>
                <w:rFonts w:ascii="Microsoft Sans Serif" w:eastAsia="Microsoft Sans Serif" w:hAnsi="Microsoft Sans Serif" w:cs="Microsoft Sans Serif"/>
                <w:color w:val="000000"/>
                <w:sz w:val="10"/>
                <w:szCs w:val="10"/>
                <w:lang w:eastAsia="ru-RU" w:bidi="ru-RU"/>
              </w:rPr>
            </w:pPr>
          </w:p>
        </w:tc>
      </w:tr>
      <w:tr w:rsidR="00177ED2" w:rsidRPr="00177ED2" w14:paraId="55363970" w14:textId="77777777" w:rsidTr="00233858">
        <w:trPr>
          <w:trHeight w:hRule="exact" w:val="3259"/>
        </w:trPr>
        <w:tc>
          <w:tcPr>
            <w:tcW w:w="629" w:type="dxa"/>
            <w:tcBorders>
              <w:top w:val="single" w:sz="4" w:space="0" w:color="auto"/>
              <w:left w:val="single" w:sz="4" w:space="0" w:color="auto"/>
              <w:bottom w:val="single" w:sz="4" w:space="0" w:color="auto"/>
            </w:tcBorders>
            <w:shd w:val="clear" w:color="auto" w:fill="auto"/>
          </w:tcPr>
          <w:p w14:paraId="3C2B348B" w14:textId="77777777" w:rsidR="00177ED2" w:rsidRPr="00177ED2" w:rsidRDefault="00177ED2" w:rsidP="00177ED2">
            <w:pPr>
              <w:framePr w:w="15672" w:h="9725" w:wrap="none" w:vAnchor="page" w:hAnchor="page" w:x="912" w:y="1142"/>
              <w:widowControl w:val="0"/>
              <w:spacing w:before="100"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1.1.9</w:t>
            </w:r>
          </w:p>
        </w:tc>
        <w:tc>
          <w:tcPr>
            <w:tcW w:w="3686" w:type="dxa"/>
            <w:vMerge/>
            <w:tcBorders>
              <w:left w:val="single" w:sz="4" w:space="0" w:color="auto"/>
              <w:bottom w:val="single" w:sz="4" w:space="0" w:color="auto"/>
            </w:tcBorders>
            <w:shd w:val="clear" w:color="auto" w:fill="auto"/>
          </w:tcPr>
          <w:p w14:paraId="608B8BBD" w14:textId="77777777" w:rsidR="00177ED2" w:rsidRPr="00177ED2" w:rsidRDefault="00177ED2" w:rsidP="00177ED2">
            <w:pPr>
              <w:framePr w:w="15672" w:h="9725" w:wrap="none" w:vAnchor="page" w:hAnchor="page" w:x="912" w:y="1142"/>
              <w:widowControl w:val="0"/>
              <w:spacing w:after="0" w:line="240" w:lineRule="auto"/>
              <w:rPr>
                <w:rFonts w:ascii="Microsoft Sans Serif" w:eastAsia="Microsoft Sans Serif" w:hAnsi="Microsoft Sans Serif" w:cs="Microsoft Sans Serif"/>
                <w:color w:val="000000"/>
                <w:sz w:val="24"/>
                <w:szCs w:val="24"/>
                <w:lang w:eastAsia="ru-RU" w:bidi="ru-RU"/>
              </w:rPr>
            </w:pPr>
          </w:p>
        </w:tc>
        <w:tc>
          <w:tcPr>
            <w:tcW w:w="4325" w:type="dxa"/>
            <w:tcBorders>
              <w:top w:val="single" w:sz="4" w:space="0" w:color="auto"/>
              <w:left w:val="single" w:sz="4" w:space="0" w:color="auto"/>
              <w:bottom w:val="single" w:sz="4" w:space="0" w:color="auto"/>
            </w:tcBorders>
            <w:shd w:val="clear" w:color="auto" w:fill="auto"/>
          </w:tcPr>
          <w:p w14:paraId="647CCA4B" w14:textId="77777777" w:rsidR="00177ED2" w:rsidRPr="00177ED2" w:rsidRDefault="00177ED2" w:rsidP="00177ED2">
            <w:pPr>
              <w:framePr w:w="15672" w:h="9725" w:wrap="none" w:vAnchor="page" w:hAnchor="page" w:x="912" w:y="1142"/>
              <w:widowControl w:val="0"/>
              <w:spacing w:before="100"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 xml:space="preserve">Выписка из утвержденного штатного расписания, подтверждающая наличие персонала, осуществляющего функции эксплуатационной, диспетчерской и аварийной служб или договоры на техническое обслуживание, </w:t>
            </w:r>
            <w:proofErr w:type="spellStart"/>
            <w:r w:rsidRPr="00177ED2">
              <w:rPr>
                <w:rFonts w:ascii="Times New Roman" w:eastAsia="Times New Roman" w:hAnsi="Times New Roman" w:cs="Times New Roman"/>
                <w:color w:val="000000"/>
                <w:lang w:eastAsia="ru-RU" w:bidi="ru-RU"/>
              </w:rPr>
              <w:t>энергосервисные</w:t>
            </w:r>
            <w:proofErr w:type="spellEnd"/>
            <w:r w:rsidRPr="00177ED2">
              <w:rPr>
                <w:rFonts w:ascii="Times New Roman" w:eastAsia="Times New Roman" w:hAnsi="Times New Roman" w:cs="Times New Roman"/>
                <w:color w:val="000000"/>
                <w:lang w:eastAsia="ru-RU" w:bidi="ru-RU"/>
              </w:rPr>
              <w:t xml:space="preserve"> контракты в случае привлечения специализированных организаций для эксплуатации оборудования</w:t>
            </w:r>
          </w:p>
          <w:p w14:paraId="22698A05" w14:textId="77777777" w:rsidR="00177ED2" w:rsidRPr="00177ED2" w:rsidRDefault="00177ED2" w:rsidP="00177ED2">
            <w:pPr>
              <w:framePr w:w="15672" w:h="9725" w:wrap="none" w:vAnchor="page" w:hAnchor="page" w:x="912" w:y="1142"/>
              <w:widowControl w:val="0"/>
              <w:spacing w:after="0" w:line="240" w:lineRule="auto"/>
              <w:rPr>
                <w:rFonts w:ascii="Times New Roman" w:eastAsia="Times New Roman" w:hAnsi="Times New Roman" w:cs="Times New Roman"/>
                <w:color w:val="000000"/>
                <w:lang w:eastAsia="ru-RU" w:bidi="ru-RU"/>
              </w:rPr>
            </w:pPr>
            <w:hyperlink r:id="rId38" w:history="1">
              <w:r w:rsidRPr="00177ED2">
                <w:rPr>
                  <w:rFonts w:ascii="Times New Roman" w:eastAsia="Times New Roman" w:hAnsi="Times New Roman" w:cs="Times New Roman"/>
                  <w:color w:val="000000"/>
                  <w:lang w:eastAsia="ru-RU" w:bidi="ru-RU"/>
                </w:rPr>
                <w:t xml:space="preserve">(подпункт 11.5.9 пункта 11 </w:t>
              </w:r>
            </w:hyperlink>
            <w:r w:rsidRPr="00177ED2">
              <w:rPr>
                <w:rFonts w:ascii="Times New Roman" w:eastAsia="Times New Roman" w:hAnsi="Times New Roman" w:cs="Times New Roman"/>
                <w:color w:val="000000"/>
                <w:lang w:eastAsia="ru-RU" w:bidi="ru-RU"/>
              </w:rPr>
              <w:t>Правил)</w:t>
            </w:r>
          </w:p>
        </w:tc>
        <w:tc>
          <w:tcPr>
            <w:tcW w:w="1915" w:type="dxa"/>
            <w:tcBorders>
              <w:top w:val="single" w:sz="4" w:space="0" w:color="auto"/>
              <w:left w:val="single" w:sz="4" w:space="0" w:color="auto"/>
              <w:bottom w:val="single" w:sz="4" w:space="0" w:color="auto"/>
            </w:tcBorders>
            <w:shd w:val="clear" w:color="auto" w:fill="auto"/>
            <w:vAlign w:val="center"/>
          </w:tcPr>
          <w:p w14:paraId="45E0B570" w14:textId="77777777" w:rsidR="00177ED2" w:rsidRPr="00177ED2" w:rsidRDefault="00177ED2" w:rsidP="00177ED2">
            <w:pPr>
              <w:framePr w:w="15672" w:h="9725" w:wrap="none" w:vAnchor="page" w:hAnchor="page" w:x="912" w:y="1142"/>
              <w:widowControl w:val="0"/>
              <w:spacing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 xml:space="preserve">Показатель наличия персонала, осуществляющего функции эксплуатационной, диспетчерской и аварийной служб или договоров на техническое обслуживание, </w:t>
            </w:r>
            <w:proofErr w:type="spellStart"/>
            <w:r w:rsidRPr="00177ED2">
              <w:rPr>
                <w:rFonts w:ascii="Times New Roman" w:eastAsia="Times New Roman" w:hAnsi="Times New Roman" w:cs="Times New Roman"/>
                <w:color w:val="000000"/>
                <w:lang w:eastAsia="ru-RU" w:bidi="ru-RU"/>
              </w:rPr>
              <w:t>энергосервисных</w:t>
            </w:r>
            <w:proofErr w:type="spellEnd"/>
            <w:r w:rsidRPr="00177ED2">
              <w:rPr>
                <w:rFonts w:ascii="Times New Roman" w:eastAsia="Times New Roman" w:hAnsi="Times New Roman" w:cs="Times New Roman"/>
                <w:color w:val="000000"/>
                <w:lang w:eastAsia="ru-RU" w:bidi="ru-RU"/>
              </w:rPr>
              <w:t xml:space="preserve"> контрактов</w:t>
            </w:r>
          </w:p>
        </w:tc>
        <w:tc>
          <w:tcPr>
            <w:tcW w:w="566" w:type="dxa"/>
            <w:tcBorders>
              <w:top w:val="single" w:sz="4" w:space="0" w:color="auto"/>
              <w:left w:val="single" w:sz="4" w:space="0" w:color="auto"/>
              <w:bottom w:val="single" w:sz="4" w:space="0" w:color="auto"/>
            </w:tcBorders>
            <w:shd w:val="clear" w:color="auto" w:fill="auto"/>
          </w:tcPr>
          <w:p w14:paraId="589D5870" w14:textId="77777777" w:rsidR="00177ED2" w:rsidRPr="00177ED2" w:rsidRDefault="00177ED2" w:rsidP="00177ED2">
            <w:pPr>
              <w:framePr w:w="15672" w:h="9725" w:wrap="none" w:vAnchor="page" w:hAnchor="page" w:x="912" w:y="1142"/>
              <w:widowControl w:val="0"/>
              <w:spacing w:before="100"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0,01</w:t>
            </w:r>
          </w:p>
        </w:tc>
        <w:tc>
          <w:tcPr>
            <w:tcW w:w="994" w:type="dxa"/>
            <w:tcBorders>
              <w:top w:val="single" w:sz="4" w:space="0" w:color="auto"/>
              <w:left w:val="single" w:sz="4" w:space="0" w:color="auto"/>
              <w:bottom w:val="single" w:sz="4" w:space="0" w:color="auto"/>
            </w:tcBorders>
            <w:shd w:val="clear" w:color="auto" w:fill="auto"/>
          </w:tcPr>
          <w:p w14:paraId="275696DB" w14:textId="77777777" w:rsidR="00177ED2" w:rsidRPr="00177ED2" w:rsidRDefault="00177ED2" w:rsidP="00177ED2">
            <w:pPr>
              <w:framePr w:w="15672" w:h="9725" w:wrap="none" w:vAnchor="page" w:hAnchor="page" w:x="912" w:y="1142"/>
              <w:widowControl w:val="0"/>
              <w:spacing w:before="140" w:after="0" w:line="240" w:lineRule="auto"/>
              <w:rPr>
                <w:rFonts w:ascii="Times New Roman" w:eastAsia="Times New Roman" w:hAnsi="Times New Roman" w:cs="Times New Roman"/>
                <w:color w:val="000000"/>
                <w:sz w:val="14"/>
                <w:szCs w:val="14"/>
                <w:lang w:eastAsia="ru-RU" w:bidi="ru-RU"/>
              </w:rPr>
            </w:pPr>
            <w:proofErr w:type="spellStart"/>
            <w:r w:rsidRPr="00177ED2">
              <w:rPr>
                <w:rFonts w:ascii="Times New Roman" w:eastAsia="Times New Roman" w:hAnsi="Times New Roman" w:cs="Times New Roman"/>
                <w:color w:val="000000"/>
                <w:sz w:val="14"/>
                <w:szCs w:val="14"/>
                <w:lang w:eastAsia="ru-RU" w:bidi="ru-RU"/>
              </w:rPr>
              <w:t>Кшт</w:t>
            </w:r>
            <w:proofErr w:type="spellEnd"/>
          </w:p>
        </w:tc>
        <w:tc>
          <w:tcPr>
            <w:tcW w:w="1560" w:type="dxa"/>
            <w:tcBorders>
              <w:top w:val="single" w:sz="4" w:space="0" w:color="auto"/>
              <w:left w:val="single" w:sz="4" w:space="0" w:color="auto"/>
              <w:bottom w:val="single" w:sz="4" w:space="0" w:color="auto"/>
            </w:tcBorders>
            <w:shd w:val="clear" w:color="auto" w:fill="auto"/>
          </w:tcPr>
          <w:p w14:paraId="3FE6250D" w14:textId="77777777" w:rsidR="00177ED2" w:rsidRPr="00177ED2" w:rsidRDefault="00177ED2" w:rsidP="00177ED2">
            <w:pPr>
              <w:framePr w:w="15672" w:h="9725" w:wrap="none" w:vAnchor="page" w:hAnchor="page" w:x="912" w:y="1142"/>
              <w:widowControl w:val="0"/>
              <w:spacing w:before="100"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Наличие - 1</w:t>
            </w:r>
          </w:p>
          <w:p w14:paraId="7B284739" w14:textId="77777777" w:rsidR="00177ED2" w:rsidRPr="00177ED2" w:rsidRDefault="00177ED2" w:rsidP="00177ED2">
            <w:pPr>
              <w:framePr w:w="15672" w:h="9725" w:wrap="none" w:vAnchor="page" w:hAnchor="page" w:x="912" w:y="1142"/>
              <w:widowControl w:val="0"/>
              <w:spacing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Отсутствие - 0</w:t>
            </w:r>
          </w:p>
        </w:tc>
        <w:tc>
          <w:tcPr>
            <w:tcW w:w="850" w:type="dxa"/>
            <w:tcBorders>
              <w:top w:val="single" w:sz="4" w:space="0" w:color="auto"/>
              <w:left w:val="single" w:sz="4" w:space="0" w:color="auto"/>
              <w:bottom w:val="single" w:sz="4" w:space="0" w:color="auto"/>
            </w:tcBorders>
            <w:shd w:val="clear" w:color="auto" w:fill="auto"/>
          </w:tcPr>
          <w:p w14:paraId="53415E4D" w14:textId="77777777" w:rsidR="00177ED2" w:rsidRPr="00177ED2" w:rsidRDefault="00177ED2" w:rsidP="00177ED2">
            <w:pPr>
              <w:framePr w:w="15672" w:h="9725" w:wrap="none" w:vAnchor="page" w:hAnchor="page" w:x="912" w:y="1142"/>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1147" w:type="dxa"/>
            <w:tcBorders>
              <w:top w:val="single" w:sz="4" w:space="0" w:color="auto"/>
              <w:left w:val="single" w:sz="4" w:space="0" w:color="auto"/>
              <w:bottom w:val="single" w:sz="4" w:space="0" w:color="auto"/>
              <w:right w:val="single" w:sz="4" w:space="0" w:color="auto"/>
            </w:tcBorders>
            <w:shd w:val="clear" w:color="auto" w:fill="auto"/>
          </w:tcPr>
          <w:p w14:paraId="0DCB8EE9" w14:textId="77777777" w:rsidR="00177ED2" w:rsidRPr="00177ED2" w:rsidRDefault="00177ED2" w:rsidP="00177ED2">
            <w:pPr>
              <w:framePr w:w="15672" w:h="9725" w:wrap="none" w:vAnchor="page" w:hAnchor="page" w:x="912" w:y="1142"/>
              <w:widowControl w:val="0"/>
              <w:spacing w:after="0" w:line="240" w:lineRule="auto"/>
              <w:rPr>
                <w:rFonts w:ascii="Microsoft Sans Serif" w:eastAsia="Microsoft Sans Serif" w:hAnsi="Microsoft Sans Serif" w:cs="Microsoft Sans Serif"/>
                <w:color w:val="000000"/>
                <w:sz w:val="10"/>
                <w:szCs w:val="10"/>
                <w:lang w:eastAsia="ru-RU" w:bidi="ru-RU"/>
              </w:rPr>
            </w:pPr>
          </w:p>
        </w:tc>
      </w:tr>
    </w:tbl>
    <w:p w14:paraId="1C4671C1" w14:textId="77777777" w:rsidR="00177ED2" w:rsidRPr="00177ED2" w:rsidRDefault="00177ED2" w:rsidP="00177ED2">
      <w:pPr>
        <w:framePr w:wrap="none" w:vAnchor="page" w:hAnchor="page" w:x="8343" w:y="10925"/>
        <w:widowControl w:val="0"/>
        <w:spacing w:after="0" w:line="240" w:lineRule="auto"/>
        <w:rPr>
          <w:rFonts w:ascii="Times New Roman" w:eastAsia="Times New Roman" w:hAnsi="Times New Roman" w:cs="Times New Roman"/>
          <w:color w:val="000000"/>
          <w:sz w:val="24"/>
          <w:szCs w:val="24"/>
          <w:lang w:eastAsia="ru-RU" w:bidi="ru-RU"/>
        </w:rPr>
      </w:pPr>
      <w:r w:rsidRPr="00177ED2">
        <w:rPr>
          <w:rFonts w:ascii="Times New Roman" w:eastAsia="Times New Roman" w:hAnsi="Times New Roman" w:cs="Times New Roman"/>
          <w:color w:val="000000"/>
          <w:sz w:val="24"/>
          <w:szCs w:val="24"/>
          <w:lang w:eastAsia="ru-RU" w:bidi="ru-RU"/>
        </w:rPr>
        <w:t>30</w:t>
      </w:r>
    </w:p>
    <w:p w14:paraId="5586BA73" w14:textId="77777777" w:rsidR="00177ED2" w:rsidRPr="00177ED2" w:rsidRDefault="00177ED2" w:rsidP="00177ED2">
      <w:pPr>
        <w:widowControl w:val="0"/>
        <w:spacing w:after="0" w:line="1" w:lineRule="exact"/>
        <w:rPr>
          <w:rFonts w:ascii="Microsoft Sans Serif" w:eastAsia="Microsoft Sans Serif" w:hAnsi="Microsoft Sans Serif" w:cs="Microsoft Sans Serif"/>
          <w:color w:val="000000"/>
          <w:sz w:val="24"/>
          <w:szCs w:val="24"/>
          <w:lang w:eastAsia="ru-RU" w:bidi="ru-RU"/>
        </w:rPr>
        <w:sectPr w:rsidR="00177ED2" w:rsidRPr="00177ED2">
          <w:pgSz w:w="16840" w:h="11900" w:orient="landscape"/>
          <w:pgMar w:top="360" w:right="360" w:bottom="360" w:left="360" w:header="0" w:footer="3" w:gutter="0"/>
          <w:cols w:space="720"/>
          <w:noEndnote/>
          <w:docGrid w:linePitch="360"/>
        </w:sectPr>
      </w:pPr>
    </w:p>
    <w:p w14:paraId="2CABB69B" w14:textId="77777777" w:rsidR="00177ED2" w:rsidRPr="00177ED2" w:rsidRDefault="00177ED2" w:rsidP="00177ED2">
      <w:pPr>
        <w:widowControl w:val="0"/>
        <w:spacing w:after="0" w:line="1" w:lineRule="exact"/>
        <w:rPr>
          <w:rFonts w:ascii="Microsoft Sans Serif" w:eastAsia="Microsoft Sans Serif" w:hAnsi="Microsoft Sans Serif" w:cs="Microsoft Sans Serif"/>
          <w:color w:val="000000"/>
          <w:sz w:val="24"/>
          <w:szCs w:val="24"/>
          <w:lang w:eastAsia="ru-RU" w:bidi="ru-RU"/>
        </w:rPr>
      </w:pPr>
    </w:p>
    <w:tbl>
      <w:tblPr>
        <w:tblOverlap w:val="never"/>
        <w:tblW w:w="0" w:type="auto"/>
        <w:tblLayout w:type="fixed"/>
        <w:tblCellMar>
          <w:left w:w="10" w:type="dxa"/>
          <w:right w:w="10" w:type="dxa"/>
        </w:tblCellMar>
        <w:tblLook w:val="04A0" w:firstRow="1" w:lastRow="0" w:firstColumn="1" w:lastColumn="0" w:noHBand="0" w:noVBand="1"/>
      </w:tblPr>
      <w:tblGrid>
        <w:gridCol w:w="629"/>
        <w:gridCol w:w="3686"/>
        <w:gridCol w:w="4325"/>
        <w:gridCol w:w="1915"/>
        <w:gridCol w:w="566"/>
        <w:gridCol w:w="994"/>
        <w:gridCol w:w="1560"/>
        <w:gridCol w:w="850"/>
        <w:gridCol w:w="1147"/>
      </w:tblGrid>
      <w:tr w:rsidR="00177ED2" w:rsidRPr="00177ED2" w14:paraId="024F0D1F" w14:textId="77777777" w:rsidTr="00233858">
        <w:trPr>
          <w:trHeight w:hRule="exact" w:val="4013"/>
        </w:trPr>
        <w:tc>
          <w:tcPr>
            <w:tcW w:w="629" w:type="dxa"/>
            <w:tcBorders>
              <w:top w:val="single" w:sz="4" w:space="0" w:color="auto"/>
              <w:left w:val="single" w:sz="4" w:space="0" w:color="auto"/>
            </w:tcBorders>
            <w:shd w:val="clear" w:color="auto" w:fill="auto"/>
          </w:tcPr>
          <w:p w14:paraId="52891034" w14:textId="77777777" w:rsidR="00177ED2" w:rsidRPr="00177ED2" w:rsidRDefault="00177ED2" w:rsidP="00177ED2">
            <w:pPr>
              <w:framePr w:w="15672" w:h="9509" w:wrap="none" w:vAnchor="page" w:hAnchor="page" w:x="912" w:y="1147"/>
              <w:widowControl w:val="0"/>
              <w:spacing w:before="100"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1.1.10</w:t>
            </w:r>
          </w:p>
        </w:tc>
        <w:tc>
          <w:tcPr>
            <w:tcW w:w="3686" w:type="dxa"/>
            <w:tcBorders>
              <w:top w:val="single" w:sz="4" w:space="0" w:color="auto"/>
              <w:left w:val="single" w:sz="4" w:space="0" w:color="auto"/>
            </w:tcBorders>
            <w:shd w:val="clear" w:color="auto" w:fill="auto"/>
          </w:tcPr>
          <w:p w14:paraId="6F3F880F" w14:textId="77777777" w:rsidR="00177ED2" w:rsidRPr="00177ED2" w:rsidRDefault="00177ED2" w:rsidP="00177ED2">
            <w:pPr>
              <w:framePr w:w="15672" w:h="9509" w:wrap="none" w:vAnchor="page" w:hAnchor="page" w:x="912" w:y="1147"/>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4325" w:type="dxa"/>
            <w:tcBorders>
              <w:top w:val="single" w:sz="4" w:space="0" w:color="auto"/>
              <w:left w:val="single" w:sz="4" w:space="0" w:color="auto"/>
            </w:tcBorders>
            <w:shd w:val="clear" w:color="auto" w:fill="auto"/>
            <w:vAlign w:val="center"/>
          </w:tcPr>
          <w:p w14:paraId="73539A3D" w14:textId="77777777" w:rsidR="00177ED2" w:rsidRPr="00177ED2" w:rsidRDefault="00177ED2" w:rsidP="00177ED2">
            <w:pPr>
              <w:framePr w:w="15672" w:h="9509" w:wrap="none" w:vAnchor="page" w:hAnchor="page" w:x="912" w:y="1147"/>
              <w:widowControl w:val="0"/>
              <w:spacing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Акты или документы, подтверждающие проверку работоспособности автоматических регуляторов температуры воды, подаваемой в системы горячего водоснабжения, а также проверку настроечных характеристик и установок систем регулирования и (или) регуляторов температуры и давления теплоносителя на системы отопления и воды на системы горячего водоснабжения, ограничения расхода сетевой воды через тепловой пункт в соответствии с</w:t>
            </w:r>
            <w:hyperlink r:id="rId39" w:history="1">
              <w:r w:rsidRPr="00177ED2">
                <w:rPr>
                  <w:rFonts w:ascii="Times New Roman" w:eastAsia="Times New Roman" w:hAnsi="Times New Roman" w:cs="Times New Roman"/>
                  <w:color w:val="000000"/>
                  <w:lang w:eastAsia="ru-RU" w:bidi="ru-RU"/>
                </w:rPr>
                <w:t xml:space="preserve"> пунктами 9.3.22,</w:t>
              </w:r>
            </w:hyperlink>
            <w:hyperlink r:id="rId40" w:history="1">
              <w:r w:rsidRPr="00177ED2">
                <w:rPr>
                  <w:rFonts w:ascii="Times New Roman" w:eastAsia="Times New Roman" w:hAnsi="Times New Roman" w:cs="Times New Roman"/>
                  <w:color w:val="000000"/>
                  <w:lang w:eastAsia="ru-RU" w:bidi="ru-RU"/>
                </w:rPr>
                <w:t xml:space="preserve"> 9.4.18</w:t>
              </w:r>
            </w:hyperlink>
            <w:r w:rsidRPr="00177ED2">
              <w:rPr>
                <w:rFonts w:ascii="Times New Roman" w:eastAsia="Times New Roman" w:hAnsi="Times New Roman" w:cs="Times New Roman"/>
                <w:color w:val="000000"/>
                <w:lang w:eastAsia="ru-RU" w:bidi="ru-RU"/>
              </w:rPr>
              <w:t xml:space="preserve"> Правил технической эксплуатации тепловых энергоустановок </w:t>
            </w:r>
            <w:hyperlink r:id="rId41" w:history="1">
              <w:r w:rsidRPr="00177ED2">
                <w:rPr>
                  <w:rFonts w:ascii="Times New Roman" w:eastAsia="Times New Roman" w:hAnsi="Times New Roman" w:cs="Times New Roman"/>
                  <w:color w:val="000000"/>
                  <w:lang w:eastAsia="ru-RU" w:bidi="ru-RU"/>
                </w:rPr>
                <w:t>(подпункт</w:t>
              </w:r>
            </w:hyperlink>
            <w:r w:rsidRPr="00177ED2">
              <w:rPr>
                <w:rFonts w:ascii="Times New Roman" w:eastAsia="Times New Roman" w:hAnsi="Times New Roman" w:cs="Times New Roman"/>
                <w:color w:val="000000"/>
                <w:lang w:eastAsia="ru-RU" w:bidi="ru-RU"/>
              </w:rPr>
              <w:t xml:space="preserve"> </w:t>
            </w:r>
            <w:hyperlink r:id="rId42" w:history="1">
              <w:r w:rsidRPr="00177ED2">
                <w:rPr>
                  <w:rFonts w:ascii="Times New Roman" w:eastAsia="Times New Roman" w:hAnsi="Times New Roman" w:cs="Times New Roman"/>
                  <w:color w:val="000000"/>
                  <w:lang w:eastAsia="ru-RU" w:bidi="ru-RU"/>
                </w:rPr>
                <w:t xml:space="preserve">11.5.10 пункта 11 </w:t>
              </w:r>
            </w:hyperlink>
            <w:r w:rsidRPr="00177ED2">
              <w:rPr>
                <w:rFonts w:ascii="Times New Roman" w:eastAsia="Times New Roman" w:hAnsi="Times New Roman" w:cs="Times New Roman"/>
                <w:color w:val="000000"/>
                <w:lang w:eastAsia="ru-RU" w:bidi="ru-RU"/>
              </w:rPr>
              <w:t>Правил)</w:t>
            </w:r>
          </w:p>
        </w:tc>
        <w:tc>
          <w:tcPr>
            <w:tcW w:w="1915" w:type="dxa"/>
            <w:tcBorders>
              <w:top w:val="single" w:sz="4" w:space="0" w:color="auto"/>
              <w:left w:val="single" w:sz="4" w:space="0" w:color="auto"/>
            </w:tcBorders>
            <w:shd w:val="clear" w:color="auto" w:fill="auto"/>
          </w:tcPr>
          <w:p w14:paraId="6950FA7D" w14:textId="77777777" w:rsidR="00177ED2" w:rsidRPr="00177ED2" w:rsidRDefault="00177ED2" w:rsidP="00177ED2">
            <w:pPr>
              <w:framePr w:w="15672" w:h="9509" w:wrap="none" w:vAnchor="page" w:hAnchor="page" w:x="912" w:y="1147"/>
              <w:widowControl w:val="0"/>
              <w:spacing w:before="100"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 xml:space="preserve">Показатель наличия актов или документов, подтверждающих </w:t>
            </w:r>
            <w:proofErr w:type="spellStart"/>
            <w:r w:rsidRPr="00177ED2">
              <w:rPr>
                <w:rFonts w:ascii="Times New Roman" w:eastAsia="Times New Roman" w:hAnsi="Times New Roman" w:cs="Times New Roman"/>
                <w:color w:val="000000"/>
                <w:lang w:eastAsia="ru-RU" w:bidi="ru-RU"/>
              </w:rPr>
              <w:t>работоспособност</w:t>
            </w:r>
            <w:proofErr w:type="spellEnd"/>
            <w:r w:rsidRPr="00177ED2">
              <w:rPr>
                <w:rFonts w:ascii="Times New Roman" w:eastAsia="Times New Roman" w:hAnsi="Times New Roman" w:cs="Times New Roman"/>
                <w:color w:val="000000"/>
                <w:lang w:eastAsia="ru-RU" w:bidi="ru-RU"/>
              </w:rPr>
              <w:t xml:space="preserve"> ь автоматических регуляторов температуры воды</w:t>
            </w:r>
          </w:p>
        </w:tc>
        <w:tc>
          <w:tcPr>
            <w:tcW w:w="566" w:type="dxa"/>
            <w:tcBorders>
              <w:top w:val="single" w:sz="4" w:space="0" w:color="auto"/>
              <w:left w:val="single" w:sz="4" w:space="0" w:color="auto"/>
            </w:tcBorders>
            <w:shd w:val="clear" w:color="auto" w:fill="auto"/>
          </w:tcPr>
          <w:p w14:paraId="62A66FA4" w14:textId="77777777" w:rsidR="00177ED2" w:rsidRPr="00177ED2" w:rsidRDefault="00177ED2" w:rsidP="00177ED2">
            <w:pPr>
              <w:framePr w:w="15672" w:h="9509" w:wrap="none" w:vAnchor="page" w:hAnchor="page" w:x="912" w:y="1147"/>
              <w:widowControl w:val="0"/>
              <w:spacing w:before="100"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0,01</w:t>
            </w:r>
          </w:p>
        </w:tc>
        <w:tc>
          <w:tcPr>
            <w:tcW w:w="994" w:type="dxa"/>
            <w:tcBorders>
              <w:top w:val="single" w:sz="4" w:space="0" w:color="auto"/>
              <w:left w:val="single" w:sz="4" w:space="0" w:color="auto"/>
            </w:tcBorders>
            <w:shd w:val="clear" w:color="auto" w:fill="auto"/>
          </w:tcPr>
          <w:p w14:paraId="2615C570" w14:textId="77777777" w:rsidR="00177ED2" w:rsidRPr="00177ED2" w:rsidRDefault="00177ED2" w:rsidP="00177ED2">
            <w:pPr>
              <w:framePr w:w="15672" w:h="9509" w:wrap="none" w:vAnchor="page" w:hAnchor="page" w:x="912" w:y="1147"/>
              <w:widowControl w:val="0"/>
              <w:spacing w:before="140" w:after="120" w:line="240" w:lineRule="auto"/>
              <w:rPr>
                <w:rFonts w:ascii="Times New Roman" w:eastAsia="Times New Roman" w:hAnsi="Times New Roman" w:cs="Times New Roman"/>
                <w:color w:val="000000"/>
                <w:sz w:val="14"/>
                <w:szCs w:val="14"/>
                <w:lang w:eastAsia="ru-RU" w:bidi="ru-RU"/>
              </w:rPr>
            </w:pPr>
            <w:proofErr w:type="spellStart"/>
            <w:r w:rsidRPr="00177ED2">
              <w:rPr>
                <w:rFonts w:ascii="Times New Roman" w:eastAsia="Times New Roman" w:hAnsi="Times New Roman" w:cs="Times New Roman"/>
                <w:color w:val="000000"/>
                <w:sz w:val="14"/>
                <w:szCs w:val="14"/>
                <w:lang w:eastAsia="ru-RU" w:bidi="ru-RU"/>
              </w:rPr>
              <w:t>Крегул</w:t>
            </w:r>
            <w:proofErr w:type="spellEnd"/>
            <w:r w:rsidRPr="00177ED2">
              <w:rPr>
                <w:rFonts w:ascii="Times New Roman" w:eastAsia="Times New Roman" w:hAnsi="Times New Roman" w:cs="Times New Roman"/>
                <w:color w:val="000000"/>
                <w:sz w:val="14"/>
                <w:szCs w:val="14"/>
                <w:lang w:eastAsia="ru-RU" w:bidi="ru-RU"/>
              </w:rPr>
              <w:t>. темпе</w:t>
            </w:r>
          </w:p>
          <w:p w14:paraId="2C4431E1" w14:textId="77777777" w:rsidR="00177ED2" w:rsidRPr="00177ED2" w:rsidRDefault="00177ED2" w:rsidP="00177ED2">
            <w:pPr>
              <w:framePr w:w="15672" w:h="9509" w:wrap="none" w:vAnchor="page" w:hAnchor="page" w:x="912" w:y="1147"/>
              <w:widowControl w:val="0"/>
              <w:spacing w:after="0" w:line="240" w:lineRule="auto"/>
              <w:rPr>
                <w:rFonts w:ascii="Times New Roman" w:eastAsia="Times New Roman" w:hAnsi="Times New Roman" w:cs="Times New Roman"/>
                <w:color w:val="000000"/>
                <w:sz w:val="14"/>
                <w:szCs w:val="14"/>
                <w:lang w:eastAsia="ru-RU" w:bidi="ru-RU"/>
              </w:rPr>
            </w:pPr>
            <w:r w:rsidRPr="00177ED2">
              <w:rPr>
                <w:rFonts w:ascii="Times New Roman" w:eastAsia="Times New Roman" w:hAnsi="Times New Roman" w:cs="Times New Roman"/>
                <w:color w:val="000000"/>
                <w:sz w:val="14"/>
                <w:szCs w:val="14"/>
                <w:lang w:eastAsia="ru-RU" w:bidi="ru-RU"/>
              </w:rPr>
              <w:t>Р</w:t>
            </w:r>
          </w:p>
        </w:tc>
        <w:tc>
          <w:tcPr>
            <w:tcW w:w="1560" w:type="dxa"/>
            <w:tcBorders>
              <w:top w:val="single" w:sz="4" w:space="0" w:color="auto"/>
              <w:left w:val="single" w:sz="4" w:space="0" w:color="auto"/>
            </w:tcBorders>
            <w:shd w:val="clear" w:color="auto" w:fill="auto"/>
          </w:tcPr>
          <w:p w14:paraId="4F3A568F" w14:textId="77777777" w:rsidR="00177ED2" w:rsidRPr="00177ED2" w:rsidRDefault="00177ED2" w:rsidP="00177ED2">
            <w:pPr>
              <w:framePr w:w="15672" w:h="9509" w:wrap="none" w:vAnchor="page" w:hAnchor="page" w:x="912" w:y="1147"/>
              <w:widowControl w:val="0"/>
              <w:spacing w:before="100"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Наличие - 1</w:t>
            </w:r>
          </w:p>
          <w:p w14:paraId="0C179347" w14:textId="77777777" w:rsidR="00177ED2" w:rsidRPr="00177ED2" w:rsidRDefault="00177ED2" w:rsidP="00177ED2">
            <w:pPr>
              <w:framePr w:w="15672" w:h="9509" w:wrap="none" w:vAnchor="page" w:hAnchor="page" w:x="912" w:y="1147"/>
              <w:widowControl w:val="0"/>
              <w:spacing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Отсутствие - 0</w:t>
            </w:r>
          </w:p>
        </w:tc>
        <w:tc>
          <w:tcPr>
            <w:tcW w:w="850" w:type="dxa"/>
            <w:tcBorders>
              <w:top w:val="single" w:sz="4" w:space="0" w:color="auto"/>
              <w:left w:val="single" w:sz="4" w:space="0" w:color="auto"/>
            </w:tcBorders>
            <w:shd w:val="clear" w:color="auto" w:fill="auto"/>
          </w:tcPr>
          <w:p w14:paraId="7F79D0C6" w14:textId="77777777" w:rsidR="00177ED2" w:rsidRPr="00177ED2" w:rsidRDefault="00177ED2" w:rsidP="00177ED2">
            <w:pPr>
              <w:framePr w:w="15672" w:h="9509" w:wrap="none" w:vAnchor="page" w:hAnchor="page" w:x="912" w:y="1147"/>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1147" w:type="dxa"/>
            <w:tcBorders>
              <w:top w:val="single" w:sz="4" w:space="0" w:color="auto"/>
              <w:left w:val="single" w:sz="4" w:space="0" w:color="auto"/>
              <w:right w:val="single" w:sz="4" w:space="0" w:color="auto"/>
            </w:tcBorders>
            <w:shd w:val="clear" w:color="auto" w:fill="auto"/>
          </w:tcPr>
          <w:p w14:paraId="7F4B2ECB" w14:textId="77777777" w:rsidR="00177ED2" w:rsidRPr="00177ED2" w:rsidRDefault="00177ED2" w:rsidP="00177ED2">
            <w:pPr>
              <w:framePr w:w="15672" w:h="9509" w:wrap="none" w:vAnchor="page" w:hAnchor="page" w:x="912" w:y="1147"/>
              <w:widowControl w:val="0"/>
              <w:spacing w:after="0" w:line="240" w:lineRule="auto"/>
              <w:rPr>
                <w:rFonts w:ascii="Microsoft Sans Serif" w:eastAsia="Microsoft Sans Serif" w:hAnsi="Microsoft Sans Serif" w:cs="Microsoft Sans Serif"/>
                <w:color w:val="000000"/>
                <w:sz w:val="10"/>
                <w:szCs w:val="10"/>
                <w:lang w:eastAsia="ru-RU" w:bidi="ru-RU"/>
              </w:rPr>
            </w:pPr>
          </w:p>
        </w:tc>
      </w:tr>
      <w:tr w:rsidR="00177ED2" w:rsidRPr="00177ED2" w14:paraId="27E5A793" w14:textId="77777777" w:rsidTr="00233858">
        <w:trPr>
          <w:trHeight w:hRule="exact" w:val="2491"/>
        </w:trPr>
        <w:tc>
          <w:tcPr>
            <w:tcW w:w="629" w:type="dxa"/>
            <w:tcBorders>
              <w:top w:val="single" w:sz="4" w:space="0" w:color="auto"/>
              <w:left w:val="single" w:sz="4" w:space="0" w:color="auto"/>
            </w:tcBorders>
            <w:shd w:val="clear" w:color="auto" w:fill="auto"/>
          </w:tcPr>
          <w:p w14:paraId="2DB71CFA" w14:textId="77777777" w:rsidR="00177ED2" w:rsidRPr="00177ED2" w:rsidRDefault="00177ED2" w:rsidP="00177ED2">
            <w:pPr>
              <w:framePr w:w="15672" w:h="9509" w:wrap="none" w:vAnchor="page" w:hAnchor="page" w:x="912" w:y="1147"/>
              <w:widowControl w:val="0"/>
              <w:spacing w:before="100"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1.2</w:t>
            </w:r>
          </w:p>
        </w:tc>
        <w:tc>
          <w:tcPr>
            <w:tcW w:w="3686" w:type="dxa"/>
            <w:vMerge w:val="restart"/>
            <w:tcBorders>
              <w:top w:val="single" w:sz="4" w:space="0" w:color="auto"/>
              <w:left w:val="single" w:sz="4" w:space="0" w:color="auto"/>
            </w:tcBorders>
            <w:shd w:val="clear" w:color="auto" w:fill="auto"/>
          </w:tcPr>
          <w:p w14:paraId="64DF7DEF" w14:textId="77777777" w:rsidR="00177ED2" w:rsidRPr="00177ED2" w:rsidRDefault="00177ED2" w:rsidP="00177ED2">
            <w:pPr>
              <w:framePr w:w="15672" w:h="9509" w:wrap="none" w:vAnchor="page" w:hAnchor="page" w:x="912" w:y="1147"/>
              <w:widowControl w:val="0"/>
              <w:spacing w:before="100"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 xml:space="preserve">Обеспечивать готовность к соблюдению указанного в договоре теплоснабжения режима потребления тепловой энергии </w:t>
            </w:r>
            <w:hyperlink r:id="rId43" w:history="1">
              <w:r w:rsidRPr="00177ED2">
                <w:rPr>
                  <w:rFonts w:ascii="Times New Roman" w:eastAsia="Times New Roman" w:hAnsi="Times New Roman" w:cs="Times New Roman"/>
                  <w:color w:val="000000"/>
                  <w:lang w:eastAsia="ru-RU" w:bidi="ru-RU"/>
                </w:rPr>
                <w:t>(пункт 2 части 6</w:t>
              </w:r>
            </w:hyperlink>
            <w:r w:rsidRPr="00177ED2">
              <w:rPr>
                <w:rFonts w:ascii="Times New Roman" w:eastAsia="Times New Roman" w:hAnsi="Times New Roman" w:cs="Times New Roman"/>
                <w:color w:val="000000"/>
                <w:lang w:eastAsia="ru-RU" w:bidi="ru-RU"/>
              </w:rPr>
              <w:t xml:space="preserve"> </w:t>
            </w:r>
            <w:hyperlink r:id="rId44" w:history="1">
              <w:r w:rsidRPr="00177ED2">
                <w:rPr>
                  <w:rFonts w:ascii="Times New Roman" w:eastAsia="Times New Roman" w:hAnsi="Times New Roman" w:cs="Times New Roman"/>
                  <w:color w:val="000000"/>
                  <w:lang w:eastAsia="ru-RU" w:bidi="ru-RU"/>
                </w:rPr>
                <w:t xml:space="preserve">статьи 20 </w:t>
              </w:r>
            </w:hyperlink>
            <w:r w:rsidRPr="00177ED2">
              <w:rPr>
                <w:rFonts w:ascii="Times New Roman" w:eastAsia="Times New Roman" w:hAnsi="Times New Roman" w:cs="Times New Roman"/>
                <w:color w:val="000000"/>
                <w:lang w:eastAsia="ru-RU" w:bidi="ru-RU"/>
              </w:rPr>
              <w:t>Федерального закона о теплоснабжении)</w:t>
            </w:r>
          </w:p>
        </w:tc>
        <w:tc>
          <w:tcPr>
            <w:tcW w:w="4325" w:type="dxa"/>
            <w:tcBorders>
              <w:top w:val="single" w:sz="4" w:space="0" w:color="auto"/>
              <w:left w:val="single" w:sz="4" w:space="0" w:color="auto"/>
            </w:tcBorders>
            <w:shd w:val="clear" w:color="auto" w:fill="auto"/>
          </w:tcPr>
          <w:p w14:paraId="6CEF25DE" w14:textId="77777777" w:rsidR="00177ED2" w:rsidRPr="00177ED2" w:rsidRDefault="00177ED2" w:rsidP="00177ED2">
            <w:pPr>
              <w:framePr w:w="15672" w:h="9509" w:wrap="none" w:vAnchor="page" w:hAnchor="page" w:x="912" w:y="1147"/>
              <w:widowControl w:val="0"/>
              <w:spacing w:before="100"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Документы, предусмотренные</w:t>
            </w:r>
            <w:hyperlink r:id="rId45" w:history="1">
              <w:r w:rsidRPr="00177ED2">
                <w:rPr>
                  <w:rFonts w:ascii="Times New Roman" w:eastAsia="Times New Roman" w:hAnsi="Times New Roman" w:cs="Times New Roman"/>
                  <w:color w:val="000000"/>
                  <w:lang w:eastAsia="ru-RU" w:bidi="ru-RU"/>
                </w:rPr>
                <w:t xml:space="preserve"> подпунктами</w:t>
              </w:r>
            </w:hyperlink>
            <w:r w:rsidRPr="00177ED2">
              <w:rPr>
                <w:rFonts w:ascii="Times New Roman" w:eastAsia="Times New Roman" w:hAnsi="Times New Roman" w:cs="Times New Roman"/>
                <w:color w:val="000000"/>
                <w:lang w:eastAsia="ru-RU" w:bidi="ru-RU"/>
              </w:rPr>
              <w:t xml:space="preserve"> </w:t>
            </w:r>
            <w:hyperlink r:id="rId46" w:history="1">
              <w:r w:rsidRPr="00177ED2">
                <w:rPr>
                  <w:rFonts w:ascii="Times New Roman" w:eastAsia="Times New Roman" w:hAnsi="Times New Roman" w:cs="Times New Roman"/>
                  <w:color w:val="000000"/>
                  <w:lang w:eastAsia="ru-RU" w:bidi="ru-RU"/>
                </w:rPr>
                <w:t>11.5.11,</w:t>
              </w:r>
            </w:hyperlink>
            <w:hyperlink r:id="rId47" w:history="1">
              <w:r w:rsidRPr="00177ED2">
                <w:rPr>
                  <w:rFonts w:ascii="Times New Roman" w:eastAsia="Times New Roman" w:hAnsi="Times New Roman" w:cs="Times New Roman"/>
                  <w:color w:val="000000"/>
                  <w:lang w:eastAsia="ru-RU" w:bidi="ru-RU"/>
                </w:rPr>
                <w:t xml:space="preserve"> 11.5.19 пункта 11 </w:t>
              </w:r>
            </w:hyperlink>
            <w:r w:rsidRPr="00177ED2">
              <w:rPr>
                <w:rFonts w:ascii="Times New Roman" w:eastAsia="Times New Roman" w:hAnsi="Times New Roman" w:cs="Times New Roman"/>
                <w:color w:val="000000"/>
                <w:lang w:eastAsia="ru-RU" w:bidi="ru-RU"/>
              </w:rPr>
              <w:t>Правил</w:t>
            </w:r>
          </w:p>
        </w:tc>
        <w:tc>
          <w:tcPr>
            <w:tcW w:w="1915" w:type="dxa"/>
            <w:tcBorders>
              <w:top w:val="single" w:sz="4" w:space="0" w:color="auto"/>
              <w:left w:val="single" w:sz="4" w:space="0" w:color="auto"/>
            </w:tcBorders>
            <w:shd w:val="clear" w:color="auto" w:fill="auto"/>
            <w:vAlign w:val="center"/>
          </w:tcPr>
          <w:p w14:paraId="2D8CB301" w14:textId="77777777" w:rsidR="00177ED2" w:rsidRPr="00177ED2" w:rsidRDefault="00177ED2" w:rsidP="00177ED2">
            <w:pPr>
              <w:framePr w:w="15672" w:h="9509" w:wrap="none" w:vAnchor="page" w:hAnchor="page" w:x="912" w:y="1147"/>
              <w:widowControl w:val="0"/>
              <w:spacing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Показатель обеспечения соблюдения указанного в договоре теплоснабжения режима потребления тепловой энергии</w:t>
            </w:r>
          </w:p>
        </w:tc>
        <w:tc>
          <w:tcPr>
            <w:tcW w:w="566" w:type="dxa"/>
            <w:tcBorders>
              <w:top w:val="single" w:sz="4" w:space="0" w:color="auto"/>
              <w:left w:val="single" w:sz="4" w:space="0" w:color="auto"/>
            </w:tcBorders>
            <w:shd w:val="clear" w:color="auto" w:fill="auto"/>
          </w:tcPr>
          <w:p w14:paraId="09BC02DC" w14:textId="77777777" w:rsidR="00177ED2" w:rsidRPr="00177ED2" w:rsidRDefault="00177ED2" w:rsidP="00177ED2">
            <w:pPr>
              <w:framePr w:w="15672" w:h="9509" w:wrap="none" w:vAnchor="page" w:hAnchor="page" w:x="912" w:y="1147"/>
              <w:widowControl w:val="0"/>
              <w:spacing w:before="100"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0,03</w:t>
            </w:r>
          </w:p>
        </w:tc>
        <w:tc>
          <w:tcPr>
            <w:tcW w:w="994" w:type="dxa"/>
            <w:tcBorders>
              <w:top w:val="single" w:sz="4" w:space="0" w:color="auto"/>
              <w:left w:val="single" w:sz="4" w:space="0" w:color="auto"/>
            </w:tcBorders>
            <w:shd w:val="clear" w:color="auto" w:fill="auto"/>
          </w:tcPr>
          <w:p w14:paraId="0CC66F11" w14:textId="77777777" w:rsidR="00177ED2" w:rsidRPr="00177ED2" w:rsidRDefault="00177ED2" w:rsidP="00177ED2">
            <w:pPr>
              <w:framePr w:w="15672" w:h="9509" w:wrap="none" w:vAnchor="page" w:hAnchor="page" w:x="912" w:y="1147"/>
              <w:widowControl w:val="0"/>
              <w:spacing w:before="140" w:after="0" w:line="240" w:lineRule="auto"/>
              <w:rPr>
                <w:rFonts w:ascii="Times New Roman" w:eastAsia="Times New Roman" w:hAnsi="Times New Roman" w:cs="Times New Roman"/>
                <w:color w:val="000000"/>
                <w:sz w:val="14"/>
                <w:szCs w:val="14"/>
                <w:lang w:eastAsia="ru-RU" w:bidi="ru-RU"/>
              </w:rPr>
            </w:pPr>
            <w:proofErr w:type="spellStart"/>
            <w:r w:rsidRPr="00177ED2">
              <w:rPr>
                <w:rFonts w:ascii="Times New Roman" w:eastAsia="Times New Roman" w:hAnsi="Times New Roman" w:cs="Times New Roman"/>
                <w:color w:val="000000"/>
                <w:sz w:val="14"/>
                <w:szCs w:val="14"/>
                <w:lang w:eastAsia="ru-RU" w:bidi="ru-RU"/>
              </w:rPr>
              <w:t>Крежим</w:t>
            </w:r>
            <w:proofErr w:type="spellEnd"/>
          </w:p>
        </w:tc>
        <w:tc>
          <w:tcPr>
            <w:tcW w:w="1560" w:type="dxa"/>
            <w:tcBorders>
              <w:top w:val="single" w:sz="4" w:space="0" w:color="auto"/>
              <w:left w:val="single" w:sz="4" w:space="0" w:color="auto"/>
            </w:tcBorders>
            <w:shd w:val="clear" w:color="auto" w:fill="auto"/>
          </w:tcPr>
          <w:p w14:paraId="339F9B0B" w14:textId="77777777" w:rsidR="00177ED2" w:rsidRPr="00177ED2" w:rsidRDefault="00177ED2" w:rsidP="00177ED2">
            <w:pPr>
              <w:framePr w:w="15672" w:h="9509" w:wrap="none" w:vAnchor="page" w:hAnchor="page" w:x="912" w:y="1147"/>
              <w:widowControl w:val="0"/>
              <w:spacing w:before="140" w:after="0" w:line="262" w:lineRule="auto"/>
              <w:rPr>
                <w:rFonts w:ascii="Times New Roman" w:eastAsia="Times New Roman" w:hAnsi="Times New Roman" w:cs="Times New Roman"/>
                <w:color w:val="000000"/>
                <w:lang w:eastAsia="ru-RU" w:bidi="ru-RU"/>
              </w:rPr>
            </w:pPr>
            <w:proofErr w:type="spellStart"/>
            <w:r w:rsidRPr="00177ED2">
              <w:rPr>
                <w:rFonts w:ascii="Times New Roman" w:eastAsia="Times New Roman" w:hAnsi="Times New Roman" w:cs="Times New Roman"/>
                <w:color w:val="000000"/>
                <w:sz w:val="14"/>
                <w:szCs w:val="14"/>
                <w:lang w:eastAsia="ru-RU" w:bidi="ru-RU"/>
              </w:rPr>
              <w:t>Крежим</w:t>
            </w:r>
            <w:proofErr w:type="spellEnd"/>
            <w:r w:rsidRPr="00177ED2">
              <w:rPr>
                <w:rFonts w:ascii="Times New Roman" w:eastAsia="Times New Roman" w:hAnsi="Times New Roman" w:cs="Times New Roman"/>
                <w:color w:val="000000"/>
                <w:sz w:val="14"/>
                <w:szCs w:val="14"/>
                <w:lang w:eastAsia="ru-RU" w:bidi="ru-RU"/>
              </w:rPr>
              <w:t xml:space="preserve"> </w:t>
            </w:r>
            <w:proofErr w:type="spellStart"/>
            <w:r w:rsidRPr="00177ED2">
              <w:rPr>
                <w:rFonts w:ascii="Times New Roman" w:eastAsia="Times New Roman" w:hAnsi="Times New Roman" w:cs="Times New Roman"/>
                <w:color w:val="000000"/>
                <w:sz w:val="14"/>
                <w:szCs w:val="14"/>
                <w:lang w:eastAsia="ru-RU" w:bidi="ru-RU"/>
              </w:rPr>
              <w:t>Кврез</w:t>
            </w:r>
            <w:proofErr w:type="spellEnd"/>
            <w:r w:rsidRPr="00177ED2">
              <w:rPr>
                <w:rFonts w:ascii="Times New Roman" w:eastAsia="Times New Roman" w:hAnsi="Times New Roman" w:cs="Times New Roman"/>
                <w:color w:val="000000"/>
                <w:sz w:val="14"/>
                <w:szCs w:val="14"/>
                <w:lang w:eastAsia="ru-RU" w:bidi="ru-RU"/>
              </w:rPr>
              <w:t xml:space="preserve"> * </w:t>
            </w:r>
            <w:r w:rsidRPr="00177ED2">
              <w:rPr>
                <w:rFonts w:ascii="Times New Roman" w:eastAsia="Times New Roman" w:hAnsi="Times New Roman" w:cs="Times New Roman"/>
                <w:color w:val="000000"/>
                <w:lang w:eastAsia="ru-RU" w:bidi="ru-RU"/>
              </w:rPr>
              <w:t xml:space="preserve">0,5 + </w:t>
            </w:r>
            <w:proofErr w:type="spellStart"/>
            <w:r w:rsidRPr="00177ED2">
              <w:rPr>
                <w:rFonts w:ascii="Times New Roman" w:eastAsia="Times New Roman" w:hAnsi="Times New Roman" w:cs="Times New Roman"/>
                <w:color w:val="000000"/>
                <w:sz w:val="14"/>
                <w:szCs w:val="14"/>
                <w:lang w:eastAsia="ru-RU" w:bidi="ru-RU"/>
              </w:rPr>
              <w:t>Ктех.готов</w:t>
            </w:r>
            <w:proofErr w:type="spellEnd"/>
            <w:r w:rsidRPr="00177ED2">
              <w:rPr>
                <w:rFonts w:ascii="Times New Roman" w:eastAsia="Times New Roman" w:hAnsi="Times New Roman" w:cs="Times New Roman"/>
                <w:color w:val="000000"/>
                <w:sz w:val="14"/>
                <w:szCs w:val="14"/>
                <w:lang w:eastAsia="ru-RU" w:bidi="ru-RU"/>
              </w:rPr>
              <w:t xml:space="preserve"> * </w:t>
            </w:r>
            <w:r w:rsidRPr="00177ED2">
              <w:rPr>
                <w:rFonts w:ascii="Times New Roman" w:eastAsia="Times New Roman" w:hAnsi="Times New Roman" w:cs="Times New Roman"/>
                <w:color w:val="000000"/>
                <w:lang w:eastAsia="ru-RU" w:bidi="ru-RU"/>
              </w:rPr>
              <w:t>0,5</w:t>
            </w:r>
          </w:p>
        </w:tc>
        <w:tc>
          <w:tcPr>
            <w:tcW w:w="850" w:type="dxa"/>
            <w:tcBorders>
              <w:top w:val="single" w:sz="4" w:space="0" w:color="auto"/>
              <w:left w:val="single" w:sz="4" w:space="0" w:color="auto"/>
            </w:tcBorders>
            <w:shd w:val="clear" w:color="auto" w:fill="auto"/>
          </w:tcPr>
          <w:p w14:paraId="0D0BD3DC" w14:textId="77777777" w:rsidR="00177ED2" w:rsidRPr="00177ED2" w:rsidRDefault="00177ED2" w:rsidP="00177ED2">
            <w:pPr>
              <w:framePr w:w="15672" w:h="9509" w:wrap="none" w:vAnchor="page" w:hAnchor="page" w:x="912" w:y="1147"/>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1147" w:type="dxa"/>
            <w:tcBorders>
              <w:top w:val="single" w:sz="4" w:space="0" w:color="auto"/>
              <w:left w:val="single" w:sz="4" w:space="0" w:color="auto"/>
              <w:right w:val="single" w:sz="4" w:space="0" w:color="auto"/>
            </w:tcBorders>
            <w:shd w:val="clear" w:color="auto" w:fill="auto"/>
          </w:tcPr>
          <w:p w14:paraId="19CB50C0" w14:textId="77777777" w:rsidR="00177ED2" w:rsidRPr="00177ED2" w:rsidRDefault="00177ED2" w:rsidP="00177ED2">
            <w:pPr>
              <w:framePr w:w="15672" w:h="9509" w:wrap="none" w:vAnchor="page" w:hAnchor="page" w:x="912" w:y="1147"/>
              <w:widowControl w:val="0"/>
              <w:spacing w:after="0" w:line="240" w:lineRule="auto"/>
              <w:rPr>
                <w:rFonts w:ascii="Microsoft Sans Serif" w:eastAsia="Microsoft Sans Serif" w:hAnsi="Microsoft Sans Serif" w:cs="Microsoft Sans Serif"/>
                <w:color w:val="000000"/>
                <w:sz w:val="10"/>
                <w:szCs w:val="10"/>
                <w:lang w:eastAsia="ru-RU" w:bidi="ru-RU"/>
              </w:rPr>
            </w:pPr>
          </w:p>
        </w:tc>
      </w:tr>
      <w:tr w:rsidR="00177ED2" w:rsidRPr="00177ED2" w14:paraId="65211C19" w14:textId="77777777" w:rsidTr="00233858">
        <w:trPr>
          <w:trHeight w:hRule="exact" w:val="3005"/>
        </w:trPr>
        <w:tc>
          <w:tcPr>
            <w:tcW w:w="629" w:type="dxa"/>
            <w:tcBorders>
              <w:top w:val="single" w:sz="4" w:space="0" w:color="auto"/>
              <w:left w:val="single" w:sz="4" w:space="0" w:color="auto"/>
              <w:bottom w:val="single" w:sz="4" w:space="0" w:color="auto"/>
            </w:tcBorders>
            <w:shd w:val="clear" w:color="auto" w:fill="auto"/>
          </w:tcPr>
          <w:p w14:paraId="305A735E" w14:textId="77777777" w:rsidR="00177ED2" w:rsidRPr="00177ED2" w:rsidRDefault="00177ED2" w:rsidP="00177ED2">
            <w:pPr>
              <w:framePr w:w="15672" w:h="9509" w:wrap="none" w:vAnchor="page" w:hAnchor="page" w:x="912" w:y="1147"/>
              <w:widowControl w:val="0"/>
              <w:spacing w:before="100"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1.2.1</w:t>
            </w:r>
          </w:p>
        </w:tc>
        <w:tc>
          <w:tcPr>
            <w:tcW w:w="3686" w:type="dxa"/>
            <w:vMerge/>
            <w:tcBorders>
              <w:left w:val="single" w:sz="4" w:space="0" w:color="auto"/>
              <w:bottom w:val="single" w:sz="4" w:space="0" w:color="auto"/>
            </w:tcBorders>
            <w:shd w:val="clear" w:color="auto" w:fill="auto"/>
          </w:tcPr>
          <w:p w14:paraId="1908A322" w14:textId="77777777" w:rsidR="00177ED2" w:rsidRPr="00177ED2" w:rsidRDefault="00177ED2" w:rsidP="00177ED2">
            <w:pPr>
              <w:framePr w:w="15672" w:h="9509" w:wrap="none" w:vAnchor="page" w:hAnchor="page" w:x="912" w:y="1147"/>
              <w:widowControl w:val="0"/>
              <w:spacing w:after="0" w:line="240" w:lineRule="auto"/>
              <w:rPr>
                <w:rFonts w:ascii="Microsoft Sans Serif" w:eastAsia="Microsoft Sans Serif" w:hAnsi="Microsoft Sans Serif" w:cs="Microsoft Sans Serif"/>
                <w:color w:val="000000"/>
                <w:sz w:val="24"/>
                <w:szCs w:val="24"/>
                <w:lang w:eastAsia="ru-RU" w:bidi="ru-RU"/>
              </w:rPr>
            </w:pPr>
          </w:p>
        </w:tc>
        <w:tc>
          <w:tcPr>
            <w:tcW w:w="4325" w:type="dxa"/>
            <w:tcBorders>
              <w:top w:val="single" w:sz="4" w:space="0" w:color="auto"/>
              <w:left w:val="single" w:sz="4" w:space="0" w:color="auto"/>
              <w:bottom w:val="single" w:sz="4" w:space="0" w:color="auto"/>
            </w:tcBorders>
            <w:shd w:val="clear" w:color="auto" w:fill="auto"/>
            <w:vAlign w:val="center"/>
          </w:tcPr>
          <w:p w14:paraId="7B671BDA" w14:textId="77777777" w:rsidR="00177ED2" w:rsidRPr="00177ED2" w:rsidRDefault="00177ED2" w:rsidP="00177ED2">
            <w:pPr>
              <w:framePr w:w="15672" w:h="9509" w:wrap="none" w:vAnchor="page" w:hAnchor="page" w:x="912" w:y="1147"/>
              <w:widowControl w:val="0"/>
              <w:spacing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 xml:space="preserve">Акты осмотра объектов теплоснабжения и </w:t>
            </w:r>
            <w:proofErr w:type="spellStart"/>
            <w:r w:rsidRPr="00177ED2">
              <w:rPr>
                <w:rFonts w:ascii="Times New Roman" w:eastAsia="Times New Roman" w:hAnsi="Times New Roman" w:cs="Times New Roman"/>
                <w:color w:val="000000"/>
                <w:lang w:eastAsia="ru-RU" w:bidi="ru-RU"/>
              </w:rPr>
              <w:t>теплопотребляющих</w:t>
            </w:r>
            <w:proofErr w:type="spellEnd"/>
            <w:r w:rsidRPr="00177ED2">
              <w:rPr>
                <w:rFonts w:ascii="Times New Roman" w:eastAsia="Times New Roman" w:hAnsi="Times New Roman" w:cs="Times New Roman"/>
                <w:color w:val="000000"/>
                <w:lang w:eastAsia="ru-RU" w:bidi="ru-RU"/>
              </w:rPr>
              <w:t xml:space="preserve"> установок на предмет наличия несанкционированных врезок для разбора сетевой воды или потребления тепловой энергии на </w:t>
            </w:r>
            <w:proofErr w:type="spellStart"/>
            <w:r w:rsidRPr="00177ED2">
              <w:rPr>
                <w:rFonts w:ascii="Times New Roman" w:eastAsia="Times New Roman" w:hAnsi="Times New Roman" w:cs="Times New Roman"/>
                <w:color w:val="000000"/>
                <w:lang w:eastAsia="ru-RU" w:bidi="ru-RU"/>
              </w:rPr>
              <w:t>теплопотребляющих</w:t>
            </w:r>
            <w:proofErr w:type="spellEnd"/>
            <w:r w:rsidRPr="00177ED2">
              <w:rPr>
                <w:rFonts w:ascii="Times New Roman" w:eastAsia="Times New Roman" w:hAnsi="Times New Roman" w:cs="Times New Roman"/>
                <w:color w:val="000000"/>
                <w:lang w:eastAsia="ru-RU" w:bidi="ru-RU"/>
              </w:rPr>
              <w:t xml:space="preserve"> энергоустановках, или для переключения закрытой системы теплоснабжения на открытую систему теплоснабжения с разбором сетевой воды или отступлений от проектного решения </w:t>
            </w:r>
            <w:hyperlink r:id="rId48" w:history="1">
              <w:r w:rsidRPr="00177ED2">
                <w:rPr>
                  <w:rFonts w:ascii="Times New Roman" w:eastAsia="Times New Roman" w:hAnsi="Times New Roman" w:cs="Times New Roman"/>
                  <w:color w:val="000000"/>
                  <w:lang w:eastAsia="ru-RU" w:bidi="ru-RU"/>
                </w:rPr>
                <w:t xml:space="preserve">(подпункт 11.5.11 пункта 11 </w:t>
              </w:r>
            </w:hyperlink>
            <w:r w:rsidRPr="00177ED2">
              <w:rPr>
                <w:rFonts w:ascii="Times New Roman" w:eastAsia="Times New Roman" w:hAnsi="Times New Roman" w:cs="Times New Roman"/>
                <w:color w:val="000000"/>
                <w:lang w:eastAsia="ru-RU" w:bidi="ru-RU"/>
              </w:rPr>
              <w:t>Правил)</w:t>
            </w:r>
          </w:p>
        </w:tc>
        <w:tc>
          <w:tcPr>
            <w:tcW w:w="1915" w:type="dxa"/>
            <w:tcBorders>
              <w:top w:val="single" w:sz="4" w:space="0" w:color="auto"/>
              <w:left w:val="single" w:sz="4" w:space="0" w:color="auto"/>
              <w:bottom w:val="single" w:sz="4" w:space="0" w:color="auto"/>
            </w:tcBorders>
            <w:shd w:val="clear" w:color="auto" w:fill="auto"/>
          </w:tcPr>
          <w:p w14:paraId="3DA4657E" w14:textId="77777777" w:rsidR="00177ED2" w:rsidRPr="00177ED2" w:rsidRDefault="00177ED2" w:rsidP="00177ED2">
            <w:pPr>
              <w:framePr w:w="15672" w:h="9509" w:wrap="none" w:vAnchor="page" w:hAnchor="page" w:x="912" w:y="1147"/>
              <w:widowControl w:val="0"/>
              <w:spacing w:before="100"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 xml:space="preserve">Показатель наличия актов осмотра объектов теплоснабжения и </w:t>
            </w:r>
            <w:proofErr w:type="spellStart"/>
            <w:r w:rsidRPr="00177ED2">
              <w:rPr>
                <w:rFonts w:ascii="Times New Roman" w:eastAsia="Times New Roman" w:hAnsi="Times New Roman" w:cs="Times New Roman"/>
                <w:color w:val="000000"/>
                <w:lang w:eastAsia="ru-RU" w:bidi="ru-RU"/>
              </w:rPr>
              <w:t>теплопотребляющ</w:t>
            </w:r>
            <w:proofErr w:type="spellEnd"/>
            <w:r w:rsidRPr="00177ED2">
              <w:rPr>
                <w:rFonts w:ascii="Times New Roman" w:eastAsia="Times New Roman" w:hAnsi="Times New Roman" w:cs="Times New Roman"/>
                <w:color w:val="000000"/>
                <w:lang w:eastAsia="ru-RU" w:bidi="ru-RU"/>
              </w:rPr>
              <w:t xml:space="preserve"> их установок на предмет наличия </w:t>
            </w:r>
            <w:proofErr w:type="spellStart"/>
            <w:proofErr w:type="gramStart"/>
            <w:r w:rsidRPr="00177ED2">
              <w:rPr>
                <w:rFonts w:ascii="Times New Roman" w:eastAsia="Times New Roman" w:hAnsi="Times New Roman" w:cs="Times New Roman"/>
                <w:color w:val="000000"/>
                <w:lang w:eastAsia="ru-RU" w:bidi="ru-RU"/>
              </w:rPr>
              <w:t>несанкционирован</w:t>
            </w:r>
            <w:proofErr w:type="spellEnd"/>
            <w:r w:rsidRPr="00177ED2">
              <w:rPr>
                <w:rFonts w:ascii="Times New Roman" w:eastAsia="Times New Roman" w:hAnsi="Times New Roman" w:cs="Times New Roman"/>
                <w:color w:val="000000"/>
                <w:lang w:eastAsia="ru-RU" w:bidi="ru-RU"/>
              </w:rPr>
              <w:t xml:space="preserve"> </w:t>
            </w:r>
            <w:proofErr w:type="spellStart"/>
            <w:r w:rsidRPr="00177ED2">
              <w:rPr>
                <w:rFonts w:ascii="Times New Roman" w:eastAsia="Times New Roman" w:hAnsi="Times New Roman" w:cs="Times New Roman"/>
                <w:color w:val="000000"/>
                <w:lang w:eastAsia="ru-RU" w:bidi="ru-RU"/>
              </w:rPr>
              <w:t>ных</w:t>
            </w:r>
            <w:proofErr w:type="spellEnd"/>
            <w:proofErr w:type="gramEnd"/>
            <w:r w:rsidRPr="00177ED2">
              <w:rPr>
                <w:rFonts w:ascii="Times New Roman" w:eastAsia="Times New Roman" w:hAnsi="Times New Roman" w:cs="Times New Roman"/>
                <w:color w:val="000000"/>
                <w:lang w:eastAsia="ru-RU" w:bidi="ru-RU"/>
              </w:rPr>
              <w:t xml:space="preserve"> врезок</w:t>
            </w:r>
          </w:p>
        </w:tc>
        <w:tc>
          <w:tcPr>
            <w:tcW w:w="566" w:type="dxa"/>
            <w:tcBorders>
              <w:top w:val="single" w:sz="4" w:space="0" w:color="auto"/>
              <w:left w:val="single" w:sz="4" w:space="0" w:color="auto"/>
              <w:bottom w:val="single" w:sz="4" w:space="0" w:color="auto"/>
            </w:tcBorders>
            <w:shd w:val="clear" w:color="auto" w:fill="auto"/>
          </w:tcPr>
          <w:p w14:paraId="66D670CE" w14:textId="77777777" w:rsidR="00177ED2" w:rsidRPr="00177ED2" w:rsidRDefault="00177ED2" w:rsidP="00177ED2">
            <w:pPr>
              <w:framePr w:w="15672" w:h="9509" w:wrap="none" w:vAnchor="page" w:hAnchor="page" w:x="912" w:y="1147"/>
              <w:widowControl w:val="0"/>
              <w:spacing w:before="100"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0,5</w:t>
            </w:r>
          </w:p>
        </w:tc>
        <w:tc>
          <w:tcPr>
            <w:tcW w:w="994" w:type="dxa"/>
            <w:tcBorders>
              <w:top w:val="single" w:sz="4" w:space="0" w:color="auto"/>
              <w:left w:val="single" w:sz="4" w:space="0" w:color="auto"/>
              <w:bottom w:val="single" w:sz="4" w:space="0" w:color="auto"/>
            </w:tcBorders>
            <w:shd w:val="clear" w:color="auto" w:fill="auto"/>
          </w:tcPr>
          <w:p w14:paraId="4BB28D77" w14:textId="77777777" w:rsidR="00177ED2" w:rsidRPr="00177ED2" w:rsidRDefault="00177ED2" w:rsidP="00177ED2">
            <w:pPr>
              <w:framePr w:w="15672" w:h="9509" w:wrap="none" w:vAnchor="page" w:hAnchor="page" w:x="912" w:y="1147"/>
              <w:widowControl w:val="0"/>
              <w:spacing w:before="140" w:after="0" w:line="240" w:lineRule="auto"/>
              <w:rPr>
                <w:rFonts w:ascii="Times New Roman" w:eastAsia="Times New Roman" w:hAnsi="Times New Roman" w:cs="Times New Roman"/>
                <w:color w:val="000000"/>
                <w:sz w:val="14"/>
                <w:szCs w:val="14"/>
                <w:lang w:eastAsia="ru-RU" w:bidi="ru-RU"/>
              </w:rPr>
            </w:pPr>
            <w:proofErr w:type="spellStart"/>
            <w:r w:rsidRPr="00177ED2">
              <w:rPr>
                <w:rFonts w:ascii="Times New Roman" w:eastAsia="Times New Roman" w:hAnsi="Times New Roman" w:cs="Times New Roman"/>
                <w:color w:val="000000"/>
                <w:sz w:val="14"/>
                <w:szCs w:val="14"/>
                <w:lang w:eastAsia="ru-RU" w:bidi="ru-RU"/>
              </w:rPr>
              <w:t>Кврез</w:t>
            </w:r>
            <w:proofErr w:type="spellEnd"/>
          </w:p>
        </w:tc>
        <w:tc>
          <w:tcPr>
            <w:tcW w:w="1560" w:type="dxa"/>
            <w:tcBorders>
              <w:top w:val="single" w:sz="4" w:space="0" w:color="auto"/>
              <w:left w:val="single" w:sz="4" w:space="0" w:color="auto"/>
              <w:bottom w:val="single" w:sz="4" w:space="0" w:color="auto"/>
            </w:tcBorders>
            <w:shd w:val="clear" w:color="auto" w:fill="auto"/>
          </w:tcPr>
          <w:p w14:paraId="1BE9E706" w14:textId="77777777" w:rsidR="00177ED2" w:rsidRPr="00177ED2" w:rsidRDefault="00177ED2" w:rsidP="00177ED2">
            <w:pPr>
              <w:framePr w:w="15672" w:h="9509" w:wrap="none" w:vAnchor="page" w:hAnchor="page" w:x="912" w:y="1147"/>
              <w:widowControl w:val="0"/>
              <w:spacing w:before="100"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Наличие - 1</w:t>
            </w:r>
          </w:p>
          <w:p w14:paraId="77508E05" w14:textId="77777777" w:rsidR="00177ED2" w:rsidRPr="00177ED2" w:rsidRDefault="00177ED2" w:rsidP="00177ED2">
            <w:pPr>
              <w:framePr w:w="15672" w:h="9509" w:wrap="none" w:vAnchor="page" w:hAnchor="page" w:x="912" w:y="1147"/>
              <w:widowControl w:val="0"/>
              <w:spacing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Отсутствие - 0</w:t>
            </w:r>
          </w:p>
        </w:tc>
        <w:tc>
          <w:tcPr>
            <w:tcW w:w="850" w:type="dxa"/>
            <w:tcBorders>
              <w:top w:val="single" w:sz="4" w:space="0" w:color="auto"/>
              <w:left w:val="single" w:sz="4" w:space="0" w:color="auto"/>
              <w:bottom w:val="single" w:sz="4" w:space="0" w:color="auto"/>
            </w:tcBorders>
            <w:shd w:val="clear" w:color="auto" w:fill="auto"/>
          </w:tcPr>
          <w:p w14:paraId="68654289" w14:textId="77777777" w:rsidR="00177ED2" w:rsidRPr="00177ED2" w:rsidRDefault="00177ED2" w:rsidP="00177ED2">
            <w:pPr>
              <w:framePr w:w="15672" w:h="9509" w:wrap="none" w:vAnchor="page" w:hAnchor="page" w:x="912" w:y="1147"/>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1147" w:type="dxa"/>
            <w:tcBorders>
              <w:top w:val="single" w:sz="4" w:space="0" w:color="auto"/>
              <w:left w:val="single" w:sz="4" w:space="0" w:color="auto"/>
              <w:bottom w:val="single" w:sz="4" w:space="0" w:color="auto"/>
              <w:right w:val="single" w:sz="4" w:space="0" w:color="auto"/>
            </w:tcBorders>
            <w:shd w:val="clear" w:color="auto" w:fill="auto"/>
          </w:tcPr>
          <w:p w14:paraId="0FB67131" w14:textId="77777777" w:rsidR="00177ED2" w:rsidRPr="00177ED2" w:rsidRDefault="00177ED2" w:rsidP="00177ED2">
            <w:pPr>
              <w:framePr w:w="15672" w:h="9509" w:wrap="none" w:vAnchor="page" w:hAnchor="page" w:x="912" w:y="1147"/>
              <w:widowControl w:val="0"/>
              <w:spacing w:after="0" w:line="240" w:lineRule="auto"/>
              <w:rPr>
                <w:rFonts w:ascii="Microsoft Sans Serif" w:eastAsia="Microsoft Sans Serif" w:hAnsi="Microsoft Sans Serif" w:cs="Microsoft Sans Serif"/>
                <w:color w:val="000000"/>
                <w:sz w:val="10"/>
                <w:szCs w:val="10"/>
                <w:lang w:eastAsia="ru-RU" w:bidi="ru-RU"/>
              </w:rPr>
            </w:pPr>
          </w:p>
        </w:tc>
      </w:tr>
    </w:tbl>
    <w:p w14:paraId="423FC6DF" w14:textId="77777777" w:rsidR="00177ED2" w:rsidRPr="00177ED2" w:rsidRDefault="00177ED2" w:rsidP="00177ED2">
      <w:pPr>
        <w:framePr w:wrap="none" w:vAnchor="page" w:hAnchor="page" w:x="8343" w:y="10929"/>
        <w:widowControl w:val="0"/>
        <w:spacing w:after="0" w:line="240" w:lineRule="auto"/>
        <w:rPr>
          <w:rFonts w:ascii="Times New Roman" w:eastAsia="Times New Roman" w:hAnsi="Times New Roman" w:cs="Times New Roman"/>
          <w:color w:val="000000"/>
          <w:sz w:val="24"/>
          <w:szCs w:val="24"/>
          <w:lang w:eastAsia="ru-RU" w:bidi="ru-RU"/>
        </w:rPr>
      </w:pPr>
      <w:r w:rsidRPr="00177ED2">
        <w:rPr>
          <w:rFonts w:ascii="Times New Roman" w:eastAsia="Times New Roman" w:hAnsi="Times New Roman" w:cs="Times New Roman"/>
          <w:color w:val="000000"/>
          <w:sz w:val="24"/>
          <w:szCs w:val="24"/>
          <w:lang w:eastAsia="ru-RU" w:bidi="ru-RU"/>
        </w:rPr>
        <w:t>31</w:t>
      </w:r>
    </w:p>
    <w:p w14:paraId="23BD200C" w14:textId="77777777" w:rsidR="00177ED2" w:rsidRPr="00177ED2" w:rsidRDefault="00177ED2" w:rsidP="00177ED2">
      <w:pPr>
        <w:widowControl w:val="0"/>
        <w:spacing w:after="0" w:line="1" w:lineRule="exact"/>
        <w:rPr>
          <w:rFonts w:ascii="Microsoft Sans Serif" w:eastAsia="Microsoft Sans Serif" w:hAnsi="Microsoft Sans Serif" w:cs="Microsoft Sans Serif"/>
          <w:color w:val="000000"/>
          <w:sz w:val="24"/>
          <w:szCs w:val="24"/>
          <w:lang w:eastAsia="ru-RU" w:bidi="ru-RU"/>
        </w:rPr>
        <w:sectPr w:rsidR="00177ED2" w:rsidRPr="00177ED2">
          <w:pgSz w:w="16840" w:h="11900" w:orient="landscape"/>
          <w:pgMar w:top="360" w:right="360" w:bottom="360" w:left="360" w:header="0" w:footer="3" w:gutter="0"/>
          <w:cols w:space="720"/>
          <w:noEndnote/>
          <w:docGrid w:linePitch="360"/>
        </w:sectPr>
      </w:pPr>
    </w:p>
    <w:p w14:paraId="29832754" w14:textId="77777777" w:rsidR="00177ED2" w:rsidRPr="00177ED2" w:rsidRDefault="00177ED2" w:rsidP="00177ED2">
      <w:pPr>
        <w:widowControl w:val="0"/>
        <w:spacing w:after="0" w:line="1" w:lineRule="exact"/>
        <w:rPr>
          <w:rFonts w:ascii="Microsoft Sans Serif" w:eastAsia="Microsoft Sans Serif" w:hAnsi="Microsoft Sans Serif" w:cs="Microsoft Sans Serif"/>
          <w:color w:val="000000"/>
          <w:sz w:val="24"/>
          <w:szCs w:val="24"/>
          <w:lang w:eastAsia="ru-RU" w:bidi="ru-RU"/>
        </w:rPr>
      </w:pPr>
    </w:p>
    <w:tbl>
      <w:tblPr>
        <w:tblOverlap w:val="never"/>
        <w:tblW w:w="0" w:type="auto"/>
        <w:tblLayout w:type="fixed"/>
        <w:tblCellMar>
          <w:left w:w="10" w:type="dxa"/>
          <w:right w:w="10" w:type="dxa"/>
        </w:tblCellMar>
        <w:tblLook w:val="04A0" w:firstRow="1" w:lastRow="0" w:firstColumn="1" w:lastColumn="0" w:noHBand="0" w:noVBand="1"/>
      </w:tblPr>
      <w:tblGrid>
        <w:gridCol w:w="629"/>
        <w:gridCol w:w="3686"/>
        <w:gridCol w:w="4325"/>
        <w:gridCol w:w="1915"/>
        <w:gridCol w:w="566"/>
        <w:gridCol w:w="994"/>
        <w:gridCol w:w="1560"/>
        <w:gridCol w:w="850"/>
        <w:gridCol w:w="1147"/>
      </w:tblGrid>
      <w:tr w:rsidR="00177ED2" w:rsidRPr="00177ED2" w14:paraId="3626B302" w14:textId="77777777" w:rsidTr="00233858">
        <w:trPr>
          <w:trHeight w:hRule="exact" w:val="5026"/>
        </w:trPr>
        <w:tc>
          <w:tcPr>
            <w:tcW w:w="629" w:type="dxa"/>
            <w:tcBorders>
              <w:top w:val="single" w:sz="4" w:space="0" w:color="auto"/>
              <w:left w:val="single" w:sz="4" w:space="0" w:color="auto"/>
            </w:tcBorders>
            <w:shd w:val="clear" w:color="auto" w:fill="auto"/>
          </w:tcPr>
          <w:p w14:paraId="2788997C" w14:textId="77777777" w:rsidR="00177ED2" w:rsidRPr="00177ED2" w:rsidRDefault="00177ED2" w:rsidP="00177ED2">
            <w:pPr>
              <w:framePr w:w="15672" w:h="9509" w:wrap="none" w:vAnchor="page" w:hAnchor="page" w:x="912" w:y="1147"/>
              <w:widowControl w:val="0"/>
              <w:spacing w:before="100"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1.2.2</w:t>
            </w:r>
          </w:p>
        </w:tc>
        <w:tc>
          <w:tcPr>
            <w:tcW w:w="3686" w:type="dxa"/>
            <w:tcBorders>
              <w:top w:val="single" w:sz="4" w:space="0" w:color="auto"/>
              <w:left w:val="single" w:sz="4" w:space="0" w:color="auto"/>
            </w:tcBorders>
            <w:shd w:val="clear" w:color="auto" w:fill="auto"/>
          </w:tcPr>
          <w:p w14:paraId="3E74E6F7" w14:textId="77777777" w:rsidR="00177ED2" w:rsidRPr="00177ED2" w:rsidRDefault="00177ED2" w:rsidP="00177ED2">
            <w:pPr>
              <w:framePr w:w="15672" w:h="9509" w:wrap="none" w:vAnchor="page" w:hAnchor="page" w:x="912" w:y="1147"/>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4325" w:type="dxa"/>
            <w:tcBorders>
              <w:top w:val="single" w:sz="4" w:space="0" w:color="auto"/>
              <w:left w:val="single" w:sz="4" w:space="0" w:color="auto"/>
            </w:tcBorders>
            <w:shd w:val="clear" w:color="auto" w:fill="auto"/>
            <w:vAlign w:val="center"/>
          </w:tcPr>
          <w:p w14:paraId="25CD5F0F" w14:textId="77777777" w:rsidR="00177ED2" w:rsidRPr="00177ED2" w:rsidRDefault="00177ED2" w:rsidP="00177ED2">
            <w:pPr>
              <w:framePr w:w="15672" w:h="9509" w:wrap="none" w:vAnchor="page" w:hAnchor="page" w:x="912" w:y="1147"/>
              <w:widowControl w:val="0"/>
              <w:spacing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 xml:space="preserve">Подписанный представителем теплоснабжающей организации и уполномоченным представителем потребителя тепловой энергии акт проверки технической готовности </w:t>
            </w:r>
            <w:proofErr w:type="spellStart"/>
            <w:r w:rsidRPr="00177ED2">
              <w:rPr>
                <w:rFonts w:ascii="Times New Roman" w:eastAsia="Times New Roman" w:hAnsi="Times New Roman" w:cs="Times New Roman"/>
                <w:color w:val="000000"/>
                <w:lang w:eastAsia="ru-RU" w:bidi="ru-RU"/>
              </w:rPr>
              <w:t>теплопотребляющей</w:t>
            </w:r>
            <w:proofErr w:type="spellEnd"/>
            <w:r w:rsidRPr="00177ED2">
              <w:rPr>
                <w:rFonts w:ascii="Times New Roman" w:eastAsia="Times New Roman" w:hAnsi="Times New Roman" w:cs="Times New Roman"/>
                <w:color w:val="000000"/>
                <w:lang w:eastAsia="ru-RU" w:bidi="ru-RU"/>
              </w:rPr>
              <w:t xml:space="preserve"> установки объекта к отопительному периоду, составленный по результатам анализа документов и визуального осмотра, с указанием выявленных замечаний, свидетельствующих о несоблюдении потребителем требований безопасной эксплуатации </w:t>
            </w:r>
            <w:proofErr w:type="spellStart"/>
            <w:r w:rsidRPr="00177ED2">
              <w:rPr>
                <w:rFonts w:ascii="Times New Roman" w:eastAsia="Times New Roman" w:hAnsi="Times New Roman" w:cs="Times New Roman"/>
                <w:color w:val="000000"/>
                <w:lang w:eastAsia="ru-RU" w:bidi="ru-RU"/>
              </w:rPr>
              <w:t>теплопотребляющих</w:t>
            </w:r>
            <w:proofErr w:type="spellEnd"/>
            <w:r w:rsidRPr="00177ED2">
              <w:rPr>
                <w:rFonts w:ascii="Times New Roman" w:eastAsia="Times New Roman" w:hAnsi="Times New Roman" w:cs="Times New Roman"/>
                <w:color w:val="000000"/>
                <w:lang w:eastAsia="ru-RU" w:bidi="ru-RU"/>
              </w:rPr>
              <w:t xml:space="preserve"> установок и (или) невыполнении мероприятий, обеспечивающих соблюдение указанного в договоре теплоснабжения или предусмотренного нормативными актами режима потребления тепловой энергии </w:t>
            </w:r>
            <w:hyperlink r:id="rId49" w:history="1">
              <w:r w:rsidRPr="00177ED2">
                <w:rPr>
                  <w:rFonts w:ascii="Times New Roman" w:eastAsia="Times New Roman" w:hAnsi="Times New Roman" w:cs="Times New Roman"/>
                  <w:color w:val="000000"/>
                  <w:lang w:eastAsia="ru-RU" w:bidi="ru-RU"/>
                </w:rPr>
                <w:t xml:space="preserve">(подпункт 11.5.19 пункта 11 </w:t>
              </w:r>
            </w:hyperlink>
            <w:r w:rsidRPr="00177ED2">
              <w:rPr>
                <w:rFonts w:ascii="Times New Roman" w:eastAsia="Times New Roman" w:hAnsi="Times New Roman" w:cs="Times New Roman"/>
                <w:color w:val="000000"/>
                <w:lang w:eastAsia="ru-RU" w:bidi="ru-RU"/>
              </w:rPr>
              <w:t>Правил)</w:t>
            </w:r>
          </w:p>
        </w:tc>
        <w:tc>
          <w:tcPr>
            <w:tcW w:w="1915" w:type="dxa"/>
            <w:tcBorders>
              <w:top w:val="single" w:sz="4" w:space="0" w:color="auto"/>
              <w:left w:val="single" w:sz="4" w:space="0" w:color="auto"/>
            </w:tcBorders>
            <w:shd w:val="clear" w:color="auto" w:fill="auto"/>
          </w:tcPr>
          <w:p w14:paraId="52C4874F" w14:textId="77777777" w:rsidR="00177ED2" w:rsidRPr="00177ED2" w:rsidRDefault="00177ED2" w:rsidP="00177ED2">
            <w:pPr>
              <w:framePr w:w="15672" w:h="9509" w:wrap="none" w:vAnchor="page" w:hAnchor="page" w:x="912" w:y="1147"/>
              <w:widowControl w:val="0"/>
              <w:spacing w:before="100"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 xml:space="preserve">Показатель наличия актов проверки технической готовности </w:t>
            </w:r>
            <w:proofErr w:type="spellStart"/>
            <w:r w:rsidRPr="00177ED2">
              <w:rPr>
                <w:rFonts w:ascii="Times New Roman" w:eastAsia="Times New Roman" w:hAnsi="Times New Roman" w:cs="Times New Roman"/>
                <w:color w:val="000000"/>
                <w:lang w:eastAsia="ru-RU" w:bidi="ru-RU"/>
              </w:rPr>
              <w:t>теплопотребляющ</w:t>
            </w:r>
            <w:proofErr w:type="spellEnd"/>
            <w:r w:rsidRPr="00177ED2">
              <w:rPr>
                <w:rFonts w:ascii="Times New Roman" w:eastAsia="Times New Roman" w:hAnsi="Times New Roman" w:cs="Times New Roman"/>
                <w:color w:val="000000"/>
                <w:lang w:eastAsia="ru-RU" w:bidi="ru-RU"/>
              </w:rPr>
              <w:t xml:space="preserve"> ей установки объекта к отопительному периоду</w:t>
            </w:r>
          </w:p>
        </w:tc>
        <w:tc>
          <w:tcPr>
            <w:tcW w:w="566" w:type="dxa"/>
            <w:tcBorders>
              <w:top w:val="single" w:sz="4" w:space="0" w:color="auto"/>
              <w:left w:val="single" w:sz="4" w:space="0" w:color="auto"/>
            </w:tcBorders>
            <w:shd w:val="clear" w:color="auto" w:fill="auto"/>
          </w:tcPr>
          <w:p w14:paraId="5887B8C4" w14:textId="77777777" w:rsidR="00177ED2" w:rsidRPr="00177ED2" w:rsidRDefault="00177ED2" w:rsidP="00177ED2">
            <w:pPr>
              <w:framePr w:w="15672" w:h="9509" w:wrap="none" w:vAnchor="page" w:hAnchor="page" w:x="912" w:y="1147"/>
              <w:widowControl w:val="0"/>
              <w:spacing w:before="100"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0,5</w:t>
            </w:r>
          </w:p>
        </w:tc>
        <w:tc>
          <w:tcPr>
            <w:tcW w:w="994" w:type="dxa"/>
            <w:tcBorders>
              <w:top w:val="single" w:sz="4" w:space="0" w:color="auto"/>
              <w:left w:val="single" w:sz="4" w:space="0" w:color="auto"/>
            </w:tcBorders>
            <w:shd w:val="clear" w:color="auto" w:fill="auto"/>
          </w:tcPr>
          <w:p w14:paraId="69C81396" w14:textId="77777777" w:rsidR="00177ED2" w:rsidRPr="00177ED2" w:rsidRDefault="00177ED2" w:rsidP="00177ED2">
            <w:pPr>
              <w:framePr w:w="15672" w:h="9509" w:wrap="none" w:vAnchor="page" w:hAnchor="page" w:x="912" w:y="1147"/>
              <w:widowControl w:val="0"/>
              <w:spacing w:before="140" w:after="0" w:line="240" w:lineRule="auto"/>
              <w:rPr>
                <w:rFonts w:ascii="Times New Roman" w:eastAsia="Times New Roman" w:hAnsi="Times New Roman" w:cs="Times New Roman"/>
                <w:color w:val="000000"/>
                <w:sz w:val="14"/>
                <w:szCs w:val="14"/>
                <w:lang w:eastAsia="ru-RU" w:bidi="ru-RU"/>
              </w:rPr>
            </w:pPr>
            <w:proofErr w:type="spellStart"/>
            <w:r w:rsidRPr="00177ED2">
              <w:rPr>
                <w:rFonts w:ascii="Times New Roman" w:eastAsia="Times New Roman" w:hAnsi="Times New Roman" w:cs="Times New Roman"/>
                <w:color w:val="000000"/>
                <w:sz w:val="14"/>
                <w:szCs w:val="14"/>
                <w:lang w:eastAsia="ru-RU" w:bidi="ru-RU"/>
              </w:rPr>
              <w:t>Ктех</w:t>
            </w:r>
            <w:proofErr w:type="spellEnd"/>
            <w:r w:rsidRPr="00177ED2">
              <w:rPr>
                <w:rFonts w:ascii="Times New Roman" w:eastAsia="Times New Roman" w:hAnsi="Times New Roman" w:cs="Times New Roman"/>
                <w:color w:val="000000"/>
                <w:sz w:val="14"/>
                <w:szCs w:val="14"/>
                <w:lang w:eastAsia="ru-RU" w:bidi="ru-RU"/>
              </w:rPr>
              <w:t>. готов</w:t>
            </w:r>
          </w:p>
        </w:tc>
        <w:tc>
          <w:tcPr>
            <w:tcW w:w="1560" w:type="dxa"/>
            <w:tcBorders>
              <w:top w:val="single" w:sz="4" w:space="0" w:color="auto"/>
              <w:left w:val="single" w:sz="4" w:space="0" w:color="auto"/>
            </w:tcBorders>
            <w:shd w:val="clear" w:color="auto" w:fill="auto"/>
          </w:tcPr>
          <w:p w14:paraId="3BA46045" w14:textId="77777777" w:rsidR="00177ED2" w:rsidRPr="00177ED2" w:rsidRDefault="00177ED2" w:rsidP="00177ED2">
            <w:pPr>
              <w:framePr w:w="15672" w:h="9509" w:wrap="none" w:vAnchor="page" w:hAnchor="page" w:x="912" w:y="1147"/>
              <w:widowControl w:val="0"/>
              <w:spacing w:before="100"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Наличие - 1</w:t>
            </w:r>
          </w:p>
          <w:p w14:paraId="2C0E1DCB" w14:textId="77777777" w:rsidR="00177ED2" w:rsidRPr="00177ED2" w:rsidRDefault="00177ED2" w:rsidP="00177ED2">
            <w:pPr>
              <w:framePr w:w="15672" w:h="9509" w:wrap="none" w:vAnchor="page" w:hAnchor="page" w:x="912" w:y="1147"/>
              <w:widowControl w:val="0"/>
              <w:spacing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Отсутствие - 0</w:t>
            </w:r>
          </w:p>
        </w:tc>
        <w:tc>
          <w:tcPr>
            <w:tcW w:w="850" w:type="dxa"/>
            <w:tcBorders>
              <w:top w:val="single" w:sz="4" w:space="0" w:color="auto"/>
              <w:left w:val="single" w:sz="4" w:space="0" w:color="auto"/>
            </w:tcBorders>
            <w:shd w:val="clear" w:color="auto" w:fill="auto"/>
          </w:tcPr>
          <w:p w14:paraId="3499CFB6" w14:textId="77777777" w:rsidR="00177ED2" w:rsidRPr="00177ED2" w:rsidRDefault="00177ED2" w:rsidP="00177ED2">
            <w:pPr>
              <w:framePr w:w="15672" w:h="9509" w:wrap="none" w:vAnchor="page" w:hAnchor="page" w:x="912" w:y="1147"/>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1147" w:type="dxa"/>
            <w:tcBorders>
              <w:top w:val="single" w:sz="4" w:space="0" w:color="auto"/>
              <w:left w:val="single" w:sz="4" w:space="0" w:color="auto"/>
              <w:right w:val="single" w:sz="4" w:space="0" w:color="auto"/>
            </w:tcBorders>
            <w:shd w:val="clear" w:color="auto" w:fill="auto"/>
          </w:tcPr>
          <w:p w14:paraId="0BC2403A" w14:textId="77777777" w:rsidR="00177ED2" w:rsidRPr="00177ED2" w:rsidRDefault="00177ED2" w:rsidP="00177ED2">
            <w:pPr>
              <w:framePr w:w="15672" w:h="9509" w:wrap="none" w:vAnchor="page" w:hAnchor="page" w:x="912" w:y="1147"/>
              <w:widowControl w:val="0"/>
              <w:spacing w:after="0" w:line="240" w:lineRule="auto"/>
              <w:rPr>
                <w:rFonts w:ascii="Microsoft Sans Serif" w:eastAsia="Microsoft Sans Serif" w:hAnsi="Microsoft Sans Serif" w:cs="Microsoft Sans Serif"/>
                <w:color w:val="000000"/>
                <w:sz w:val="10"/>
                <w:szCs w:val="10"/>
                <w:lang w:eastAsia="ru-RU" w:bidi="ru-RU"/>
              </w:rPr>
            </w:pPr>
          </w:p>
        </w:tc>
      </w:tr>
      <w:tr w:rsidR="00177ED2" w:rsidRPr="00177ED2" w14:paraId="1583D1F3" w14:textId="77777777" w:rsidTr="00233858">
        <w:trPr>
          <w:trHeight w:hRule="exact" w:val="1478"/>
        </w:trPr>
        <w:tc>
          <w:tcPr>
            <w:tcW w:w="629" w:type="dxa"/>
            <w:tcBorders>
              <w:top w:val="single" w:sz="4" w:space="0" w:color="auto"/>
              <w:left w:val="single" w:sz="4" w:space="0" w:color="auto"/>
            </w:tcBorders>
            <w:shd w:val="clear" w:color="auto" w:fill="auto"/>
          </w:tcPr>
          <w:p w14:paraId="05AE2793" w14:textId="77777777" w:rsidR="00177ED2" w:rsidRPr="00177ED2" w:rsidRDefault="00177ED2" w:rsidP="00177ED2">
            <w:pPr>
              <w:framePr w:w="15672" w:h="9509" w:wrap="none" w:vAnchor="page" w:hAnchor="page" w:x="912" w:y="1147"/>
              <w:widowControl w:val="0"/>
              <w:spacing w:before="100"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1.3</w:t>
            </w:r>
          </w:p>
        </w:tc>
        <w:tc>
          <w:tcPr>
            <w:tcW w:w="3686" w:type="dxa"/>
            <w:vMerge w:val="restart"/>
            <w:tcBorders>
              <w:top w:val="single" w:sz="4" w:space="0" w:color="auto"/>
              <w:left w:val="single" w:sz="4" w:space="0" w:color="auto"/>
            </w:tcBorders>
            <w:shd w:val="clear" w:color="auto" w:fill="auto"/>
          </w:tcPr>
          <w:p w14:paraId="0530EFB3" w14:textId="77777777" w:rsidR="00177ED2" w:rsidRPr="00177ED2" w:rsidRDefault="00177ED2" w:rsidP="00177ED2">
            <w:pPr>
              <w:framePr w:w="15672" w:h="9509" w:wrap="none" w:vAnchor="page" w:hAnchor="page" w:x="912" w:y="1147"/>
              <w:widowControl w:val="0"/>
              <w:spacing w:before="100"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 xml:space="preserve">Обеспечивать отсутствие задолженности за поставленные тепловую энергию (мощность), теплоноситель </w:t>
            </w:r>
            <w:hyperlink r:id="rId50" w:history="1">
              <w:r w:rsidRPr="00177ED2">
                <w:rPr>
                  <w:rFonts w:ascii="Times New Roman" w:eastAsia="Times New Roman" w:hAnsi="Times New Roman" w:cs="Times New Roman"/>
                  <w:color w:val="000000"/>
                  <w:lang w:eastAsia="ru-RU" w:bidi="ru-RU"/>
                </w:rPr>
                <w:t>(пункт 3 части 6</w:t>
              </w:r>
            </w:hyperlink>
            <w:r w:rsidRPr="00177ED2">
              <w:rPr>
                <w:rFonts w:ascii="Times New Roman" w:eastAsia="Times New Roman" w:hAnsi="Times New Roman" w:cs="Times New Roman"/>
                <w:color w:val="000000"/>
                <w:lang w:eastAsia="ru-RU" w:bidi="ru-RU"/>
              </w:rPr>
              <w:t xml:space="preserve"> </w:t>
            </w:r>
            <w:hyperlink r:id="rId51" w:history="1">
              <w:r w:rsidRPr="00177ED2">
                <w:rPr>
                  <w:rFonts w:ascii="Times New Roman" w:eastAsia="Times New Roman" w:hAnsi="Times New Roman" w:cs="Times New Roman"/>
                  <w:color w:val="000000"/>
                  <w:lang w:eastAsia="ru-RU" w:bidi="ru-RU"/>
                </w:rPr>
                <w:t xml:space="preserve">статьи 20 </w:t>
              </w:r>
            </w:hyperlink>
            <w:r w:rsidRPr="00177ED2">
              <w:rPr>
                <w:rFonts w:ascii="Times New Roman" w:eastAsia="Times New Roman" w:hAnsi="Times New Roman" w:cs="Times New Roman"/>
                <w:color w:val="000000"/>
                <w:lang w:eastAsia="ru-RU" w:bidi="ru-RU"/>
              </w:rPr>
              <w:t>Федерального закона о теплоснабжении)</w:t>
            </w:r>
          </w:p>
        </w:tc>
        <w:tc>
          <w:tcPr>
            <w:tcW w:w="4325" w:type="dxa"/>
            <w:tcBorders>
              <w:top w:val="single" w:sz="4" w:space="0" w:color="auto"/>
              <w:left w:val="single" w:sz="4" w:space="0" w:color="auto"/>
            </w:tcBorders>
            <w:shd w:val="clear" w:color="auto" w:fill="auto"/>
          </w:tcPr>
          <w:p w14:paraId="41684978" w14:textId="77777777" w:rsidR="00177ED2" w:rsidRPr="00177ED2" w:rsidRDefault="00177ED2" w:rsidP="00177ED2">
            <w:pPr>
              <w:framePr w:w="15672" w:h="9509" w:wrap="none" w:vAnchor="page" w:hAnchor="page" w:x="912" w:y="1147"/>
              <w:widowControl w:val="0"/>
              <w:spacing w:before="100"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Документы, предусмотренные</w:t>
            </w:r>
            <w:hyperlink r:id="rId52" w:history="1">
              <w:r w:rsidRPr="00177ED2">
                <w:rPr>
                  <w:rFonts w:ascii="Times New Roman" w:eastAsia="Times New Roman" w:hAnsi="Times New Roman" w:cs="Times New Roman"/>
                  <w:color w:val="000000"/>
                  <w:lang w:eastAsia="ru-RU" w:bidi="ru-RU"/>
                </w:rPr>
                <w:t xml:space="preserve"> подпунктами</w:t>
              </w:r>
            </w:hyperlink>
            <w:r w:rsidRPr="00177ED2">
              <w:rPr>
                <w:rFonts w:ascii="Times New Roman" w:eastAsia="Times New Roman" w:hAnsi="Times New Roman" w:cs="Times New Roman"/>
                <w:color w:val="000000"/>
                <w:lang w:eastAsia="ru-RU" w:bidi="ru-RU"/>
              </w:rPr>
              <w:t xml:space="preserve"> </w:t>
            </w:r>
            <w:hyperlink r:id="rId53" w:history="1">
              <w:r w:rsidRPr="00177ED2">
                <w:rPr>
                  <w:rFonts w:ascii="Times New Roman" w:eastAsia="Times New Roman" w:hAnsi="Times New Roman" w:cs="Times New Roman"/>
                  <w:color w:val="000000"/>
                  <w:lang w:eastAsia="ru-RU" w:bidi="ru-RU"/>
                </w:rPr>
                <w:t>11.5.12,</w:t>
              </w:r>
            </w:hyperlink>
            <w:hyperlink r:id="rId54" w:history="1">
              <w:r w:rsidRPr="00177ED2">
                <w:rPr>
                  <w:rFonts w:ascii="Times New Roman" w:eastAsia="Times New Roman" w:hAnsi="Times New Roman" w:cs="Times New Roman"/>
                  <w:color w:val="000000"/>
                  <w:lang w:eastAsia="ru-RU" w:bidi="ru-RU"/>
                </w:rPr>
                <w:t xml:space="preserve"> 11.5.13 пункта 11 </w:t>
              </w:r>
            </w:hyperlink>
            <w:r w:rsidRPr="00177ED2">
              <w:rPr>
                <w:rFonts w:ascii="Times New Roman" w:eastAsia="Times New Roman" w:hAnsi="Times New Roman" w:cs="Times New Roman"/>
                <w:color w:val="000000"/>
                <w:lang w:eastAsia="ru-RU" w:bidi="ru-RU"/>
              </w:rPr>
              <w:t>Правил</w:t>
            </w:r>
          </w:p>
        </w:tc>
        <w:tc>
          <w:tcPr>
            <w:tcW w:w="1915" w:type="dxa"/>
            <w:tcBorders>
              <w:top w:val="single" w:sz="4" w:space="0" w:color="auto"/>
              <w:left w:val="single" w:sz="4" w:space="0" w:color="auto"/>
            </w:tcBorders>
            <w:shd w:val="clear" w:color="auto" w:fill="auto"/>
            <w:vAlign w:val="center"/>
          </w:tcPr>
          <w:p w14:paraId="58D75736" w14:textId="77777777" w:rsidR="00177ED2" w:rsidRPr="00177ED2" w:rsidRDefault="00177ED2" w:rsidP="00177ED2">
            <w:pPr>
              <w:framePr w:w="15672" w:h="9509" w:wrap="none" w:vAnchor="page" w:hAnchor="page" w:x="912" w:y="1147"/>
              <w:widowControl w:val="0"/>
              <w:spacing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Показатель отсутствия задолженности за поставленные тепловую энергию</w:t>
            </w:r>
          </w:p>
        </w:tc>
        <w:tc>
          <w:tcPr>
            <w:tcW w:w="566" w:type="dxa"/>
            <w:tcBorders>
              <w:top w:val="single" w:sz="4" w:space="0" w:color="auto"/>
              <w:left w:val="single" w:sz="4" w:space="0" w:color="auto"/>
            </w:tcBorders>
            <w:shd w:val="clear" w:color="auto" w:fill="auto"/>
          </w:tcPr>
          <w:p w14:paraId="58398B8E" w14:textId="77777777" w:rsidR="00177ED2" w:rsidRPr="00177ED2" w:rsidRDefault="00177ED2" w:rsidP="00177ED2">
            <w:pPr>
              <w:framePr w:w="15672" w:h="9509" w:wrap="none" w:vAnchor="page" w:hAnchor="page" w:x="912" w:y="1147"/>
              <w:widowControl w:val="0"/>
              <w:spacing w:before="100"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0,15</w:t>
            </w:r>
          </w:p>
        </w:tc>
        <w:tc>
          <w:tcPr>
            <w:tcW w:w="994" w:type="dxa"/>
            <w:tcBorders>
              <w:top w:val="single" w:sz="4" w:space="0" w:color="auto"/>
              <w:left w:val="single" w:sz="4" w:space="0" w:color="auto"/>
            </w:tcBorders>
            <w:shd w:val="clear" w:color="auto" w:fill="auto"/>
          </w:tcPr>
          <w:p w14:paraId="32ABB7BB" w14:textId="77777777" w:rsidR="00177ED2" w:rsidRPr="00177ED2" w:rsidRDefault="00177ED2" w:rsidP="00177ED2">
            <w:pPr>
              <w:framePr w:w="15672" w:h="9509" w:wrap="none" w:vAnchor="page" w:hAnchor="page" w:x="912" w:y="1147"/>
              <w:widowControl w:val="0"/>
              <w:spacing w:before="140" w:after="0" w:line="240" w:lineRule="auto"/>
              <w:rPr>
                <w:rFonts w:ascii="Times New Roman" w:eastAsia="Times New Roman" w:hAnsi="Times New Roman" w:cs="Times New Roman"/>
                <w:color w:val="000000"/>
                <w:sz w:val="14"/>
                <w:szCs w:val="14"/>
                <w:lang w:eastAsia="ru-RU" w:bidi="ru-RU"/>
              </w:rPr>
            </w:pPr>
            <w:proofErr w:type="spellStart"/>
            <w:r w:rsidRPr="00177ED2">
              <w:rPr>
                <w:rFonts w:ascii="Times New Roman" w:eastAsia="Times New Roman" w:hAnsi="Times New Roman" w:cs="Times New Roman"/>
                <w:color w:val="000000"/>
                <w:sz w:val="14"/>
                <w:szCs w:val="14"/>
                <w:lang w:eastAsia="ru-RU" w:bidi="ru-RU"/>
              </w:rPr>
              <w:t>Кзадолж</w:t>
            </w:r>
            <w:proofErr w:type="spellEnd"/>
          </w:p>
        </w:tc>
        <w:tc>
          <w:tcPr>
            <w:tcW w:w="1560" w:type="dxa"/>
            <w:tcBorders>
              <w:top w:val="single" w:sz="4" w:space="0" w:color="auto"/>
              <w:left w:val="single" w:sz="4" w:space="0" w:color="auto"/>
            </w:tcBorders>
            <w:shd w:val="clear" w:color="auto" w:fill="auto"/>
          </w:tcPr>
          <w:p w14:paraId="00B43F0E" w14:textId="77777777" w:rsidR="00177ED2" w:rsidRPr="00177ED2" w:rsidRDefault="00177ED2" w:rsidP="00177ED2">
            <w:pPr>
              <w:framePr w:w="15672" w:h="9509" w:wrap="none" w:vAnchor="page" w:hAnchor="page" w:x="912" w:y="1147"/>
              <w:widowControl w:val="0"/>
              <w:spacing w:before="140" w:after="0" w:line="264" w:lineRule="auto"/>
              <w:rPr>
                <w:rFonts w:ascii="Times New Roman" w:eastAsia="Times New Roman" w:hAnsi="Times New Roman" w:cs="Times New Roman"/>
                <w:color w:val="000000"/>
                <w:lang w:eastAsia="ru-RU" w:bidi="ru-RU"/>
              </w:rPr>
            </w:pPr>
            <w:proofErr w:type="spellStart"/>
            <w:r w:rsidRPr="00177ED2">
              <w:rPr>
                <w:rFonts w:ascii="Times New Roman" w:eastAsia="Times New Roman" w:hAnsi="Times New Roman" w:cs="Times New Roman"/>
                <w:color w:val="000000"/>
                <w:sz w:val="14"/>
                <w:szCs w:val="14"/>
                <w:lang w:eastAsia="ru-RU" w:bidi="ru-RU"/>
              </w:rPr>
              <w:t>Кзадолж</w:t>
            </w:r>
            <w:proofErr w:type="spellEnd"/>
            <w:r w:rsidRPr="00177ED2">
              <w:rPr>
                <w:rFonts w:ascii="Times New Roman" w:eastAsia="Times New Roman" w:hAnsi="Times New Roman" w:cs="Times New Roman"/>
                <w:color w:val="000000"/>
                <w:sz w:val="14"/>
                <w:szCs w:val="14"/>
                <w:lang w:eastAsia="ru-RU" w:bidi="ru-RU"/>
              </w:rPr>
              <w:t xml:space="preserve"> </w:t>
            </w:r>
            <w:proofErr w:type="spellStart"/>
            <w:r w:rsidRPr="00177ED2">
              <w:rPr>
                <w:rFonts w:ascii="Times New Roman" w:eastAsia="Times New Roman" w:hAnsi="Times New Roman" w:cs="Times New Roman"/>
                <w:color w:val="000000"/>
                <w:sz w:val="14"/>
                <w:szCs w:val="14"/>
                <w:lang w:eastAsia="ru-RU" w:bidi="ru-RU"/>
              </w:rPr>
              <w:t>Кдоговор</w:t>
            </w:r>
            <w:proofErr w:type="spellEnd"/>
            <w:r w:rsidRPr="00177ED2">
              <w:rPr>
                <w:rFonts w:ascii="Times New Roman" w:eastAsia="Times New Roman" w:hAnsi="Times New Roman" w:cs="Times New Roman"/>
                <w:color w:val="000000"/>
                <w:sz w:val="14"/>
                <w:szCs w:val="14"/>
                <w:lang w:eastAsia="ru-RU" w:bidi="ru-RU"/>
              </w:rPr>
              <w:t xml:space="preserve"> </w:t>
            </w:r>
            <w:r w:rsidRPr="00177ED2">
              <w:rPr>
                <w:rFonts w:ascii="Times New Roman" w:eastAsia="Times New Roman" w:hAnsi="Times New Roman" w:cs="Times New Roman"/>
                <w:color w:val="000000"/>
                <w:lang w:eastAsia="ru-RU" w:bidi="ru-RU"/>
              </w:rPr>
              <w:t xml:space="preserve">* 0,05 + </w:t>
            </w:r>
            <w:proofErr w:type="spellStart"/>
            <w:r w:rsidRPr="00177ED2">
              <w:rPr>
                <w:rFonts w:ascii="Times New Roman" w:eastAsia="Times New Roman" w:hAnsi="Times New Roman" w:cs="Times New Roman"/>
                <w:color w:val="000000"/>
                <w:sz w:val="14"/>
                <w:szCs w:val="14"/>
                <w:lang w:eastAsia="ru-RU" w:bidi="ru-RU"/>
              </w:rPr>
              <w:t>Ксвер</w:t>
            </w:r>
            <w:proofErr w:type="spellEnd"/>
            <w:r w:rsidRPr="00177ED2">
              <w:rPr>
                <w:rFonts w:ascii="Times New Roman" w:eastAsia="Times New Roman" w:hAnsi="Times New Roman" w:cs="Times New Roman"/>
                <w:color w:val="000000"/>
                <w:sz w:val="14"/>
                <w:szCs w:val="14"/>
                <w:lang w:eastAsia="ru-RU" w:bidi="ru-RU"/>
              </w:rPr>
              <w:t xml:space="preserve"> </w:t>
            </w:r>
            <w:r w:rsidRPr="00177ED2">
              <w:rPr>
                <w:rFonts w:ascii="Times New Roman" w:eastAsia="Times New Roman" w:hAnsi="Times New Roman" w:cs="Times New Roman"/>
                <w:color w:val="000000"/>
                <w:lang w:eastAsia="ru-RU" w:bidi="ru-RU"/>
              </w:rPr>
              <w:t>0,95</w:t>
            </w:r>
          </w:p>
        </w:tc>
        <w:tc>
          <w:tcPr>
            <w:tcW w:w="850" w:type="dxa"/>
            <w:tcBorders>
              <w:top w:val="single" w:sz="4" w:space="0" w:color="auto"/>
              <w:left w:val="single" w:sz="4" w:space="0" w:color="auto"/>
            </w:tcBorders>
            <w:shd w:val="clear" w:color="auto" w:fill="auto"/>
          </w:tcPr>
          <w:p w14:paraId="1DE39F74" w14:textId="77777777" w:rsidR="00177ED2" w:rsidRPr="00177ED2" w:rsidRDefault="00177ED2" w:rsidP="00177ED2">
            <w:pPr>
              <w:framePr w:w="15672" w:h="9509" w:wrap="none" w:vAnchor="page" w:hAnchor="page" w:x="912" w:y="1147"/>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1147" w:type="dxa"/>
            <w:tcBorders>
              <w:top w:val="single" w:sz="4" w:space="0" w:color="auto"/>
              <w:left w:val="single" w:sz="4" w:space="0" w:color="auto"/>
              <w:right w:val="single" w:sz="4" w:space="0" w:color="auto"/>
            </w:tcBorders>
            <w:shd w:val="clear" w:color="auto" w:fill="auto"/>
          </w:tcPr>
          <w:p w14:paraId="4068F4CA" w14:textId="77777777" w:rsidR="00177ED2" w:rsidRPr="00177ED2" w:rsidRDefault="00177ED2" w:rsidP="00177ED2">
            <w:pPr>
              <w:framePr w:w="15672" w:h="9509" w:wrap="none" w:vAnchor="page" w:hAnchor="page" w:x="912" w:y="1147"/>
              <w:widowControl w:val="0"/>
              <w:spacing w:after="0" w:line="240" w:lineRule="auto"/>
              <w:rPr>
                <w:rFonts w:ascii="Microsoft Sans Serif" w:eastAsia="Microsoft Sans Serif" w:hAnsi="Microsoft Sans Serif" w:cs="Microsoft Sans Serif"/>
                <w:color w:val="000000"/>
                <w:sz w:val="10"/>
                <w:szCs w:val="10"/>
                <w:lang w:eastAsia="ru-RU" w:bidi="ru-RU"/>
              </w:rPr>
            </w:pPr>
          </w:p>
        </w:tc>
      </w:tr>
      <w:tr w:rsidR="00177ED2" w:rsidRPr="00177ED2" w14:paraId="7256A6A6" w14:textId="77777777" w:rsidTr="00233858">
        <w:trPr>
          <w:trHeight w:hRule="exact" w:val="3005"/>
        </w:trPr>
        <w:tc>
          <w:tcPr>
            <w:tcW w:w="629" w:type="dxa"/>
            <w:tcBorders>
              <w:top w:val="single" w:sz="4" w:space="0" w:color="auto"/>
              <w:left w:val="single" w:sz="4" w:space="0" w:color="auto"/>
              <w:bottom w:val="single" w:sz="4" w:space="0" w:color="auto"/>
            </w:tcBorders>
            <w:shd w:val="clear" w:color="auto" w:fill="auto"/>
          </w:tcPr>
          <w:p w14:paraId="7D1A09ED" w14:textId="77777777" w:rsidR="00177ED2" w:rsidRPr="00177ED2" w:rsidRDefault="00177ED2" w:rsidP="00177ED2">
            <w:pPr>
              <w:framePr w:w="15672" w:h="9509" w:wrap="none" w:vAnchor="page" w:hAnchor="page" w:x="912" w:y="1147"/>
              <w:widowControl w:val="0"/>
              <w:spacing w:before="100"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1.3.1</w:t>
            </w:r>
          </w:p>
        </w:tc>
        <w:tc>
          <w:tcPr>
            <w:tcW w:w="3686" w:type="dxa"/>
            <w:vMerge/>
            <w:tcBorders>
              <w:left w:val="single" w:sz="4" w:space="0" w:color="auto"/>
              <w:bottom w:val="single" w:sz="4" w:space="0" w:color="auto"/>
            </w:tcBorders>
            <w:shd w:val="clear" w:color="auto" w:fill="auto"/>
          </w:tcPr>
          <w:p w14:paraId="6AFBC135" w14:textId="77777777" w:rsidR="00177ED2" w:rsidRPr="00177ED2" w:rsidRDefault="00177ED2" w:rsidP="00177ED2">
            <w:pPr>
              <w:framePr w:w="15672" w:h="9509" w:wrap="none" w:vAnchor="page" w:hAnchor="page" w:x="912" w:y="1147"/>
              <w:widowControl w:val="0"/>
              <w:spacing w:after="0" w:line="240" w:lineRule="auto"/>
              <w:rPr>
                <w:rFonts w:ascii="Microsoft Sans Serif" w:eastAsia="Microsoft Sans Serif" w:hAnsi="Microsoft Sans Serif" w:cs="Microsoft Sans Serif"/>
                <w:color w:val="000000"/>
                <w:sz w:val="24"/>
                <w:szCs w:val="24"/>
                <w:lang w:eastAsia="ru-RU" w:bidi="ru-RU"/>
              </w:rPr>
            </w:pPr>
          </w:p>
        </w:tc>
        <w:tc>
          <w:tcPr>
            <w:tcW w:w="4325" w:type="dxa"/>
            <w:tcBorders>
              <w:top w:val="single" w:sz="4" w:space="0" w:color="auto"/>
              <w:left w:val="single" w:sz="4" w:space="0" w:color="auto"/>
              <w:bottom w:val="single" w:sz="4" w:space="0" w:color="auto"/>
            </w:tcBorders>
            <w:shd w:val="clear" w:color="auto" w:fill="auto"/>
          </w:tcPr>
          <w:p w14:paraId="572FEEAF" w14:textId="77777777" w:rsidR="00177ED2" w:rsidRPr="00177ED2" w:rsidRDefault="00177ED2" w:rsidP="00177ED2">
            <w:pPr>
              <w:framePr w:w="15672" w:h="9509" w:wrap="none" w:vAnchor="page" w:hAnchor="page" w:x="912" w:y="1147"/>
              <w:widowControl w:val="0"/>
              <w:spacing w:before="100"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 xml:space="preserve">Копии заключенных договоров теплоснабжения и (или) договоров оказания услуг по поддержанию резервной тепловой мощности </w:t>
            </w:r>
            <w:hyperlink r:id="rId55" w:history="1">
              <w:r w:rsidRPr="00177ED2">
                <w:rPr>
                  <w:rFonts w:ascii="Times New Roman" w:eastAsia="Times New Roman" w:hAnsi="Times New Roman" w:cs="Times New Roman"/>
                  <w:color w:val="000000"/>
                  <w:lang w:eastAsia="ru-RU" w:bidi="ru-RU"/>
                </w:rPr>
                <w:t>(подпункт 11.5.12 пункта 11</w:t>
              </w:r>
            </w:hyperlink>
            <w:r w:rsidRPr="00177ED2">
              <w:rPr>
                <w:rFonts w:ascii="Times New Roman" w:eastAsia="Times New Roman" w:hAnsi="Times New Roman" w:cs="Times New Roman"/>
                <w:color w:val="000000"/>
                <w:lang w:eastAsia="ru-RU" w:bidi="ru-RU"/>
              </w:rPr>
              <w:t xml:space="preserve"> Правил)</w:t>
            </w:r>
          </w:p>
        </w:tc>
        <w:tc>
          <w:tcPr>
            <w:tcW w:w="1915" w:type="dxa"/>
            <w:tcBorders>
              <w:top w:val="single" w:sz="4" w:space="0" w:color="auto"/>
              <w:left w:val="single" w:sz="4" w:space="0" w:color="auto"/>
              <w:bottom w:val="single" w:sz="4" w:space="0" w:color="auto"/>
            </w:tcBorders>
            <w:shd w:val="clear" w:color="auto" w:fill="auto"/>
            <w:vAlign w:val="center"/>
          </w:tcPr>
          <w:p w14:paraId="64E4A715" w14:textId="77777777" w:rsidR="00177ED2" w:rsidRPr="00177ED2" w:rsidRDefault="00177ED2" w:rsidP="00177ED2">
            <w:pPr>
              <w:framePr w:w="15672" w:h="9509" w:wrap="none" w:vAnchor="page" w:hAnchor="page" w:x="912" w:y="1147"/>
              <w:widowControl w:val="0"/>
              <w:spacing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Показатель наличия заключенных договоров теплоснабжения и (или) договоров оказания услуг по поддержанию резервной тепловой мощности</w:t>
            </w:r>
          </w:p>
        </w:tc>
        <w:tc>
          <w:tcPr>
            <w:tcW w:w="566" w:type="dxa"/>
            <w:tcBorders>
              <w:top w:val="single" w:sz="4" w:space="0" w:color="auto"/>
              <w:left w:val="single" w:sz="4" w:space="0" w:color="auto"/>
              <w:bottom w:val="single" w:sz="4" w:space="0" w:color="auto"/>
            </w:tcBorders>
            <w:shd w:val="clear" w:color="auto" w:fill="auto"/>
          </w:tcPr>
          <w:p w14:paraId="32EAC5F8" w14:textId="77777777" w:rsidR="00177ED2" w:rsidRPr="00177ED2" w:rsidRDefault="00177ED2" w:rsidP="00177ED2">
            <w:pPr>
              <w:framePr w:w="15672" w:h="9509" w:wrap="none" w:vAnchor="page" w:hAnchor="page" w:x="912" w:y="1147"/>
              <w:widowControl w:val="0"/>
              <w:spacing w:before="100"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0,05</w:t>
            </w:r>
          </w:p>
        </w:tc>
        <w:tc>
          <w:tcPr>
            <w:tcW w:w="994" w:type="dxa"/>
            <w:tcBorders>
              <w:top w:val="single" w:sz="4" w:space="0" w:color="auto"/>
              <w:left w:val="single" w:sz="4" w:space="0" w:color="auto"/>
              <w:bottom w:val="single" w:sz="4" w:space="0" w:color="auto"/>
            </w:tcBorders>
            <w:shd w:val="clear" w:color="auto" w:fill="auto"/>
          </w:tcPr>
          <w:p w14:paraId="73B97FCD" w14:textId="77777777" w:rsidR="00177ED2" w:rsidRPr="00177ED2" w:rsidRDefault="00177ED2" w:rsidP="00177ED2">
            <w:pPr>
              <w:framePr w:w="15672" w:h="9509" w:wrap="none" w:vAnchor="page" w:hAnchor="page" w:x="912" w:y="1147"/>
              <w:widowControl w:val="0"/>
              <w:spacing w:before="140" w:after="0" w:line="240" w:lineRule="auto"/>
              <w:rPr>
                <w:rFonts w:ascii="Times New Roman" w:eastAsia="Times New Roman" w:hAnsi="Times New Roman" w:cs="Times New Roman"/>
                <w:color w:val="000000"/>
                <w:sz w:val="14"/>
                <w:szCs w:val="14"/>
                <w:lang w:eastAsia="ru-RU" w:bidi="ru-RU"/>
              </w:rPr>
            </w:pPr>
            <w:r w:rsidRPr="00177ED2">
              <w:rPr>
                <w:rFonts w:ascii="Times New Roman" w:eastAsia="Times New Roman" w:hAnsi="Times New Roman" w:cs="Times New Roman"/>
                <w:color w:val="000000"/>
                <w:sz w:val="14"/>
                <w:szCs w:val="14"/>
                <w:lang w:eastAsia="ru-RU" w:bidi="ru-RU"/>
              </w:rPr>
              <w:t>Кд о говор</w:t>
            </w:r>
          </w:p>
        </w:tc>
        <w:tc>
          <w:tcPr>
            <w:tcW w:w="1560" w:type="dxa"/>
            <w:tcBorders>
              <w:top w:val="single" w:sz="4" w:space="0" w:color="auto"/>
              <w:left w:val="single" w:sz="4" w:space="0" w:color="auto"/>
              <w:bottom w:val="single" w:sz="4" w:space="0" w:color="auto"/>
            </w:tcBorders>
            <w:shd w:val="clear" w:color="auto" w:fill="auto"/>
          </w:tcPr>
          <w:p w14:paraId="2E68CAF8" w14:textId="77777777" w:rsidR="00177ED2" w:rsidRPr="00177ED2" w:rsidRDefault="00177ED2" w:rsidP="00177ED2">
            <w:pPr>
              <w:framePr w:w="15672" w:h="9509" w:wrap="none" w:vAnchor="page" w:hAnchor="page" w:x="912" w:y="1147"/>
              <w:widowControl w:val="0"/>
              <w:spacing w:before="100"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Наличие - 1</w:t>
            </w:r>
          </w:p>
          <w:p w14:paraId="053F4A5D" w14:textId="77777777" w:rsidR="00177ED2" w:rsidRPr="00177ED2" w:rsidRDefault="00177ED2" w:rsidP="00177ED2">
            <w:pPr>
              <w:framePr w:w="15672" w:h="9509" w:wrap="none" w:vAnchor="page" w:hAnchor="page" w:x="912" w:y="1147"/>
              <w:widowControl w:val="0"/>
              <w:spacing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Отсутствие - 0</w:t>
            </w:r>
          </w:p>
        </w:tc>
        <w:tc>
          <w:tcPr>
            <w:tcW w:w="850" w:type="dxa"/>
            <w:tcBorders>
              <w:top w:val="single" w:sz="4" w:space="0" w:color="auto"/>
              <w:left w:val="single" w:sz="4" w:space="0" w:color="auto"/>
              <w:bottom w:val="single" w:sz="4" w:space="0" w:color="auto"/>
            </w:tcBorders>
            <w:shd w:val="clear" w:color="auto" w:fill="auto"/>
          </w:tcPr>
          <w:p w14:paraId="68148316" w14:textId="77777777" w:rsidR="00177ED2" w:rsidRPr="00177ED2" w:rsidRDefault="00177ED2" w:rsidP="00177ED2">
            <w:pPr>
              <w:framePr w:w="15672" w:h="9509" w:wrap="none" w:vAnchor="page" w:hAnchor="page" w:x="912" w:y="1147"/>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1147" w:type="dxa"/>
            <w:tcBorders>
              <w:top w:val="single" w:sz="4" w:space="0" w:color="auto"/>
              <w:left w:val="single" w:sz="4" w:space="0" w:color="auto"/>
              <w:bottom w:val="single" w:sz="4" w:space="0" w:color="auto"/>
              <w:right w:val="single" w:sz="4" w:space="0" w:color="auto"/>
            </w:tcBorders>
            <w:shd w:val="clear" w:color="auto" w:fill="auto"/>
          </w:tcPr>
          <w:p w14:paraId="75F5D0C2" w14:textId="77777777" w:rsidR="00177ED2" w:rsidRPr="00177ED2" w:rsidRDefault="00177ED2" w:rsidP="00177ED2">
            <w:pPr>
              <w:framePr w:w="15672" w:h="9509" w:wrap="none" w:vAnchor="page" w:hAnchor="page" w:x="912" w:y="1147"/>
              <w:widowControl w:val="0"/>
              <w:spacing w:after="0" w:line="240" w:lineRule="auto"/>
              <w:rPr>
                <w:rFonts w:ascii="Microsoft Sans Serif" w:eastAsia="Microsoft Sans Serif" w:hAnsi="Microsoft Sans Serif" w:cs="Microsoft Sans Serif"/>
                <w:color w:val="000000"/>
                <w:sz w:val="10"/>
                <w:szCs w:val="10"/>
                <w:lang w:eastAsia="ru-RU" w:bidi="ru-RU"/>
              </w:rPr>
            </w:pPr>
          </w:p>
        </w:tc>
      </w:tr>
    </w:tbl>
    <w:p w14:paraId="01441808" w14:textId="77777777" w:rsidR="00177ED2" w:rsidRPr="00177ED2" w:rsidRDefault="00177ED2" w:rsidP="00177ED2">
      <w:pPr>
        <w:framePr w:wrap="none" w:vAnchor="page" w:hAnchor="page" w:x="8343" w:y="10929"/>
        <w:widowControl w:val="0"/>
        <w:spacing w:after="0" w:line="240" w:lineRule="auto"/>
        <w:rPr>
          <w:rFonts w:ascii="Times New Roman" w:eastAsia="Times New Roman" w:hAnsi="Times New Roman" w:cs="Times New Roman"/>
          <w:color w:val="000000"/>
          <w:sz w:val="24"/>
          <w:szCs w:val="24"/>
          <w:lang w:eastAsia="ru-RU" w:bidi="ru-RU"/>
        </w:rPr>
      </w:pPr>
      <w:r w:rsidRPr="00177ED2">
        <w:rPr>
          <w:rFonts w:ascii="Times New Roman" w:eastAsia="Times New Roman" w:hAnsi="Times New Roman" w:cs="Times New Roman"/>
          <w:color w:val="000000"/>
          <w:sz w:val="24"/>
          <w:szCs w:val="24"/>
          <w:lang w:eastAsia="ru-RU" w:bidi="ru-RU"/>
        </w:rPr>
        <w:t>32</w:t>
      </w:r>
    </w:p>
    <w:p w14:paraId="2C5AA9C6" w14:textId="77777777" w:rsidR="00177ED2" w:rsidRPr="00177ED2" w:rsidRDefault="00177ED2" w:rsidP="00177ED2">
      <w:pPr>
        <w:widowControl w:val="0"/>
        <w:spacing w:after="0" w:line="1" w:lineRule="exact"/>
        <w:rPr>
          <w:rFonts w:ascii="Microsoft Sans Serif" w:eastAsia="Microsoft Sans Serif" w:hAnsi="Microsoft Sans Serif" w:cs="Microsoft Sans Serif"/>
          <w:color w:val="000000"/>
          <w:sz w:val="24"/>
          <w:szCs w:val="24"/>
          <w:lang w:eastAsia="ru-RU" w:bidi="ru-RU"/>
        </w:rPr>
        <w:sectPr w:rsidR="00177ED2" w:rsidRPr="00177ED2">
          <w:pgSz w:w="16840" w:h="11900" w:orient="landscape"/>
          <w:pgMar w:top="360" w:right="360" w:bottom="360" w:left="360" w:header="0" w:footer="3" w:gutter="0"/>
          <w:cols w:space="720"/>
          <w:noEndnote/>
          <w:docGrid w:linePitch="360"/>
        </w:sectPr>
      </w:pPr>
    </w:p>
    <w:p w14:paraId="2D2FD39E" w14:textId="77777777" w:rsidR="00177ED2" w:rsidRPr="00177ED2" w:rsidRDefault="00177ED2" w:rsidP="00177ED2">
      <w:pPr>
        <w:widowControl w:val="0"/>
        <w:spacing w:after="0" w:line="1" w:lineRule="exact"/>
        <w:rPr>
          <w:rFonts w:ascii="Microsoft Sans Serif" w:eastAsia="Microsoft Sans Serif" w:hAnsi="Microsoft Sans Serif" w:cs="Microsoft Sans Serif"/>
          <w:color w:val="000000"/>
          <w:sz w:val="24"/>
          <w:szCs w:val="24"/>
          <w:lang w:eastAsia="ru-RU" w:bidi="ru-RU"/>
        </w:rPr>
      </w:pPr>
    </w:p>
    <w:tbl>
      <w:tblPr>
        <w:tblOverlap w:val="never"/>
        <w:tblW w:w="0" w:type="auto"/>
        <w:tblLayout w:type="fixed"/>
        <w:tblCellMar>
          <w:left w:w="10" w:type="dxa"/>
          <w:right w:w="10" w:type="dxa"/>
        </w:tblCellMar>
        <w:tblLook w:val="04A0" w:firstRow="1" w:lastRow="0" w:firstColumn="1" w:lastColumn="0" w:noHBand="0" w:noVBand="1"/>
      </w:tblPr>
      <w:tblGrid>
        <w:gridCol w:w="629"/>
        <w:gridCol w:w="3686"/>
        <w:gridCol w:w="4325"/>
        <w:gridCol w:w="1915"/>
        <w:gridCol w:w="566"/>
        <w:gridCol w:w="994"/>
        <w:gridCol w:w="1560"/>
        <w:gridCol w:w="850"/>
        <w:gridCol w:w="1147"/>
      </w:tblGrid>
      <w:tr w:rsidR="00177ED2" w:rsidRPr="00177ED2" w14:paraId="3CBB7D77" w14:textId="77777777" w:rsidTr="00233858">
        <w:trPr>
          <w:trHeight w:hRule="exact" w:val="3758"/>
        </w:trPr>
        <w:tc>
          <w:tcPr>
            <w:tcW w:w="629" w:type="dxa"/>
            <w:tcBorders>
              <w:top w:val="single" w:sz="4" w:space="0" w:color="auto"/>
              <w:left w:val="single" w:sz="4" w:space="0" w:color="auto"/>
            </w:tcBorders>
            <w:shd w:val="clear" w:color="auto" w:fill="auto"/>
          </w:tcPr>
          <w:p w14:paraId="1ED62CB4" w14:textId="77777777" w:rsidR="00177ED2" w:rsidRPr="00177ED2" w:rsidRDefault="00177ED2" w:rsidP="00177ED2">
            <w:pPr>
              <w:framePr w:w="15672" w:h="9725" w:wrap="none" w:vAnchor="page" w:hAnchor="page" w:x="912" w:y="1142"/>
              <w:widowControl w:val="0"/>
              <w:spacing w:before="100"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1.3.2</w:t>
            </w:r>
          </w:p>
        </w:tc>
        <w:tc>
          <w:tcPr>
            <w:tcW w:w="3686" w:type="dxa"/>
            <w:tcBorders>
              <w:top w:val="single" w:sz="4" w:space="0" w:color="auto"/>
              <w:left w:val="single" w:sz="4" w:space="0" w:color="auto"/>
            </w:tcBorders>
            <w:shd w:val="clear" w:color="auto" w:fill="auto"/>
          </w:tcPr>
          <w:p w14:paraId="197DBE7C" w14:textId="77777777" w:rsidR="00177ED2" w:rsidRPr="00177ED2" w:rsidRDefault="00177ED2" w:rsidP="00177ED2">
            <w:pPr>
              <w:framePr w:w="15672" w:h="9725" w:wrap="none" w:vAnchor="page" w:hAnchor="page" w:x="912" w:y="1142"/>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4325" w:type="dxa"/>
            <w:tcBorders>
              <w:top w:val="single" w:sz="4" w:space="0" w:color="auto"/>
              <w:left w:val="single" w:sz="4" w:space="0" w:color="auto"/>
            </w:tcBorders>
            <w:shd w:val="clear" w:color="auto" w:fill="auto"/>
          </w:tcPr>
          <w:p w14:paraId="08016903" w14:textId="77777777" w:rsidR="00177ED2" w:rsidRPr="00177ED2" w:rsidRDefault="00177ED2" w:rsidP="00177ED2">
            <w:pPr>
              <w:framePr w:w="15672" w:h="9725" w:wrap="none" w:vAnchor="page" w:hAnchor="page" w:x="912" w:y="1142"/>
              <w:widowControl w:val="0"/>
              <w:spacing w:before="100"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 xml:space="preserve">Акт сверки расчетов за поставленные тепловую энергию (мощность), теплоноситель, горячую воду, оказание услуг по поддержанию резервной тепловой мощности по состоянию на дату проверки, подтверждающий отсутствие задолженности, либо подписанное сторонами соглашение, подтверждающее урегулирование с теплоснабжающей организацией порядка погашения всей существующей задолженности </w:t>
            </w:r>
            <w:hyperlink r:id="rId56" w:history="1">
              <w:r w:rsidRPr="00177ED2">
                <w:rPr>
                  <w:rFonts w:ascii="Times New Roman" w:eastAsia="Times New Roman" w:hAnsi="Times New Roman" w:cs="Times New Roman"/>
                  <w:color w:val="000000"/>
                  <w:lang w:eastAsia="ru-RU" w:bidi="ru-RU"/>
                </w:rPr>
                <w:t xml:space="preserve">(подпункт 11.5.13 пункта 11 </w:t>
              </w:r>
            </w:hyperlink>
            <w:r w:rsidRPr="00177ED2">
              <w:rPr>
                <w:rFonts w:ascii="Times New Roman" w:eastAsia="Times New Roman" w:hAnsi="Times New Roman" w:cs="Times New Roman"/>
                <w:color w:val="000000"/>
                <w:lang w:eastAsia="ru-RU" w:bidi="ru-RU"/>
              </w:rPr>
              <w:t>Правил)</w:t>
            </w:r>
          </w:p>
        </w:tc>
        <w:tc>
          <w:tcPr>
            <w:tcW w:w="1915" w:type="dxa"/>
            <w:tcBorders>
              <w:top w:val="single" w:sz="4" w:space="0" w:color="auto"/>
              <w:left w:val="single" w:sz="4" w:space="0" w:color="auto"/>
            </w:tcBorders>
            <w:shd w:val="clear" w:color="auto" w:fill="auto"/>
            <w:vAlign w:val="center"/>
          </w:tcPr>
          <w:p w14:paraId="39265EA3" w14:textId="77777777" w:rsidR="00177ED2" w:rsidRPr="00177ED2" w:rsidRDefault="00177ED2" w:rsidP="00177ED2">
            <w:pPr>
              <w:framePr w:w="15672" w:h="9725" w:wrap="none" w:vAnchor="page" w:hAnchor="page" w:x="912" w:y="1142"/>
              <w:widowControl w:val="0"/>
              <w:spacing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Показатель отсутствия задолженности либо подписанное сторонами соглашение, подтверждающее урегулирование с теплоснабжающей организацией порядка погашения всей существующей задолженности</w:t>
            </w:r>
          </w:p>
        </w:tc>
        <w:tc>
          <w:tcPr>
            <w:tcW w:w="566" w:type="dxa"/>
            <w:tcBorders>
              <w:top w:val="single" w:sz="4" w:space="0" w:color="auto"/>
              <w:left w:val="single" w:sz="4" w:space="0" w:color="auto"/>
            </w:tcBorders>
            <w:shd w:val="clear" w:color="auto" w:fill="auto"/>
          </w:tcPr>
          <w:p w14:paraId="10095A70" w14:textId="77777777" w:rsidR="00177ED2" w:rsidRPr="00177ED2" w:rsidRDefault="00177ED2" w:rsidP="00177ED2">
            <w:pPr>
              <w:framePr w:w="15672" w:h="9725" w:wrap="none" w:vAnchor="page" w:hAnchor="page" w:x="912" w:y="1142"/>
              <w:widowControl w:val="0"/>
              <w:spacing w:before="100"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0,95</w:t>
            </w:r>
          </w:p>
        </w:tc>
        <w:tc>
          <w:tcPr>
            <w:tcW w:w="994" w:type="dxa"/>
            <w:tcBorders>
              <w:top w:val="single" w:sz="4" w:space="0" w:color="auto"/>
              <w:left w:val="single" w:sz="4" w:space="0" w:color="auto"/>
            </w:tcBorders>
            <w:shd w:val="clear" w:color="auto" w:fill="auto"/>
          </w:tcPr>
          <w:p w14:paraId="51DF33EF" w14:textId="77777777" w:rsidR="00177ED2" w:rsidRPr="00177ED2" w:rsidRDefault="00177ED2" w:rsidP="00177ED2">
            <w:pPr>
              <w:framePr w:w="15672" w:h="9725" w:wrap="none" w:vAnchor="page" w:hAnchor="page" w:x="912" w:y="1142"/>
              <w:widowControl w:val="0"/>
              <w:spacing w:before="140" w:after="0" w:line="240" w:lineRule="auto"/>
              <w:rPr>
                <w:rFonts w:ascii="Times New Roman" w:eastAsia="Times New Roman" w:hAnsi="Times New Roman" w:cs="Times New Roman"/>
                <w:color w:val="000000"/>
                <w:sz w:val="14"/>
                <w:szCs w:val="14"/>
                <w:lang w:eastAsia="ru-RU" w:bidi="ru-RU"/>
              </w:rPr>
            </w:pPr>
            <w:proofErr w:type="spellStart"/>
            <w:r w:rsidRPr="00177ED2">
              <w:rPr>
                <w:rFonts w:ascii="Times New Roman" w:eastAsia="Times New Roman" w:hAnsi="Times New Roman" w:cs="Times New Roman"/>
                <w:color w:val="000000"/>
                <w:sz w:val="14"/>
                <w:szCs w:val="14"/>
                <w:lang w:eastAsia="ru-RU" w:bidi="ru-RU"/>
              </w:rPr>
              <w:t>Ксвер</w:t>
            </w:r>
            <w:proofErr w:type="spellEnd"/>
          </w:p>
        </w:tc>
        <w:tc>
          <w:tcPr>
            <w:tcW w:w="1560" w:type="dxa"/>
            <w:tcBorders>
              <w:top w:val="single" w:sz="4" w:space="0" w:color="auto"/>
              <w:left w:val="single" w:sz="4" w:space="0" w:color="auto"/>
            </w:tcBorders>
            <w:shd w:val="clear" w:color="auto" w:fill="auto"/>
          </w:tcPr>
          <w:p w14:paraId="7AD828F8" w14:textId="77777777" w:rsidR="00177ED2" w:rsidRPr="00177ED2" w:rsidRDefault="00177ED2" w:rsidP="00177ED2">
            <w:pPr>
              <w:framePr w:w="15672" w:h="9725" w:wrap="none" w:vAnchor="page" w:hAnchor="page" w:x="912" w:y="1142"/>
              <w:widowControl w:val="0"/>
              <w:spacing w:before="100"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Наличие - 1</w:t>
            </w:r>
          </w:p>
          <w:p w14:paraId="51A8A76E" w14:textId="77777777" w:rsidR="00177ED2" w:rsidRPr="00177ED2" w:rsidRDefault="00177ED2" w:rsidP="00177ED2">
            <w:pPr>
              <w:framePr w:w="15672" w:h="9725" w:wrap="none" w:vAnchor="page" w:hAnchor="page" w:x="912" w:y="1142"/>
              <w:widowControl w:val="0"/>
              <w:spacing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Отсутствие - 0</w:t>
            </w:r>
          </w:p>
        </w:tc>
        <w:tc>
          <w:tcPr>
            <w:tcW w:w="850" w:type="dxa"/>
            <w:tcBorders>
              <w:top w:val="single" w:sz="4" w:space="0" w:color="auto"/>
              <w:left w:val="single" w:sz="4" w:space="0" w:color="auto"/>
            </w:tcBorders>
            <w:shd w:val="clear" w:color="auto" w:fill="auto"/>
          </w:tcPr>
          <w:p w14:paraId="4E2C122F" w14:textId="77777777" w:rsidR="00177ED2" w:rsidRPr="00177ED2" w:rsidRDefault="00177ED2" w:rsidP="00177ED2">
            <w:pPr>
              <w:framePr w:w="15672" w:h="9725" w:wrap="none" w:vAnchor="page" w:hAnchor="page" w:x="912" w:y="1142"/>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1147" w:type="dxa"/>
            <w:tcBorders>
              <w:top w:val="single" w:sz="4" w:space="0" w:color="auto"/>
              <w:left w:val="single" w:sz="4" w:space="0" w:color="auto"/>
              <w:right w:val="single" w:sz="4" w:space="0" w:color="auto"/>
            </w:tcBorders>
            <w:shd w:val="clear" w:color="auto" w:fill="auto"/>
          </w:tcPr>
          <w:p w14:paraId="0BC26C25" w14:textId="77777777" w:rsidR="00177ED2" w:rsidRPr="00177ED2" w:rsidRDefault="00177ED2" w:rsidP="00177ED2">
            <w:pPr>
              <w:framePr w:w="15672" w:h="9725" w:wrap="none" w:vAnchor="page" w:hAnchor="page" w:x="912" w:y="1142"/>
              <w:widowControl w:val="0"/>
              <w:spacing w:after="0" w:line="240" w:lineRule="auto"/>
              <w:rPr>
                <w:rFonts w:ascii="Microsoft Sans Serif" w:eastAsia="Microsoft Sans Serif" w:hAnsi="Microsoft Sans Serif" w:cs="Microsoft Sans Serif"/>
                <w:color w:val="000000"/>
                <w:sz w:val="10"/>
                <w:szCs w:val="10"/>
                <w:lang w:eastAsia="ru-RU" w:bidi="ru-RU"/>
              </w:rPr>
            </w:pPr>
          </w:p>
        </w:tc>
      </w:tr>
      <w:tr w:rsidR="00177ED2" w:rsidRPr="00177ED2" w14:paraId="1EB53772" w14:textId="77777777" w:rsidTr="00233858">
        <w:trPr>
          <w:trHeight w:hRule="exact" w:val="1733"/>
        </w:trPr>
        <w:tc>
          <w:tcPr>
            <w:tcW w:w="629" w:type="dxa"/>
            <w:tcBorders>
              <w:top w:val="single" w:sz="4" w:space="0" w:color="auto"/>
              <w:left w:val="single" w:sz="4" w:space="0" w:color="auto"/>
            </w:tcBorders>
            <w:shd w:val="clear" w:color="auto" w:fill="auto"/>
          </w:tcPr>
          <w:p w14:paraId="7FC916A4" w14:textId="77777777" w:rsidR="00177ED2" w:rsidRPr="00177ED2" w:rsidRDefault="00177ED2" w:rsidP="00177ED2">
            <w:pPr>
              <w:framePr w:w="15672" w:h="9725" w:wrap="none" w:vAnchor="page" w:hAnchor="page" w:x="912" w:y="1142"/>
              <w:widowControl w:val="0"/>
              <w:spacing w:before="100"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1.4</w:t>
            </w:r>
          </w:p>
        </w:tc>
        <w:tc>
          <w:tcPr>
            <w:tcW w:w="3686" w:type="dxa"/>
            <w:vMerge w:val="restart"/>
            <w:tcBorders>
              <w:top w:val="single" w:sz="4" w:space="0" w:color="auto"/>
              <w:left w:val="single" w:sz="4" w:space="0" w:color="auto"/>
            </w:tcBorders>
            <w:shd w:val="clear" w:color="auto" w:fill="auto"/>
          </w:tcPr>
          <w:p w14:paraId="60769EAB" w14:textId="77777777" w:rsidR="00177ED2" w:rsidRPr="00177ED2" w:rsidRDefault="00177ED2" w:rsidP="00177ED2">
            <w:pPr>
              <w:framePr w:w="15672" w:h="9725" w:wrap="none" w:vAnchor="page" w:hAnchor="page" w:x="912" w:y="1142"/>
              <w:widowControl w:val="0"/>
              <w:spacing w:before="100"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Организовывать коммерческий учет тепловой энергии, теплоносителя в соответствии с требованиями, установленными</w:t>
            </w:r>
            <w:hyperlink r:id="rId57" w:history="1">
              <w:r w:rsidRPr="00177ED2">
                <w:rPr>
                  <w:rFonts w:ascii="Times New Roman" w:eastAsia="Times New Roman" w:hAnsi="Times New Roman" w:cs="Times New Roman"/>
                  <w:color w:val="000000"/>
                  <w:lang w:eastAsia="ru-RU" w:bidi="ru-RU"/>
                </w:rPr>
                <w:t xml:space="preserve"> статьей 19 </w:t>
              </w:r>
            </w:hyperlink>
            <w:r w:rsidRPr="00177ED2">
              <w:rPr>
                <w:rFonts w:ascii="Times New Roman" w:eastAsia="Times New Roman" w:hAnsi="Times New Roman" w:cs="Times New Roman"/>
                <w:color w:val="000000"/>
                <w:lang w:eastAsia="ru-RU" w:bidi="ru-RU"/>
              </w:rPr>
              <w:t xml:space="preserve">Закона о теплоснабжении </w:t>
            </w:r>
            <w:hyperlink r:id="rId58" w:history="1">
              <w:r w:rsidRPr="00177ED2">
                <w:rPr>
                  <w:rFonts w:ascii="Times New Roman" w:eastAsia="Times New Roman" w:hAnsi="Times New Roman" w:cs="Times New Roman"/>
                  <w:color w:val="000000"/>
                  <w:lang w:eastAsia="ru-RU" w:bidi="ru-RU"/>
                </w:rPr>
                <w:t>(пункт 4 части 6</w:t>
              </w:r>
            </w:hyperlink>
            <w:r w:rsidRPr="00177ED2">
              <w:rPr>
                <w:rFonts w:ascii="Times New Roman" w:eastAsia="Times New Roman" w:hAnsi="Times New Roman" w:cs="Times New Roman"/>
                <w:color w:val="000000"/>
                <w:lang w:eastAsia="ru-RU" w:bidi="ru-RU"/>
              </w:rPr>
              <w:t xml:space="preserve"> </w:t>
            </w:r>
            <w:hyperlink r:id="rId59" w:history="1">
              <w:r w:rsidRPr="00177ED2">
                <w:rPr>
                  <w:rFonts w:ascii="Times New Roman" w:eastAsia="Times New Roman" w:hAnsi="Times New Roman" w:cs="Times New Roman"/>
                  <w:color w:val="000000"/>
                  <w:lang w:eastAsia="ru-RU" w:bidi="ru-RU"/>
                </w:rPr>
                <w:t xml:space="preserve">статьи 20 </w:t>
              </w:r>
            </w:hyperlink>
            <w:r w:rsidRPr="00177ED2">
              <w:rPr>
                <w:rFonts w:ascii="Times New Roman" w:eastAsia="Times New Roman" w:hAnsi="Times New Roman" w:cs="Times New Roman"/>
                <w:color w:val="000000"/>
                <w:lang w:eastAsia="ru-RU" w:bidi="ru-RU"/>
              </w:rPr>
              <w:t>Федерального закона о теплоснабжении)</w:t>
            </w:r>
          </w:p>
        </w:tc>
        <w:tc>
          <w:tcPr>
            <w:tcW w:w="4325" w:type="dxa"/>
            <w:tcBorders>
              <w:top w:val="single" w:sz="4" w:space="0" w:color="auto"/>
              <w:left w:val="single" w:sz="4" w:space="0" w:color="auto"/>
            </w:tcBorders>
            <w:shd w:val="clear" w:color="auto" w:fill="auto"/>
          </w:tcPr>
          <w:p w14:paraId="41B1E129" w14:textId="77777777" w:rsidR="00177ED2" w:rsidRPr="00177ED2" w:rsidRDefault="00177ED2" w:rsidP="00177ED2">
            <w:pPr>
              <w:framePr w:w="15672" w:h="9725" w:wrap="none" w:vAnchor="page" w:hAnchor="page" w:x="912" w:y="1142"/>
              <w:widowControl w:val="0"/>
              <w:spacing w:before="100"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Документы, предусмотренные</w:t>
            </w:r>
            <w:hyperlink r:id="rId60" w:history="1">
              <w:r w:rsidRPr="00177ED2">
                <w:rPr>
                  <w:rFonts w:ascii="Times New Roman" w:eastAsia="Times New Roman" w:hAnsi="Times New Roman" w:cs="Times New Roman"/>
                  <w:color w:val="000000"/>
                  <w:lang w:eastAsia="ru-RU" w:bidi="ru-RU"/>
                </w:rPr>
                <w:t xml:space="preserve"> подпунктами</w:t>
              </w:r>
            </w:hyperlink>
            <w:r w:rsidRPr="00177ED2">
              <w:rPr>
                <w:rFonts w:ascii="Times New Roman" w:eastAsia="Times New Roman" w:hAnsi="Times New Roman" w:cs="Times New Roman"/>
                <w:color w:val="000000"/>
                <w:lang w:eastAsia="ru-RU" w:bidi="ru-RU"/>
              </w:rPr>
              <w:t xml:space="preserve"> </w:t>
            </w:r>
            <w:hyperlink r:id="rId61" w:history="1">
              <w:r w:rsidRPr="00177ED2">
                <w:rPr>
                  <w:rFonts w:ascii="Times New Roman" w:eastAsia="Times New Roman" w:hAnsi="Times New Roman" w:cs="Times New Roman"/>
                  <w:color w:val="000000"/>
                  <w:lang w:eastAsia="ru-RU" w:bidi="ru-RU"/>
                </w:rPr>
                <w:t>11.5.14,</w:t>
              </w:r>
            </w:hyperlink>
            <w:hyperlink r:id="rId62" w:history="1">
              <w:r w:rsidRPr="00177ED2">
                <w:rPr>
                  <w:rFonts w:ascii="Times New Roman" w:eastAsia="Times New Roman" w:hAnsi="Times New Roman" w:cs="Times New Roman"/>
                  <w:color w:val="000000"/>
                  <w:lang w:eastAsia="ru-RU" w:bidi="ru-RU"/>
                </w:rPr>
                <w:t xml:space="preserve"> 11.5.15 пункта 11 </w:t>
              </w:r>
            </w:hyperlink>
            <w:r w:rsidRPr="00177ED2">
              <w:rPr>
                <w:rFonts w:ascii="Times New Roman" w:eastAsia="Times New Roman" w:hAnsi="Times New Roman" w:cs="Times New Roman"/>
                <w:color w:val="000000"/>
                <w:lang w:eastAsia="ru-RU" w:bidi="ru-RU"/>
              </w:rPr>
              <w:t>Правил</w:t>
            </w:r>
          </w:p>
        </w:tc>
        <w:tc>
          <w:tcPr>
            <w:tcW w:w="1915" w:type="dxa"/>
            <w:tcBorders>
              <w:top w:val="single" w:sz="4" w:space="0" w:color="auto"/>
              <w:left w:val="single" w:sz="4" w:space="0" w:color="auto"/>
            </w:tcBorders>
            <w:shd w:val="clear" w:color="auto" w:fill="auto"/>
            <w:vAlign w:val="center"/>
          </w:tcPr>
          <w:p w14:paraId="6017AFF8" w14:textId="77777777" w:rsidR="00177ED2" w:rsidRPr="00177ED2" w:rsidRDefault="00177ED2" w:rsidP="00177ED2">
            <w:pPr>
              <w:framePr w:w="15672" w:h="9725" w:wrap="none" w:vAnchor="page" w:hAnchor="page" w:x="912" w:y="1142"/>
              <w:widowControl w:val="0"/>
              <w:spacing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Показатель организации коммерческого учета тепловой энергии, теплоносителя</w:t>
            </w:r>
          </w:p>
        </w:tc>
        <w:tc>
          <w:tcPr>
            <w:tcW w:w="566" w:type="dxa"/>
            <w:tcBorders>
              <w:top w:val="single" w:sz="4" w:space="0" w:color="auto"/>
              <w:left w:val="single" w:sz="4" w:space="0" w:color="auto"/>
            </w:tcBorders>
            <w:shd w:val="clear" w:color="auto" w:fill="auto"/>
          </w:tcPr>
          <w:p w14:paraId="07C6A147" w14:textId="77777777" w:rsidR="00177ED2" w:rsidRPr="00177ED2" w:rsidRDefault="00177ED2" w:rsidP="00177ED2">
            <w:pPr>
              <w:framePr w:w="15672" w:h="9725" w:wrap="none" w:vAnchor="page" w:hAnchor="page" w:x="912" w:y="1142"/>
              <w:widowControl w:val="0"/>
              <w:spacing w:before="100"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0,02</w:t>
            </w:r>
          </w:p>
        </w:tc>
        <w:tc>
          <w:tcPr>
            <w:tcW w:w="994" w:type="dxa"/>
            <w:tcBorders>
              <w:top w:val="single" w:sz="4" w:space="0" w:color="auto"/>
              <w:left w:val="single" w:sz="4" w:space="0" w:color="auto"/>
            </w:tcBorders>
            <w:shd w:val="clear" w:color="auto" w:fill="auto"/>
          </w:tcPr>
          <w:p w14:paraId="6A25CEA6" w14:textId="77777777" w:rsidR="00177ED2" w:rsidRPr="00177ED2" w:rsidRDefault="00177ED2" w:rsidP="00177ED2">
            <w:pPr>
              <w:framePr w:w="15672" w:h="9725" w:wrap="none" w:vAnchor="page" w:hAnchor="page" w:x="912" w:y="1142"/>
              <w:widowControl w:val="0"/>
              <w:spacing w:before="140" w:after="0" w:line="240" w:lineRule="auto"/>
              <w:rPr>
                <w:rFonts w:ascii="Times New Roman" w:eastAsia="Times New Roman" w:hAnsi="Times New Roman" w:cs="Times New Roman"/>
                <w:color w:val="000000"/>
                <w:sz w:val="14"/>
                <w:szCs w:val="14"/>
                <w:lang w:eastAsia="ru-RU" w:bidi="ru-RU"/>
              </w:rPr>
            </w:pPr>
            <w:proofErr w:type="spellStart"/>
            <w:r w:rsidRPr="00177ED2">
              <w:rPr>
                <w:rFonts w:ascii="Times New Roman" w:eastAsia="Times New Roman" w:hAnsi="Times New Roman" w:cs="Times New Roman"/>
                <w:color w:val="000000"/>
                <w:sz w:val="14"/>
                <w:szCs w:val="14"/>
                <w:lang w:eastAsia="ru-RU" w:bidi="ru-RU"/>
              </w:rPr>
              <w:t>Кучет</w:t>
            </w:r>
            <w:proofErr w:type="spellEnd"/>
          </w:p>
        </w:tc>
        <w:tc>
          <w:tcPr>
            <w:tcW w:w="1560" w:type="dxa"/>
            <w:tcBorders>
              <w:top w:val="single" w:sz="4" w:space="0" w:color="auto"/>
              <w:left w:val="single" w:sz="4" w:space="0" w:color="auto"/>
            </w:tcBorders>
            <w:shd w:val="clear" w:color="auto" w:fill="auto"/>
          </w:tcPr>
          <w:p w14:paraId="47759670" w14:textId="77777777" w:rsidR="00177ED2" w:rsidRPr="00177ED2" w:rsidRDefault="00177ED2" w:rsidP="00177ED2">
            <w:pPr>
              <w:framePr w:w="15672" w:h="9725" w:wrap="none" w:vAnchor="page" w:hAnchor="page" w:x="912" w:y="1142"/>
              <w:widowControl w:val="0"/>
              <w:spacing w:before="140" w:after="0" w:line="240" w:lineRule="auto"/>
              <w:rPr>
                <w:rFonts w:ascii="Times New Roman" w:eastAsia="Times New Roman" w:hAnsi="Times New Roman" w:cs="Times New Roman"/>
                <w:color w:val="000000"/>
                <w:sz w:val="14"/>
                <w:szCs w:val="14"/>
                <w:lang w:eastAsia="ru-RU" w:bidi="ru-RU"/>
              </w:rPr>
            </w:pPr>
            <w:proofErr w:type="spellStart"/>
            <w:r w:rsidRPr="00177ED2">
              <w:rPr>
                <w:rFonts w:ascii="Times New Roman" w:eastAsia="Times New Roman" w:hAnsi="Times New Roman" w:cs="Times New Roman"/>
                <w:color w:val="000000"/>
                <w:sz w:val="14"/>
                <w:szCs w:val="14"/>
                <w:lang w:eastAsia="ru-RU" w:bidi="ru-RU"/>
              </w:rPr>
              <w:t>Кучет</w:t>
            </w:r>
            <w:proofErr w:type="spellEnd"/>
          </w:p>
          <w:p w14:paraId="05192241" w14:textId="77777777" w:rsidR="00177ED2" w:rsidRPr="00177ED2" w:rsidRDefault="00177ED2" w:rsidP="00177ED2">
            <w:pPr>
              <w:framePr w:w="15672" w:h="9725" w:wrap="none" w:vAnchor="page" w:hAnchor="page" w:x="912" w:y="1142"/>
              <w:widowControl w:val="0"/>
              <w:spacing w:after="0" w:line="240" w:lineRule="auto"/>
              <w:rPr>
                <w:rFonts w:ascii="Times New Roman" w:eastAsia="Times New Roman" w:hAnsi="Times New Roman" w:cs="Times New Roman"/>
                <w:color w:val="000000"/>
                <w:lang w:eastAsia="ru-RU" w:bidi="ru-RU"/>
              </w:rPr>
            </w:pPr>
            <w:proofErr w:type="spellStart"/>
            <w:proofErr w:type="gramStart"/>
            <w:r w:rsidRPr="00177ED2">
              <w:rPr>
                <w:rFonts w:ascii="Times New Roman" w:eastAsia="Times New Roman" w:hAnsi="Times New Roman" w:cs="Times New Roman"/>
                <w:color w:val="000000"/>
                <w:sz w:val="14"/>
                <w:szCs w:val="14"/>
                <w:lang w:eastAsia="ru-RU" w:bidi="ru-RU"/>
              </w:rPr>
              <w:t>Кпровер.уз.уч</w:t>
            </w:r>
            <w:proofErr w:type="spellEnd"/>
            <w:proofErr w:type="gramEnd"/>
            <w:r w:rsidRPr="00177ED2">
              <w:rPr>
                <w:rFonts w:ascii="Times New Roman" w:eastAsia="Times New Roman" w:hAnsi="Times New Roman" w:cs="Times New Roman"/>
                <w:color w:val="000000"/>
                <w:sz w:val="14"/>
                <w:szCs w:val="14"/>
                <w:lang w:eastAsia="ru-RU" w:bidi="ru-RU"/>
              </w:rPr>
              <w:t xml:space="preserve"> * </w:t>
            </w:r>
            <w:r w:rsidRPr="00177ED2">
              <w:rPr>
                <w:rFonts w:ascii="Times New Roman" w:eastAsia="Times New Roman" w:hAnsi="Times New Roman" w:cs="Times New Roman"/>
                <w:color w:val="000000"/>
                <w:lang w:eastAsia="ru-RU" w:bidi="ru-RU"/>
              </w:rPr>
              <w:t>0,5</w:t>
            </w:r>
          </w:p>
          <w:p w14:paraId="3043C9BE" w14:textId="77777777" w:rsidR="00177ED2" w:rsidRPr="00177ED2" w:rsidRDefault="00177ED2" w:rsidP="00177ED2">
            <w:pPr>
              <w:framePr w:w="15672" w:h="9725" w:wrap="none" w:vAnchor="page" w:hAnchor="page" w:x="912" w:y="1142"/>
              <w:widowControl w:val="0"/>
              <w:spacing w:after="0" w:line="209"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 „„„ *</w:t>
            </w:r>
          </w:p>
          <w:p w14:paraId="339F455B" w14:textId="77777777" w:rsidR="00177ED2" w:rsidRPr="00177ED2" w:rsidRDefault="00177ED2" w:rsidP="00177ED2">
            <w:pPr>
              <w:framePr w:w="15672" w:h="9725" w:wrap="none" w:vAnchor="page" w:hAnchor="page" w:x="912" w:y="1142"/>
              <w:widowControl w:val="0"/>
              <w:spacing w:after="0" w:line="180" w:lineRule="auto"/>
              <w:rPr>
                <w:rFonts w:ascii="Times New Roman" w:eastAsia="Times New Roman" w:hAnsi="Times New Roman" w:cs="Times New Roman"/>
                <w:color w:val="000000"/>
                <w:sz w:val="14"/>
                <w:szCs w:val="14"/>
                <w:lang w:eastAsia="ru-RU" w:bidi="ru-RU"/>
              </w:rPr>
            </w:pPr>
            <w:r w:rsidRPr="00177ED2">
              <w:rPr>
                <w:rFonts w:ascii="Times New Roman" w:eastAsia="Times New Roman" w:hAnsi="Times New Roman" w:cs="Times New Roman"/>
                <w:color w:val="000000"/>
                <w:sz w:val="14"/>
                <w:szCs w:val="14"/>
                <w:vertAlign w:val="superscript"/>
                <w:lang w:eastAsia="ru-RU" w:bidi="ru-RU"/>
              </w:rPr>
              <w:t>1</w:t>
            </w:r>
            <w:r w:rsidRPr="00177ED2">
              <w:rPr>
                <w:rFonts w:ascii="Times New Roman" w:eastAsia="Times New Roman" w:hAnsi="Times New Roman" w:cs="Times New Roman"/>
                <w:color w:val="000000"/>
                <w:sz w:val="14"/>
                <w:szCs w:val="14"/>
                <w:lang w:eastAsia="ru-RU" w:bidi="ru-RU"/>
              </w:rPr>
              <w:t xml:space="preserve"> А'-</w:t>
            </w:r>
            <w:proofErr w:type="spellStart"/>
            <w:proofErr w:type="gramStart"/>
            <w:r w:rsidRPr="00177ED2">
              <w:rPr>
                <w:rFonts w:ascii="Times New Roman" w:eastAsia="Times New Roman" w:hAnsi="Times New Roman" w:cs="Times New Roman"/>
                <w:color w:val="000000"/>
                <w:sz w:val="14"/>
                <w:szCs w:val="14"/>
                <w:lang w:eastAsia="ru-RU" w:bidi="ru-RU"/>
              </w:rPr>
              <w:t>провер.кип</w:t>
            </w:r>
            <w:proofErr w:type="spellEnd"/>
            <w:proofErr w:type="gramEnd"/>
          </w:p>
          <w:p w14:paraId="00348AE8" w14:textId="77777777" w:rsidR="00177ED2" w:rsidRPr="00177ED2" w:rsidRDefault="00177ED2" w:rsidP="00177ED2">
            <w:pPr>
              <w:framePr w:w="15672" w:h="9725" w:wrap="none" w:vAnchor="page" w:hAnchor="page" w:x="912" w:y="1142"/>
              <w:widowControl w:val="0"/>
              <w:spacing w:after="0" w:line="218"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0,5</w:t>
            </w:r>
          </w:p>
        </w:tc>
        <w:tc>
          <w:tcPr>
            <w:tcW w:w="850" w:type="dxa"/>
            <w:tcBorders>
              <w:top w:val="single" w:sz="4" w:space="0" w:color="auto"/>
              <w:left w:val="single" w:sz="4" w:space="0" w:color="auto"/>
            </w:tcBorders>
            <w:shd w:val="clear" w:color="auto" w:fill="auto"/>
          </w:tcPr>
          <w:p w14:paraId="7AC18765" w14:textId="77777777" w:rsidR="00177ED2" w:rsidRPr="00177ED2" w:rsidRDefault="00177ED2" w:rsidP="00177ED2">
            <w:pPr>
              <w:framePr w:w="15672" w:h="9725" w:wrap="none" w:vAnchor="page" w:hAnchor="page" w:x="912" w:y="1142"/>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1147" w:type="dxa"/>
            <w:tcBorders>
              <w:top w:val="single" w:sz="4" w:space="0" w:color="auto"/>
              <w:left w:val="single" w:sz="4" w:space="0" w:color="auto"/>
              <w:right w:val="single" w:sz="4" w:space="0" w:color="auto"/>
            </w:tcBorders>
            <w:shd w:val="clear" w:color="auto" w:fill="auto"/>
          </w:tcPr>
          <w:p w14:paraId="6D7438D5" w14:textId="77777777" w:rsidR="00177ED2" w:rsidRPr="00177ED2" w:rsidRDefault="00177ED2" w:rsidP="00177ED2">
            <w:pPr>
              <w:framePr w:w="15672" w:h="9725" w:wrap="none" w:vAnchor="page" w:hAnchor="page" w:x="912" w:y="1142"/>
              <w:widowControl w:val="0"/>
              <w:spacing w:after="0" w:line="240" w:lineRule="auto"/>
              <w:rPr>
                <w:rFonts w:ascii="Microsoft Sans Serif" w:eastAsia="Microsoft Sans Serif" w:hAnsi="Microsoft Sans Serif" w:cs="Microsoft Sans Serif"/>
                <w:color w:val="000000"/>
                <w:sz w:val="10"/>
                <w:szCs w:val="10"/>
                <w:lang w:eastAsia="ru-RU" w:bidi="ru-RU"/>
              </w:rPr>
            </w:pPr>
          </w:p>
        </w:tc>
      </w:tr>
      <w:tr w:rsidR="00177ED2" w:rsidRPr="00177ED2" w14:paraId="2A9C8E6D" w14:textId="77777777" w:rsidTr="00233858">
        <w:trPr>
          <w:trHeight w:hRule="exact" w:val="2237"/>
        </w:trPr>
        <w:tc>
          <w:tcPr>
            <w:tcW w:w="629" w:type="dxa"/>
            <w:tcBorders>
              <w:top w:val="single" w:sz="4" w:space="0" w:color="auto"/>
              <w:left w:val="single" w:sz="4" w:space="0" w:color="auto"/>
            </w:tcBorders>
            <w:shd w:val="clear" w:color="auto" w:fill="auto"/>
          </w:tcPr>
          <w:p w14:paraId="291CD1D4" w14:textId="77777777" w:rsidR="00177ED2" w:rsidRPr="00177ED2" w:rsidRDefault="00177ED2" w:rsidP="00177ED2">
            <w:pPr>
              <w:framePr w:w="15672" w:h="9725" w:wrap="none" w:vAnchor="page" w:hAnchor="page" w:x="912" w:y="1142"/>
              <w:widowControl w:val="0"/>
              <w:spacing w:before="100"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1.4.1</w:t>
            </w:r>
          </w:p>
        </w:tc>
        <w:tc>
          <w:tcPr>
            <w:tcW w:w="3686" w:type="dxa"/>
            <w:vMerge/>
            <w:tcBorders>
              <w:left w:val="single" w:sz="4" w:space="0" w:color="auto"/>
            </w:tcBorders>
            <w:shd w:val="clear" w:color="auto" w:fill="auto"/>
          </w:tcPr>
          <w:p w14:paraId="51AA7B72" w14:textId="77777777" w:rsidR="00177ED2" w:rsidRPr="00177ED2" w:rsidRDefault="00177ED2" w:rsidP="00177ED2">
            <w:pPr>
              <w:framePr w:w="15672" w:h="9725" w:wrap="none" w:vAnchor="page" w:hAnchor="page" w:x="912" w:y="1142"/>
              <w:widowControl w:val="0"/>
              <w:spacing w:after="0" w:line="240" w:lineRule="auto"/>
              <w:rPr>
                <w:rFonts w:ascii="Microsoft Sans Serif" w:eastAsia="Microsoft Sans Serif" w:hAnsi="Microsoft Sans Serif" w:cs="Microsoft Sans Serif"/>
                <w:color w:val="000000"/>
                <w:sz w:val="24"/>
                <w:szCs w:val="24"/>
                <w:lang w:eastAsia="ru-RU" w:bidi="ru-RU"/>
              </w:rPr>
            </w:pPr>
          </w:p>
        </w:tc>
        <w:tc>
          <w:tcPr>
            <w:tcW w:w="4325" w:type="dxa"/>
            <w:tcBorders>
              <w:top w:val="single" w:sz="4" w:space="0" w:color="auto"/>
              <w:left w:val="single" w:sz="4" w:space="0" w:color="auto"/>
            </w:tcBorders>
            <w:shd w:val="clear" w:color="auto" w:fill="auto"/>
            <w:vAlign w:val="center"/>
          </w:tcPr>
          <w:p w14:paraId="144E9E8E" w14:textId="77777777" w:rsidR="00177ED2" w:rsidRPr="00177ED2" w:rsidRDefault="00177ED2" w:rsidP="00177ED2">
            <w:pPr>
              <w:framePr w:w="15672" w:h="9725" w:wrap="none" w:vAnchor="page" w:hAnchor="page" w:x="912" w:y="1142"/>
              <w:widowControl w:val="0"/>
              <w:spacing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Акты периодической проверки узла учета, составленные в соответствии с</w:t>
            </w:r>
            <w:hyperlink r:id="rId63" w:history="1">
              <w:r w:rsidRPr="00177ED2">
                <w:rPr>
                  <w:rFonts w:ascii="Times New Roman" w:eastAsia="Times New Roman" w:hAnsi="Times New Roman" w:cs="Times New Roman"/>
                  <w:color w:val="000000"/>
                  <w:lang w:eastAsia="ru-RU" w:bidi="ru-RU"/>
                </w:rPr>
                <w:t xml:space="preserve"> пунктом 73</w:t>
              </w:r>
            </w:hyperlink>
            <w:r w:rsidRPr="00177ED2">
              <w:rPr>
                <w:rFonts w:ascii="Times New Roman" w:eastAsia="Times New Roman" w:hAnsi="Times New Roman" w:cs="Times New Roman"/>
                <w:color w:val="000000"/>
                <w:lang w:eastAsia="ru-RU" w:bidi="ru-RU"/>
              </w:rPr>
              <w:t xml:space="preserve"> Правил коммерческого учета, утвержденных постановлением Правительства Российской Федерации от 18 ноября 2013 № 1034, акты разграничения балансовой принадлежности </w:t>
            </w:r>
            <w:hyperlink r:id="rId64" w:history="1">
              <w:r w:rsidRPr="00177ED2">
                <w:rPr>
                  <w:rFonts w:ascii="Times New Roman" w:eastAsia="Times New Roman" w:hAnsi="Times New Roman" w:cs="Times New Roman"/>
                  <w:color w:val="000000"/>
                  <w:lang w:eastAsia="ru-RU" w:bidi="ru-RU"/>
                </w:rPr>
                <w:t>(подпункт</w:t>
              </w:r>
            </w:hyperlink>
            <w:r w:rsidRPr="00177ED2">
              <w:rPr>
                <w:rFonts w:ascii="Times New Roman" w:eastAsia="Times New Roman" w:hAnsi="Times New Roman" w:cs="Times New Roman"/>
                <w:color w:val="000000"/>
                <w:lang w:eastAsia="ru-RU" w:bidi="ru-RU"/>
              </w:rPr>
              <w:t xml:space="preserve"> </w:t>
            </w:r>
            <w:hyperlink r:id="rId65" w:history="1">
              <w:r w:rsidRPr="00177ED2">
                <w:rPr>
                  <w:rFonts w:ascii="Times New Roman" w:eastAsia="Times New Roman" w:hAnsi="Times New Roman" w:cs="Times New Roman"/>
                  <w:color w:val="000000"/>
                  <w:lang w:eastAsia="ru-RU" w:bidi="ru-RU"/>
                </w:rPr>
                <w:t xml:space="preserve">11.5.14 пункта 11 </w:t>
              </w:r>
            </w:hyperlink>
            <w:r w:rsidRPr="00177ED2">
              <w:rPr>
                <w:rFonts w:ascii="Times New Roman" w:eastAsia="Times New Roman" w:hAnsi="Times New Roman" w:cs="Times New Roman"/>
                <w:color w:val="000000"/>
                <w:lang w:eastAsia="ru-RU" w:bidi="ru-RU"/>
              </w:rPr>
              <w:t>Правил)</w:t>
            </w:r>
          </w:p>
        </w:tc>
        <w:tc>
          <w:tcPr>
            <w:tcW w:w="1915" w:type="dxa"/>
            <w:tcBorders>
              <w:top w:val="single" w:sz="4" w:space="0" w:color="auto"/>
              <w:left w:val="single" w:sz="4" w:space="0" w:color="auto"/>
            </w:tcBorders>
            <w:shd w:val="clear" w:color="auto" w:fill="auto"/>
          </w:tcPr>
          <w:p w14:paraId="272574C5" w14:textId="77777777" w:rsidR="00177ED2" w:rsidRPr="00177ED2" w:rsidRDefault="00177ED2" w:rsidP="00177ED2">
            <w:pPr>
              <w:framePr w:w="15672" w:h="9725" w:wrap="none" w:vAnchor="page" w:hAnchor="page" w:x="912" w:y="1142"/>
              <w:widowControl w:val="0"/>
              <w:spacing w:before="100"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Показатель наличия акта проверки узла учета</w:t>
            </w:r>
          </w:p>
        </w:tc>
        <w:tc>
          <w:tcPr>
            <w:tcW w:w="566" w:type="dxa"/>
            <w:tcBorders>
              <w:top w:val="single" w:sz="4" w:space="0" w:color="auto"/>
              <w:left w:val="single" w:sz="4" w:space="0" w:color="auto"/>
            </w:tcBorders>
            <w:shd w:val="clear" w:color="auto" w:fill="auto"/>
          </w:tcPr>
          <w:p w14:paraId="62FD7278" w14:textId="77777777" w:rsidR="00177ED2" w:rsidRPr="00177ED2" w:rsidRDefault="00177ED2" w:rsidP="00177ED2">
            <w:pPr>
              <w:framePr w:w="15672" w:h="9725" w:wrap="none" w:vAnchor="page" w:hAnchor="page" w:x="912" w:y="1142"/>
              <w:widowControl w:val="0"/>
              <w:spacing w:before="100"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0,5</w:t>
            </w:r>
          </w:p>
        </w:tc>
        <w:tc>
          <w:tcPr>
            <w:tcW w:w="994" w:type="dxa"/>
            <w:tcBorders>
              <w:top w:val="single" w:sz="4" w:space="0" w:color="auto"/>
              <w:left w:val="single" w:sz="4" w:space="0" w:color="auto"/>
            </w:tcBorders>
            <w:shd w:val="clear" w:color="auto" w:fill="auto"/>
          </w:tcPr>
          <w:p w14:paraId="301D5BAF" w14:textId="77777777" w:rsidR="00177ED2" w:rsidRPr="00177ED2" w:rsidRDefault="00177ED2" w:rsidP="00177ED2">
            <w:pPr>
              <w:framePr w:w="15672" w:h="9725" w:wrap="none" w:vAnchor="page" w:hAnchor="page" w:x="912" w:y="1142"/>
              <w:widowControl w:val="0"/>
              <w:spacing w:before="140" w:after="0" w:line="372" w:lineRule="auto"/>
              <w:rPr>
                <w:rFonts w:ascii="Times New Roman" w:eastAsia="Times New Roman" w:hAnsi="Times New Roman" w:cs="Times New Roman"/>
                <w:color w:val="000000"/>
                <w:sz w:val="14"/>
                <w:szCs w:val="14"/>
                <w:lang w:eastAsia="ru-RU" w:bidi="ru-RU"/>
              </w:rPr>
            </w:pPr>
            <w:proofErr w:type="spellStart"/>
            <w:proofErr w:type="gramStart"/>
            <w:r w:rsidRPr="00177ED2">
              <w:rPr>
                <w:rFonts w:ascii="Times New Roman" w:eastAsia="Times New Roman" w:hAnsi="Times New Roman" w:cs="Times New Roman"/>
                <w:color w:val="000000"/>
                <w:sz w:val="14"/>
                <w:szCs w:val="14"/>
                <w:lang w:eastAsia="ru-RU" w:bidi="ru-RU"/>
              </w:rPr>
              <w:t>Кпровер.уз.у</w:t>
            </w:r>
            <w:proofErr w:type="spellEnd"/>
            <w:proofErr w:type="gramEnd"/>
            <w:r w:rsidRPr="00177ED2">
              <w:rPr>
                <w:rFonts w:ascii="Times New Roman" w:eastAsia="Times New Roman" w:hAnsi="Times New Roman" w:cs="Times New Roman"/>
                <w:color w:val="000000"/>
                <w:sz w:val="14"/>
                <w:szCs w:val="14"/>
                <w:lang w:eastAsia="ru-RU" w:bidi="ru-RU"/>
              </w:rPr>
              <w:t xml:space="preserve"> ч</w:t>
            </w:r>
          </w:p>
        </w:tc>
        <w:tc>
          <w:tcPr>
            <w:tcW w:w="1560" w:type="dxa"/>
            <w:tcBorders>
              <w:top w:val="single" w:sz="4" w:space="0" w:color="auto"/>
              <w:left w:val="single" w:sz="4" w:space="0" w:color="auto"/>
            </w:tcBorders>
            <w:shd w:val="clear" w:color="auto" w:fill="auto"/>
          </w:tcPr>
          <w:p w14:paraId="7153063D" w14:textId="77777777" w:rsidR="00177ED2" w:rsidRPr="00177ED2" w:rsidRDefault="00177ED2" w:rsidP="00177ED2">
            <w:pPr>
              <w:framePr w:w="15672" w:h="9725" w:wrap="none" w:vAnchor="page" w:hAnchor="page" w:x="912" w:y="1142"/>
              <w:widowControl w:val="0"/>
              <w:spacing w:before="100"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Наличие - 1</w:t>
            </w:r>
          </w:p>
          <w:p w14:paraId="19233ECF" w14:textId="77777777" w:rsidR="00177ED2" w:rsidRPr="00177ED2" w:rsidRDefault="00177ED2" w:rsidP="00177ED2">
            <w:pPr>
              <w:framePr w:w="15672" w:h="9725" w:wrap="none" w:vAnchor="page" w:hAnchor="page" w:x="912" w:y="1142"/>
              <w:widowControl w:val="0"/>
              <w:spacing w:after="0" w:line="23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Отсутствие - 0</w:t>
            </w:r>
          </w:p>
        </w:tc>
        <w:tc>
          <w:tcPr>
            <w:tcW w:w="850" w:type="dxa"/>
            <w:tcBorders>
              <w:top w:val="single" w:sz="4" w:space="0" w:color="auto"/>
              <w:left w:val="single" w:sz="4" w:space="0" w:color="auto"/>
            </w:tcBorders>
            <w:shd w:val="clear" w:color="auto" w:fill="auto"/>
          </w:tcPr>
          <w:p w14:paraId="782D4D5C" w14:textId="77777777" w:rsidR="00177ED2" w:rsidRPr="00177ED2" w:rsidRDefault="00177ED2" w:rsidP="00177ED2">
            <w:pPr>
              <w:framePr w:w="15672" w:h="9725" w:wrap="none" w:vAnchor="page" w:hAnchor="page" w:x="912" w:y="1142"/>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1147" w:type="dxa"/>
            <w:tcBorders>
              <w:top w:val="single" w:sz="4" w:space="0" w:color="auto"/>
              <w:left w:val="single" w:sz="4" w:space="0" w:color="auto"/>
              <w:right w:val="single" w:sz="4" w:space="0" w:color="auto"/>
            </w:tcBorders>
            <w:shd w:val="clear" w:color="auto" w:fill="auto"/>
          </w:tcPr>
          <w:p w14:paraId="7CFDAB2B" w14:textId="77777777" w:rsidR="00177ED2" w:rsidRPr="00177ED2" w:rsidRDefault="00177ED2" w:rsidP="00177ED2">
            <w:pPr>
              <w:framePr w:w="15672" w:h="9725" w:wrap="none" w:vAnchor="page" w:hAnchor="page" w:x="912" w:y="1142"/>
              <w:widowControl w:val="0"/>
              <w:spacing w:after="0" w:line="240" w:lineRule="auto"/>
              <w:rPr>
                <w:rFonts w:ascii="Microsoft Sans Serif" w:eastAsia="Microsoft Sans Serif" w:hAnsi="Microsoft Sans Serif" w:cs="Microsoft Sans Serif"/>
                <w:color w:val="000000"/>
                <w:sz w:val="10"/>
                <w:szCs w:val="10"/>
                <w:lang w:eastAsia="ru-RU" w:bidi="ru-RU"/>
              </w:rPr>
            </w:pPr>
          </w:p>
        </w:tc>
      </w:tr>
      <w:tr w:rsidR="00177ED2" w:rsidRPr="00177ED2" w14:paraId="4E084992" w14:textId="77777777" w:rsidTr="00233858">
        <w:trPr>
          <w:trHeight w:hRule="exact" w:val="1997"/>
        </w:trPr>
        <w:tc>
          <w:tcPr>
            <w:tcW w:w="629" w:type="dxa"/>
            <w:tcBorders>
              <w:top w:val="single" w:sz="4" w:space="0" w:color="auto"/>
              <w:left w:val="single" w:sz="4" w:space="0" w:color="auto"/>
              <w:bottom w:val="single" w:sz="4" w:space="0" w:color="auto"/>
            </w:tcBorders>
            <w:shd w:val="clear" w:color="auto" w:fill="auto"/>
          </w:tcPr>
          <w:p w14:paraId="5310C489" w14:textId="77777777" w:rsidR="00177ED2" w:rsidRPr="00177ED2" w:rsidRDefault="00177ED2" w:rsidP="00177ED2">
            <w:pPr>
              <w:framePr w:w="15672" w:h="9725" w:wrap="none" w:vAnchor="page" w:hAnchor="page" w:x="912" w:y="1142"/>
              <w:widowControl w:val="0"/>
              <w:spacing w:before="100"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1.4.2</w:t>
            </w:r>
          </w:p>
        </w:tc>
        <w:tc>
          <w:tcPr>
            <w:tcW w:w="3686" w:type="dxa"/>
            <w:vMerge/>
            <w:tcBorders>
              <w:left w:val="single" w:sz="4" w:space="0" w:color="auto"/>
              <w:bottom w:val="single" w:sz="4" w:space="0" w:color="auto"/>
            </w:tcBorders>
            <w:shd w:val="clear" w:color="auto" w:fill="auto"/>
          </w:tcPr>
          <w:p w14:paraId="4550ACE9" w14:textId="77777777" w:rsidR="00177ED2" w:rsidRPr="00177ED2" w:rsidRDefault="00177ED2" w:rsidP="00177ED2">
            <w:pPr>
              <w:framePr w:w="15672" w:h="9725" w:wrap="none" w:vAnchor="page" w:hAnchor="page" w:x="912" w:y="1142"/>
              <w:widowControl w:val="0"/>
              <w:spacing w:after="0" w:line="240" w:lineRule="auto"/>
              <w:rPr>
                <w:rFonts w:ascii="Microsoft Sans Serif" w:eastAsia="Microsoft Sans Serif" w:hAnsi="Microsoft Sans Serif" w:cs="Microsoft Sans Serif"/>
                <w:color w:val="000000"/>
                <w:sz w:val="24"/>
                <w:szCs w:val="24"/>
                <w:lang w:eastAsia="ru-RU" w:bidi="ru-RU"/>
              </w:rPr>
            </w:pPr>
          </w:p>
        </w:tc>
        <w:tc>
          <w:tcPr>
            <w:tcW w:w="4325" w:type="dxa"/>
            <w:tcBorders>
              <w:top w:val="single" w:sz="4" w:space="0" w:color="auto"/>
              <w:left w:val="single" w:sz="4" w:space="0" w:color="auto"/>
              <w:bottom w:val="single" w:sz="4" w:space="0" w:color="auto"/>
            </w:tcBorders>
            <w:shd w:val="clear" w:color="auto" w:fill="auto"/>
          </w:tcPr>
          <w:p w14:paraId="43064B20" w14:textId="77777777" w:rsidR="00177ED2" w:rsidRPr="00177ED2" w:rsidRDefault="00177ED2" w:rsidP="00177ED2">
            <w:pPr>
              <w:framePr w:w="15672" w:h="9725" w:wrap="none" w:vAnchor="page" w:hAnchor="page" w:x="912" w:y="1142"/>
              <w:widowControl w:val="0"/>
              <w:spacing w:before="100"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 xml:space="preserve">Акты проверки контрольно-измерительных приборов в тепловом пункте, с обязательным указанием заводских номеров, отметки о наличии паспортов контрольно-измерительных приборов </w:t>
            </w:r>
            <w:hyperlink r:id="rId66" w:history="1">
              <w:r w:rsidRPr="00177ED2">
                <w:rPr>
                  <w:rFonts w:ascii="Times New Roman" w:eastAsia="Times New Roman" w:hAnsi="Times New Roman" w:cs="Times New Roman"/>
                  <w:color w:val="000000"/>
                  <w:lang w:eastAsia="ru-RU" w:bidi="ru-RU"/>
                </w:rPr>
                <w:t xml:space="preserve">(подпункт 11.5.15 пункта 11 </w:t>
              </w:r>
            </w:hyperlink>
            <w:r w:rsidRPr="00177ED2">
              <w:rPr>
                <w:rFonts w:ascii="Times New Roman" w:eastAsia="Times New Roman" w:hAnsi="Times New Roman" w:cs="Times New Roman"/>
                <w:color w:val="000000"/>
                <w:lang w:eastAsia="ru-RU" w:bidi="ru-RU"/>
              </w:rPr>
              <w:t>Правил)</w:t>
            </w:r>
          </w:p>
        </w:tc>
        <w:tc>
          <w:tcPr>
            <w:tcW w:w="1915" w:type="dxa"/>
            <w:tcBorders>
              <w:top w:val="single" w:sz="4" w:space="0" w:color="auto"/>
              <w:left w:val="single" w:sz="4" w:space="0" w:color="auto"/>
              <w:bottom w:val="single" w:sz="4" w:space="0" w:color="auto"/>
            </w:tcBorders>
            <w:shd w:val="clear" w:color="auto" w:fill="auto"/>
            <w:vAlign w:val="center"/>
          </w:tcPr>
          <w:p w14:paraId="637CD45A" w14:textId="77777777" w:rsidR="00177ED2" w:rsidRPr="00177ED2" w:rsidRDefault="00177ED2" w:rsidP="00177ED2">
            <w:pPr>
              <w:framePr w:w="15672" w:h="9725" w:wrap="none" w:vAnchor="page" w:hAnchor="page" w:x="912" w:y="1142"/>
              <w:widowControl w:val="0"/>
              <w:spacing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 xml:space="preserve">Показатель наличия актов проверки </w:t>
            </w:r>
            <w:proofErr w:type="spellStart"/>
            <w:r w:rsidRPr="00177ED2">
              <w:rPr>
                <w:rFonts w:ascii="Times New Roman" w:eastAsia="Times New Roman" w:hAnsi="Times New Roman" w:cs="Times New Roman"/>
                <w:color w:val="000000"/>
                <w:lang w:eastAsia="ru-RU" w:bidi="ru-RU"/>
              </w:rPr>
              <w:t>контрольно</w:t>
            </w:r>
            <w:r w:rsidRPr="00177ED2">
              <w:rPr>
                <w:rFonts w:ascii="Times New Roman" w:eastAsia="Times New Roman" w:hAnsi="Times New Roman" w:cs="Times New Roman"/>
                <w:color w:val="000000"/>
                <w:lang w:eastAsia="ru-RU" w:bidi="ru-RU"/>
              </w:rPr>
              <w:softHyphen/>
              <w:t>измерительных</w:t>
            </w:r>
            <w:proofErr w:type="spellEnd"/>
            <w:r w:rsidRPr="00177ED2">
              <w:rPr>
                <w:rFonts w:ascii="Times New Roman" w:eastAsia="Times New Roman" w:hAnsi="Times New Roman" w:cs="Times New Roman"/>
                <w:color w:val="000000"/>
                <w:lang w:eastAsia="ru-RU" w:bidi="ru-RU"/>
              </w:rPr>
              <w:t xml:space="preserve"> приборов в тепловом пункте</w:t>
            </w:r>
          </w:p>
        </w:tc>
        <w:tc>
          <w:tcPr>
            <w:tcW w:w="566" w:type="dxa"/>
            <w:tcBorders>
              <w:top w:val="single" w:sz="4" w:space="0" w:color="auto"/>
              <w:left w:val="single" w:sz="4" w:space="0" w:color="auto"/>
              <w:bottom w:val="single" w:sz="4" w:space="0" w:color="auto"/>
            </w:tcBorders>
            <w:shd w:val="clear" w:color="auto" w:fill="auto"/>
          </w:tcPr>
          <w:p w14:paraId="46EB76B5" w14:textId="77777777" w:rsidR="00177ED2" w:rsidRPr="00177ED2" w:rsidRDefault="00177ED2" w:rsidP="00177ED2">
            <w:pPr>
              <w:framePr w:w="15672" w:h="9725" w:wrap="none" w:vAnchor="page" w:hAnchor="page" w:x="912" w:y="1142"/>
              <w:widowControl w:val="0"/>
              <w:spacing w:before="100"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0,5</w:t>
            </w:r>
          </w:p>
        </w:tc>
        <w:tc>
          <w:tcPr>
            <w:tcW w:w="994" w:type="dxa"/>
            <w:tcBorders>
              <w:top w:val="single" w:sz="4" w:space="0" w:color="auto"/>
              <w:left w:val="single" w:sz="4" w:space="0" w:color="auto"/>
              <w:bottom w:val="single" w:sz="4" w:space="0" w:color="auto"/>
            </w:tcBorders>
            <w:shd w:val="clear" w:color="auto" w:fill="auto"/>
          </w:tcPr>
          <w:p w14:paraId="5235DAD0" w14:textId="77777777" w:rsidR="00177ED2" w:rsidRPr="00177ED2" w:rsidRDefault="00177ED2" w:rsidP="00177ED2">
            <w:pPr>
              <w:framePr w:w="15672" w:h="9725" w:wrap="none" w:vAnchor="page" w:hAnchor="page" w:x="912" w:y="1142"/>
              <w:widowControl w:val="0"/>
              <w:spacing w:before="140" w:after="0" w:line="240" w:lineRule="auto"/>
              <w:rPr>
                <w:rFonts w:ascii="Times New Roman" w:eastAsia="Times New Roman" w:hAnsi="Times New Roman" w:cs="Times New Roman"/>
                <w:color w:val="000000"/>
                <w:sz w:val="14"/>
                <w:szCs w:val="14"/>
                <w:lang w:eastAsia="ru-RU" w:bidi="ru-RU"/>
              </w:rPr>
            </w:pPr>
            <w:proofErr w:type="spellStart"/>
            <w:r w:rsidRPr="00177ED2">
              <w:rPr>
                <w:rFonts w:ascii="Times New Roman" w:eastAsia="Times New Roman" w:hAnsi="Times New Roman" w:cs="Times New Roman"/>
                <w:color w:val="000000"/>
                <w:sz w:val="14"/>
                <w:szCs w:val="14"/>
                <w:lang w:eastAsia="ru-RU" w:bidi="ru-RU"/>
              </w:rPr>
              <w:t>Кпровер.кип</w:t>
            </w:r>
            <w:proofErr w:type="spellEnd"/>
          </w:p>
        </w:tc>
        <w:tc>
          <w:tcPr>
            <w:tcW w:w="1560" w:type="dxa"/>
            <w:tcBorders>
              <w:top w:val="single" w:sz="4" w:space="0" w:color="auto"/>
              <w:left w:val="single" w:sz="4" w:space="0" w:color="auto"/>
              <w:bottom w:val="single" w:sz="4" w:space="0" w:color="auto"/>
            </w:tcBorders>
            <w:shd w:val="clear" w:color="auto" w:fill="auto"/>
          </w:tcPr>
          <w:p w14:paraId="77184E54" w14:textId="77777777" w:rsidR="00177ED2" w:rsidRPr="00177ED2" w:rsidRDefault="00177ED2" w:rsidP="00177ED2">
            <w:pPr>
              <w:framePr w:w="15672" w:h="9725" w:wrap="none" w:vAnchor="page" w:hAnchor="page" w:x="912" w:y="1142"/>
              <w:widowControl w:val="0"/>
              <w:spacing w:before="100"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Наличие - 1</w:t>
            </w:r>
          </w:p>
          <w:p w14:paraId="7A81D483" w14:textId="77777777" w:rsidR="00177ED2" w:rsidRPr="00177ED2" w:rsidRDefault="00177ED2" w:rsidP="00177ED2">
            <w:pPr>
              <w:framePr w:w="15672" w:h="9725" w:wrap="none" w:vAnchor="page" w:hAnchor="page" w:x="912" w:y="1142"/>
              <w:widowControl w:val="0"/>
              <w:spacing w:after="0" w:line="23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Отсутствие - 0</w:t>
            </w:r>
          </w:p>
        </w:tc>
        <w:tc>
          <w:tcPr>
            <w:tcW w:w="850" w:type="dxa"/>
            <w:tcBorders>
              <w:top w:val="single" w:sz="4" w:space="0" w:color="auto"/>
              <w:left w:val="single" w:sz="4" w:space="0" w:color="auto"/>
              <w:bottom w:val="single" w:sz="4" w:space="0" w:color="auto"/>
            </w:tcBorders>
            <w:shd w:val="clear" w:color="auto" w:fill="auto"/>
          </w:tcPr>
          <w:p w14:paraId="61C2AA49" w14:textId="77777777" w:rsidR="00177ED2" w:rsidRPr="00177ED2" w:rsidRDefault="00177ED2" w:rsidP="00177ED2">
            <w:pPr>
              <w:framePr w:w="15672" w:h="9725" w:wrap="none" w:vAnchor="page" w:hAnchor="page" w:x="912" w:y="1142"/>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1147" w:type="dxa"/>
            <w:tcBorders>
              <w:top w:val="single" w:sz="4" w:space="0" w:color="auto"/>
              <w:left w:val="single" w:sz="4" w:space="0" w:color="auto"/>
              <w:bottom w:val="single" w:sz="4" w:space="0" w:color="auto"/>
              <w:right w:val="single" w:sz="4" w:space="0" w:color="auto"/>
            </w:tcBorders>
            <w:shd w:val="clear" w:color="auto" w:fill="auto"/>
          </w:tcPr>
          <w:p w14:paraId="040BA6BD" w14:textId="77777777" w:rsidR="00177ED2" w:rsidRPr="00177ED2" w:rsidRDefault="00177ED2" w:rsidP="00177ED2">
            <w:pPr>
              <w:framePr w:w="15672" w:h="9725" w:wrap="none" w:vAnchor="page" w:hAnchor="page" w:x="912" w:y="1142"/>
              <w:widowControl w:val="0"/>
              <w:spacing w:after="0" w:line="240" w:lineRule="auto"/>
              <w:rPr>
                <w:rFonts w:ascii="Microsoft Sans Serif" w:eastAsia="Microsoft Sans Serif" w:hAnsi="Microsoft Sans Serif" w:cs="Microsoft Sans Serif"/>
                <w:color w:val="000000"/>
                <w:sz w:val="10"/>
                <w:szCs w:val="10"/>
                <w:lang w:eastAsia="ru-RU" w:bidi="ru-RU"/>
              </w:rPr>
            </w:pPr>
          </w:p>
        </w:tc>
      </w:tr>
    </w:tbl>
    <w:p w14:paraId="2EFB469F" w14:textId="77777777" w:rsidR="00177ED2" w:rsidRPr="00177ED2" w:rsidRDefault="00177ED2" w:rsidP="00177ED2">
      <w:pPr>
        <w:framePr w:wrap="none" w:vAnchor="page" w:hAnchor="page" w:x="8343" w:y="10925"/>
        <w:widowControl w:val="0"/>
        <w:spacing w:after="0" w:line="240" w:lineRule="auto"/>
        <w:rPr>
          <w:rFonts w:ascii="Times New Roman" w:eastAsia="Times New Roman" w:hAnsi="Times New Roman" w:cs="Times New Roman"/>
          <w:color w:val="000000"/>
          <w:sz w:val="24"/>
          <w:szCs w:val="24"/>
          <w:lang w:eastAsia="ru-RU" w:bidi="ru-RU"/>
        </w:rPr>
      </w:pPr>
      <w:r w:rsidRPr="00177ED2">
        <w:rPr>
          <w:rFonts w:ascii="Times New Roman" w:eastAsia="Times New Roman" w:hAnsi="Times New Roman" w:cs="Times New Roman"/>
          <w:color w:val="000000"/>
          <w:sz w:val="24"/>
          <w:szCs w:val="24"/>
          <w:lang w:eastAsia="ru-RU" w:bidi="ru-RU"/>
        </w:rPr>
        <w:t>33</w:t>
      </w:r>
    </w:p>
    <w:p w14:paraId="78D120C5" w14:textId="77777777" w:rsidR="00177ED2" w:rsidRPr="00177ED2" w:rsidRDefault="00177ED2" w:rsidP="00177ED2">
      <w:pPr>
        <w:widowControl w:val="0"/>
        <w:spacing w:after="0" w:line="1" w:lineRule="exact"/>
        <w:rPr>
          <w:rFonts w:ascii="Microsoft Sans Serif" w:eastAsia="Microsoft Sans Serif" w:hAnsi="Microsoft Sans Serif" w:cs="Microsoft Sans Serif"/>
          <w:color w:val="000000"/>
          <w:sz w:val="24"/>
          <w:szCs w:val="24"/>
          <w:lang w:eastAsia="ru-RU" w:bidi="ru-RU"/>
        </w:rPr>
        <w:sectPr w:rsidR="00177ED2" w:rsidRPr="00177ED2">
          <w:pgSz w:w="16840" w:h="11900" w:orient="landscape"/>
          <w:pgMar w:top="360" w:right="360" w:bottom="360" w:left="360" w:header="0" w:footer="3" w:gutter="0"/>
          <w:cols w:space="720"/>
          <w:noEndnote/>
          <w:docGrid w:linePitch="360"/>
        </w:sectPr>
      </w:pPr>
    </w:p>
    <w:p w14:paraId="09E30BB3" w14:textId="77777777" w:rsidR="00177ED2" w:rsidRPr="00177ED2" w:rsidRDefault="00177ED2" w:rsidP="00177ED2">
      <w:pPr>
        <w:widowControl w:val="0"/>
        <w:spacing w:after="0" w:line="1" w:lineRule="exact"/>
        <w:rPr>
          <w:rFonts w:ascii="Microsoft Sans Serif" w:eastAsia="Microsoft Sans Serif" w:hAnsi="Microsoft Sans Serif" w:cs="Microsoft Sans Serif"/>
          <w:color w:val="000000"/>
          <w:sz w:val="24"/>
          <w:szCs w:val="24"/>
          <w:lang w:eastAsia="ru-RU" w:bidi="ru-RU"/>
        </w:rPr>
      </w:pPr>
    </w:p>
    <w:tbl>
      <w:tblPr>
        <w:tblOverlap w:val="never"/>
        <w:tblW w:w="0" w:type="auto"/>
        <w:tblLayout w:type="fixed"/>
        <w:tblCellMar>
          <w:left w:w="10" w:type="dxa"/>
          <w:right w:w="10" w:type="dxa"/>
        </w:tblCellMar>
        <w:tblLook w:val="04A0" w:firstRow="1" w:lastRow="0" w:firstColumn="1" w:lastColumn="0" w:noHBand="0" w:noVBand="1"/>
      </w:tblPr>
      <w:tblGrid>
        <w:gridCol w:w="629"/>
        <w:gridCol w:w="3686"/>
        <w:gridCol w:w="4325"/>
        <w:gridCol w:w="1915"/>
        <w:gridCol w:w="566"/>
        <w:gridCol w:w="994"/>
        <w:gridCol w:w="1560"/>
        <w:gridCol w:w="850"/>
        <w:gridCol w:w="1147"/>
      </w:tblGrid>
      <w:tr w:rsidR="00177ED2" w:rsidRPr="00177ED2" w14:paraId="1CC35622" w14:textId="77777777" w:rsidTr="00233858">
        <w:trPr>
          <w:trHeight w:hRule="exact" w:val="1738"/>
        </w:trPr>
        <w:tc>
          <w:tcPr>
            <w:tcW w:w="629" w:type="dxa"/>
            <w:tcBorders>
              <w:top w:val="single" w:sz="4" w:space="0" w:color="auto"/>
              <w:left w:val="single" w:sz="4" w:space="0" w:color="auto"/>
            </w:tcBorders>
            <w:shd w:val="clear" w:color="auto" w:fill="auto"/>
          </w:tcPr>
          <w:p w14:paraId="66447551" w14:textId="77777777" w:rsidR="00177ED2" w:rsidRPr="00177ED2" w:rsidRDefault="00177ED2" w:rsidP="00177ED2">
            <w:pPr>
              <w:framePr w:w="15672" w:h="9725" w:wrap="none" w:vAnchor="page" w:hAnchor="page" w:x="912" w:y="1147"/>
              <w:widowControl w:val="0"/>
              <w:spacing w:before="100"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2</w:t>
            </w:r>
          </w:p>
        </w:tc>
        <w:tc>
          <w:tcPr>
            <w:tcW w:w="3686" w:type="dxa"/>
            <w:vMerge w:val="restart"/>
            <w:tcBorders>
              <w:top w:val="single" w:sz="4" w:space="0" w:color="auto"/>
              <w:left w:val="single" w:sz="4" w:space="0" w:color="auto"/>
            </w:tcBorders>
            <w:shd w:val="clear" w:color="auto" w:fill="auto"/>
          </w:tcPr>
          <w:p w14:paraId="6B559378" w14:textId="77777777" w:rsidR="00177ED2" w:rsidRPr="00177ED2" w:rsidRDefault="00177ED2" w:rsidP="00177ED2">
            <w:pPr>
              <w:framePr w:w="15672" w:h="9725" w:wrap="none" w:vAnchor="page" w:hAnchor="page" w:x="912" w:y="1147"/>
              <w:widowControl w:val="0"/>
              <w:spacing w:before="100"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В случае эксплуатации жилищного фонда обеспечить выполнение требований</w:t>
            </w:r>
            <w:hyperlink r:id="rId67" w:history="1">
              <w:r w:rsidRPr="00177ED2">
                <w:rPr>
                  <w:rFonts w:ascii="Times New Roman" w:eastAsia="Times New Roman" w:hAnsi="Times New Roman" w:cs="Times New Roman"/>
                  <w:color w:val="000000"/>
                  <w:lang w:eastAsia="ru-RU" w:bidi="ru-RU"/>
                </w:rPr>
                <w:t xml:space="preserve"> Правил и норм</w:t>
              </w:r>
            </w:hyperlink>
            <w:r w:rsidRPr="00177ED2">
              <w:rPr>
                <w:rFonts w:ascii="Times New Roman" w:eastAsia="Times New Roman" w:hAnsi="Times New Roman" w:cs="Times New Roman"/>
                <w:color w:val="000000"/>
                <w:lang w:eastAsia="ru-RU" w:bidi="ru-RU"/>
              </w:rPr>
              <w:t xml:space="preserve"> технической эксплуатации жилищного фонда, утвержденных постановлением Госстроя Российской Федерации от 27 сентября 2003 № 170 (далее - Правила и нормы технической эксплуатации жилищного фонда) </w:t>
            </w:r>
            <w:hyperlink r:id="rId68" w:history="1">
              <w:r w:rsidRPr="00177ED2">
                <w:rPr>
                  <w:rFonts w:ascii="Times New Roman" w:eastAsia="Times New Roman" w:hAnsi="Times New Roman" w:cs="Times New Roman"/>
                  <w:color w:val="000000"/>
                  <w:lang w:eastAsia="ru-RU" w:bidi="ru-RU"/>
                </w:rPr>
                <w:t xml:space="preserve">(подпункт 11.2 пункта 11 </w:t>
              </w:r>
            </w:hyperlink>
            <w:r w:rsidRPr="00177ED2">
              <w:rPr>
                <w:rFonts w:ascii="Times New Roman" w:eastAsia="Times New Roman" w:hAnsi="Times New Roman" w:cs="Times New Roman"/>
                <w:color w:val="000000"/>
                <w:lang w:eastAsia="ru-RU" w:bidi="ru-RU"/>
              </w:rPr>
              <w:t>Правил)</w:t>
            </w:r>
          </w:p>
        </w:tc>
        <w:tc>
          <w:tcPr>
            <w:tcW w:w="4325" w:type="dxa"/>
            <w:tcBorders>
              <w:top w:val="single" w:sz="4" w:space="0" w:color="auto"/>
              <w:left w:val="single" w:sz="4" w:space="0" w:color="auto"/>
            </w:tcBorders>
            <w:shd w:val="clear" w:color="auto" w:fill="auto"/>
          </w:tcPr>
          <w:p w14:paraId="4D0743C6" w14:textId="77777777" w:rsidR="00177ED2" w:rsidRPr="00177ED2" w:rsidRDefault="00177ED2" w:rsidP="00177ED2">
            <w:pPr>
              <w:framePr w:w="15672" w:h="9725" w:wrap="none" w:vAnchor="page" w:hAnchor="page" w:x="912" w:y="1147"/>
              <w:widowControl w:val="0"/>
              <w:spacing w:before="100"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Документы, предусмотренные</w:t>
            </w:r>
            <w:hyperlink r:id="rId69" w:history="1">
              <w:r w:rsidRPr="00177ED2">
                <w:rPr>
                  <w:rFonts w:ascii="Times New Roman" w:eastAsia="Times New Roman" w:hAnsi="Times New Roman" w:cs="Times New Roman"/>
                  <w:color w:val="000000"/>
                  <w:lang w:eastAsia="ru-RU" w:bidi="ru-RU"/>
                </w:rPr>
                <w:t xml:space="preserve"> подпунктами</w:t>
              </w:r>
            </w:hyperlink>
            <w:r w:rsidRPr="00177ED2">
              <w:rPr>
                <w:rFonts w:ascii="Times New Roman" w:eastAsia="Times New Roman" w:hAnsi="Times New Roman" w:cs="Times New Roman"/>
                <w:color w:val="000000"/>
                <w:lang w:eastAsia="ru-RU" w:bidi="ru-RU"/>
              </w:rPr>
              <w:t xml:space="preserve"> </w:t>
            </w:r>
            <w:hyperlink r:id="rId70" w:history="1">
              <w:r w:rsidRPr="00177ED2">
                <w:rPr>
                  <w:rFonts w:ascii="Times New Roman" w:eastAsia="Times New Roman" w:hAnsi="Times New Roman" w:cs="Times New Roman"/>
                  <w:color w:val="000000"/>
                  <w:lang w:eastAsia="ru-RU" w:bidi="ru-RU"/>
                </w:rPr>
                <w:t>11.5.16,</w:t>
              </w:r>
            </w:hyperlink>
            <w:hyperlink r:id="rId71" w:history="1">
              <w:r w:rsidRPr="00177ED2">
                <w:rPr>
                  <w:rFonts w:ascii="Times New Roman" w:eastAsia="Times New Roman" w:hAnsi="Times New Roman" w:cs="Times New Roman"/>
                  <w:color w:val="000000"/>
                  <w:lang w:eastAsia="ru-RU" w:bidi="ru-RU"/>
                </w:rPr>
                <w:t xml:space="preserve"> 11.5.17 пункта 11 </w:t>
              </w:r>
            </w:hyperlink>
            <w:r w:rsidRPr="00177ED2">
              <w:rPr>
                <w:rFonts w:ascii="Times New Roman" w:eastAsia="Times New Roman" w:hAnsi="Times New Roman" w:cs="Times New Roman"/>
                <w:color w:val="000000"/>
                <w:lang w:eastAsia="ru-RU" w:bidi="ru-RU"/>
              </w:rPr>
              <w:t>Правил</w:t>
            </w:r>
          </w:p>
        </w:tc>
        <w:tc>
          <w:tcPr>
            <w:tcW w:w="1915" w:type="dxa"/>
            <w:tcBorders>
              <w:top w:val="single" w:sz="4" w:space="0" w:color="auto"/>
              <w:left w:val="single" w:sz="4" w:space="0" w:color="auto"/>
            </w:tcBorders>
            <w:shd w:val="clear" w:color="auto" w:fill="auto"/>
            <w:vAlign w:val="center"/>
          </w:tcPr>
          <w:p w14:paraId="2ABFF366" w14:textId="77777777" w:rsidR="00177ED2" w:rsidRPr="00177ED2" w:rsidRDefault="00177ED2" w:rsidP="00177ED2">
            <w:pPr>
              <w:framePr w:w="15672" w:h="9725" w:wrap="none" w:vAnchor="page" w:hAnchor="page" w:x="912" w:y="1147"/>
              <w:widowControl w:val="0"/>
              <w:spacing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 xml:space="preserve">Показатель выполнения </w:t>
            </w:r>
            <w:hyperlink r:id="rId72" w:history="1">
              <w:r w:rsidRPr="00177ED2">
                <w:rPr>
                  <w:rFonts w:ascii="Times New Roman" w:eastAsia="Times New Roman" w:hAnsi="Times New Roman" w:cs="Times New Roman"/>
                  <w:color w:val="000000"/>
                  <w:lang w:eastAsia="ru-RU" w:bidi="ru-RU"/>
                </w:rPr>
                <w:t>Правил и норм</w:t>
              </w:r>
            </w:hyperlink>
            <w:r w:rsidRPr="00177ED2">
              <w:rPr>
                <w:rFonts w:ascii="Times New Roman" w:eastAsia="Times New Roman" w:hAnsi="Times New Roman" w:cs="Times New Roman"/>
                <w:color w:val="000000"/>
                <w:lang w:eastAsia="ru-RU" w:bidi="ru-RU"/>
              </w:rPr>
              <w:t xml:space="preserve"> технической эксплуатации жилищного фонда</w:t>
            </w:r>
          </w:p>
        </w:tc>
        <w:tc>
          <w:tcPr>
            <w:tcW w:w="566" w:type="dxa"/>
            <w:tcBorders>
              <w:top w:val="single" w:sz="4" w:space="0" w:color="auto"/>
              <w:left w:val="single" w:sz="4" w:space="0" w:color="auto"/>
            </w:tcBorders>
            <w:shd w:val="clear" w:color="auto" w:fill="auto"/>
          </w:tcPr>
          <w:p w14:paraId="20E95C2F" w14:textId="77777777" w:rsidR="00177ED2" w:rsidRPr="00177ED2" w:rsidRDefault="00177ED2" w:rsidP="00177ED2">
            <w:pPr>
              <w:framePr w:w="15672" w:h="9725" w:wrap="none" w:vAnchor="page" w:hAnchor="page" w:x="912" w:y="1147"/>
              <w:widowControl w:val="0"/>
              <w:spacing w:before="100"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0,06</w:t>
            </w:r>
          </w:p>
        </w:tc>
        <w:tc>
          <w:tcPr>
            <w:tcW w:w="994" w:type="dxa"/>
            <w:tcBorders>
              <w:top w:val="single" w:sz="4" w:space="0" w:color="auto"/>
              <w:left w:val="single" w:sz="4" w:space="0" w:color="auto"/>
            </w:tcBorders>
            <w:shd w:val="clear" w:color="auto" w:fill="auto"/>
          </w:tcPr>
          <w:p w14:paraId="33823F88" w14:textId="77777777" w:rsidR="00177ED2" w:rsidRPr="00177ED2" w:rsidRDefault="00177ED2" w:rsidP="00177ED2">
            <w:pPr>
              <w:framePr w:w="15672" w:h="9725" w:wrap="none" w:vAnchor="page" w:hAnchor="page" w:x="912" w:y="1147"/>
              <w:widowControl w:val="0"/>
              <w:spacing w:before="140" w:after="0" w:line="240" w:lineRule="auto"/>
              <w:rPr>
                <w:rFonts w:ascii="Times New Roman" w:eastAsia="Times New Roman" w:hAnsi="Times New Roman" w:cs="Times New Roman"/>
                <w:color w:val="000000"/>
                <w:sz w:val="14"/>
                <w:szCs w:val="14"/>
                <w:lang w:eastAsia="ru-RU" w:bidi="ru-RU"/>
              </w:rPr>
            </w:pPr>
            <w:proofErr w:type="spellStart"/>
            <w:r w:rsidRPr="00177ED2">
              <w:rPr>
                <w:rFonts w:ascii="Times New Roman" w:eastAsia="Times New Roman" w:hAnsi="Times New Roman" w:cs="Times New Roman"/>
                <w:color w:val="000000"/>
                <w:sz w:val="14"/>
                <w:szCs w:val="14"/>
                <w:lang w:eastAsia="ru-RU" w:bidi="ru-RU"/>
              </w:rPr>
              <w:t>Кжил</w:t>
            </w:r>
            <w:proofErr w:type="spellEnd"/>
            <w:r w:rsidRPr="00177ED2">
              <w:rPr>
                <w:rFonts w:ascii="Times New Roman" w:eastAsia="Times New Roman" w:hAnsi="Times New Roman" w:cs="Times New Roman"/>
                <w:color w:val="000000"/>
                <w:sz w:val="14"/>
                <w:szCs w:val="14"/>
                <w:lang w:eastAsia="ru-RU" w:bidi="ru-RU"/>
              </w:rPr>
              <w:t>. фонд</w:t>
            </w:r>
          </w:p>
        </w:tc>
        <w:tc>
          <w:tcPr>
            <w:tcW w:w="1560" w:type="dxa"/>
            <w:tcBorders>
              <w:top w:val="single" w:sz="4" w:space="0" w:color="auto"/>
              <w:left w:val="single" w:sz="4" w:space="0" w:color="auto"/>
            </w:tcBorders>
            <w:shd w:val="clear" w:color="auto" w:fill="auto"/>
          </w:tcPr>
          <w:p w14:paraId="26CC10AF" w14:textId="77777777" w:rsidR="00177ED2" w:rsidRPr="00177ED2" w:rsidRDefault="00177ED2" w:rsidP="00177ED2">
            <w:pPr>
              <w:framePr w:w="15672" w:h="9725" w:wrap="none" w:vAnchor="page" w:hAnchor="page" w:x="912" w:y="1147"/>
              <w:widowControl w:val="0"/>
              <w:spacing w:before="160" w:after="0" w:line="372" w:lineRule="auto"/>
              <w:rPr>
                <w:rFonts w:ascii="Times New Roman" w:eastAsia="Times New Roman" w:hAnsi="Times New Roman" w:cs="Times New Roman"/>
                <w:color w:val="000000"/>
                <w:lang w:eastAsia="ru-RU" w:bidi="ru-RU"/>
              </w:rPr>
            </w:pPr>
            <w:proofErr w:type="spellStart"/>
            <w:r w:rsidRPr="00177ED2">
              <w:rPr>
                <w:rFonts w:ascii="Times New Roman" w:eastAsia="Times New Roman" w:hAnsi="Times New Roman" w:cs="Times New Roman"/>
                <w:color w:val="000000"/>
                <w:sz w:val="14"/>
                <w:szCs w:val="14"/>
                <w:lang w:eastAsia="ru-RU" w:bidi="ru-RU"/>
              </w:rPr>
              <w:t>Кжпл.фонд</w:t>
            </w:r>
            <w:proofErr w:type="spellEnd"/>
            <w:r w:rsidRPr="00177ED2">
              <w:rPr>
                <w:rFonts w:ascii="Times New Roman" w:eastAsia="Times New Roman" w:hAnsi="Times New Roman" w:cs="Times New Roman"/>
                <w:color w:val="000000"/>
                <w:sz w:val="14"/>
                <w:szCs w:val="14"/>
                <w:lang w:eastAsia="ru-RU" w:bidi="ru-RU"/>
              </w:rPr>
              <w:t xml:space="preserve"> </w:t>
            </w:r>
            <w:proofErr w:type="spellStart"/>
            <w:r w:rsidRPr="00177ED2">
              <w:rPr>
                <w:rFonts w:ascii="Times New Roman" w:eastAsia="Times New Roman" w:hAnsi="Times New Roman" w:cs="Times New Roman"/>
                <w:color w:val="000000"/>
                <w:sz w:val="14"/>
                <w:szCs w:val="14"/>
                <w:lang w:eastAsia="ru-RU" w:bidi="ru-RU"/>
              </w:rPr>
              <w:t>Кконтур</w:t>
            </w:r>
            <w:proofErr w:type="spellEnd"/>
            <w:r w:rsidRPr="00177ED2">
              <w:rPr>
                <w:rFonts w:ascii="Times New Roman" w:eastAsia="Times New Roman" w:hAnsi="Times New Roman" w:cs="Times New Roman"/>
                <w:color w:val="000000"/>
                <w:sz w:val="14"/>
                <w:szCs w:val="14"/>
                <w:lang w:eastAsia="ru-RU" w:bidi="ru-RU"/>
              </w:rPr>
              <w:t xml:space="preserve"> * </w:t>
            </w:r>
            <w:r w:rsidRPr="00177ED2">
              <w:rPr>
                <w:rFonts w:ascii="Times New Roman" w:eastAsia="Times New Roman" w:hAnsi="Times New Roman" w:cs="Times New Roman"/>
                <w:color w:val="000000"/>
                <w:lang w:eastAsia="ru-RU" w:bidi="ru-RU"/>
              </w:rPr>
              <w:t xml:space="preserve">0,7 + </w:t>
            </w:r>
            <w:proofErr w:type="spellStart"/>
            <w:r w:rsidRPr="00177ED2">
              <w:rPr>
                <w:rFonts w:ascii="Times New Roman" w:eastAsia="Times New Roman" w:hAnsi="Times New Roman" w:cs="Times New Roman"/>
                <w:color w:val="000000"/>
                <w:sz w:val="14"/>
                <w:szCs w:val="14"/>
                <w:lang w:eastAsia="ru-RU" w:bidi="ru-RU"/>
              </w:rPr>
              <w:t>Кдезинф</w:t>
            </w:r>
            <w:proofErr w:type="spellEnd"/>
            <w:r w:rsidRPr="00177ED2">
              <w:rPr>
                <w:rFonts w:ascii="Times New Roman" w:eastAsia="Times New Roman" w:hAnsi="Times New Roman" w:cs="Times New Roman"/>
                <w:color w:val="000000"/>
                <w:sz w:val="14"/>
                <w:szCs w:val="14"/>
                <w:lang w:eastAsia="ru-RU" w:bidi="ru-RU"/>
              </w:rPr>
              <w:t xml:space="preserve"> * </w:t>
            </w:r>
            <w:r w:rsidRPr="00177ED2">
              <w:rPr>
                <w:rFonts w:ascii="Times New Roman" w:eastAsia="Times New Roman" w:hAnsi="Times New Roman" w:cs="Times New Roman"/>
                <w:color w:val="000000"/>
                <w:lang w:eastAsia="ru-RU" w:bidi="ru-RU"/>
              </w:rPr>
              <w:t>0,3</w:t>
            </w:r>
          </w:p>
        </w:tc>
        <w:tc>
          <w:tcPr>
            <w:tcW w:w="850" w:type="dxa"/>
            <w:tcBorders>
              <w:top w:val="single" w:sz="4" w:space="0" w:color="auto"/>
              <w:left w:val="single" w:sz="4" w:space="0" w:color="auto"/>
            </w:tcBorders>
            <w:shd w:val="clear" w:color="auto" w:fill="auto"/>
          </w:tcPr>
          <w:p w14:paraId="7DA8DFF7" w14:textId="77777777" w:rsidR="00177ED2" w:rsidRPr="00177ED2" w:rsidRDefault="00177ED2" w:rsidP="00177ED2">
            <w:pPr>
              <w:framePr w:w="15672" w:h="9725" w:wrap="none" w:vAnchor="page" w:hAnchor="page" w:x="912" w:y="1147"/>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1147" w:type="dxa"/>
            <w:tcBorders>
              <w:top w:val="single" w:sz="4" w:space="0" w:color="auto"/>
              <w:left w:val="single" w:sz="4" w:space="0" w:color="auto"/>
              <w:right w:val="single" w:sz="4" w:space="0" w:color="auto"/>
            </w:tcBorders>
            <w:shd w:val="clear" w:color="auto" w:fill="auto"/>
          </w:tcPr>
          <w:p w14:paraId="52A4F121" w14:textId="77777777" w:rsidR="00177ED2" w:rsidRPr="00177ED2" w:rsidRDefault="00177ED2" w:rsidP="00177ED2">
            <w:pPr>
              <w:framePr w:w="15672" w:h="9725" w:wrap="none" w:vAnchor="page" w:hAnchor="page" w:x="912" w:y="1147"/>
              <w:widowControl w:val="0"/>
              <w:spacing w:after="0" w:line="240" w:lineRule="auto"/>
              <w:rPr>
                <w:rFonts w:ascii="Microsoft Sans Serif" w:eastAsia="Microsoft Sans Serif" w:hAnsi="Microsoft Sans Serif" w:cs="Microsoft Sans Serif"/>
                <w:color w:val="000000"/>
                <w:sz w:val="10"/>
                <w:szCs w:val="10"/>
                <w:lang w:eastAsia="ru-RU" w:bidi="ru-RU"/>
              </w:rPr>
            </w:pPr>
          </w:p>
        </w:tc>
      </w:tr>
      <w:tr w:rsidR="00177ED2" w:rsidRPr="00177ED2" w14:paraId="27EDDE25" w14:textId="77777777" w:rsidTr="00233858">
        <w:trPr>
          <w:trHeight w:hRule="exact" w:val="1733"/>
        </w:trPr>
        <w:tc>
          <w:tcPr>
            <w:tcW w:w="629" w:type="dxa"/>
            <w:tcBorders>
              <w:top w:val="single" w:sz="4" w:space="0" w:color="auto"/>
              <w:left w:val="single" w:sz="4" w:space="0" w:color="auto"/>
            </w:tcBorders>
            <w:shd w:val="clear" w:color="auto" w:fill="auto"/>
            <w:vAlign w:val="center"/>
          </w:tcPr>
          <w:p w14:paraId="0CCC1359" w14:textId="77777777" w:rsidR="00177ED2" w:rsidRPr="00177ED2" w:rsidRDefault="00177ED2" w:rsidP="00177ED2">
            <w:pPr>
              <w:framePr w:w="15672" w:h="9725" w:wrap="none" w:vAnchor="page" w:hAnchor="page" w:x="912" w:y="1147"/>
              <w:widowControl w:val="0"/>
              <w:spacing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2.1</w:t>
            </w:r>
          </w:p>
        </w:tc>
        <w:tc>
          <w:tcPr>
            <w:tcW w:w="3686" w:type="dxa"/>
            <w:vMerge/>
            <w:tcBorders>
              <w:left w:val="single" w:sz="4" w:space="0" w:color="auto"/>
            </w:tcBorders>
            <w:shd w:val="clear" w:color="auto" w:fill="auto"/>
          </w:tcPr>
          <w:p w14:paraId="0C0EEB44" w14:textId="77777777" w:rsidR="00177ED2" w:rsidRPr="00177ED2" w:rsidRDefault="00177ED2" w:rsidP="00177ED2">
            <w:pPr>
              <w:framePr w:w="15672" w:h="9725" w:wrap="none" w:vAnchor="page" w:hAnchor="page" w:x="912" w:y="1147"/>
              <w:widowControl w:val="0"/>
              <w:spacing w:after="0" w:line="240" w:lineRule="auto"/>
              <w:rPr>
                <w:rFonts w:ascii="Microsoft Sans Serif" w:eastAsia="Microsoft Sans Serif" w:hAnsi="Microsoft Sans Serif" w:cs="Microsoft Sans Serif"/>
                <w:color w:val="000000"/>
                <w:sz w:val="24"/>
                <w:szCs w:val="24"/>
                <w:lang w:eastAsia="ru-RU" w:bidi="ru-RU"/>
              </w:rPr>
            </w:pPr>
          </w:p>
        </w:tc>
        <w:tc>
          <w:tcPr>
            <w:tcW w:w="4325" w:type="dxa"/>
            <w:tcBorders>
              <w:top w:val="single" w:sz="4" w:space="0" w:color="auto"/>
              <w:left w:val="single" w:sz="4" w:space="0" w:color="auto"/>
            </w:tcBorders>
            <w:shd w:val="clear" w:color="auto" w:fill="auto"/>
            <w:vAlign w:val="center"/>
          </w:tcPr>
          <w:p w14:paraId="33645071" w14:textId="77777777" w:rsidR="00177ED2" w:rsidRPr="00177ED2" w:rsidRDefault="00177ED2" w:rsidP="00177ED2">
            <w:pPr>
              <w:framePr w:w="15672" w:h="9725" w:wrap="none" w:vAnchor="page" w:hAnchor="page" w:x="912" w:y="1147"/>
              <w:widowControl w:val="0"/>
              <w:spacing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 xml:space="preserve">Акт выполненных работ по подготовке к отопительному периоду теплового контура здания в соответствии с требованиями </w:t>
            </w:r>
            <w:hyperlink r:id="rId73" w:history="1">
              <w:r w:rsidRPr="00177ED2">
                <w:rPr>
                  <w:rFonts w:ascii="Times New Roman" w:eastAsia="Times New Roman" w:hAnsi="Times New Roman" w:cs="Times New Roman"/>
                  <w:color w:val="000000"/>
                  <w:lang w:eastAsia="ru-RU" w:bidi="ru-RU"/>
                </w:rPr>
                <w:t xml:space="preserve">пункта 2.6.10 </w:t>
              </w:r>
            </w:hyperlink>
            <w:r w:rsidRPr="00177ED2">
              <w:rPr>
                <w:rFonts w:ascii="Times New Roman" w:eastAsia="Times New Roman" w:hAnsi="Times New Roman" w:cs="Times New Roman"/>
                <w:color w:val="000000"/>
                <w:lang w:eastAsia="ru-RU" w:bidi="ru-RU"/>
              </w:rPr>
              <w:t xml:space="preserve">Правил и норм технической эксплуатации жилищного фонда </w:t>
            </w:r>
            <w:hyperlink r:id="rId74" w:history="1">
              <w:r w:rsidRPr="00177ED2">
                <w:rPr>
                  <w:rFonts w:ascii="Times New Roman" w:eastAsia="Times New Roman" w:hAnsi="Times New Roman" w:cs="Times New Roman"/>
                  <w:color w:val="000000"/>
                  <w:lang w:eastAsia="ru-RU" w:bidi="ru-RU"/>
                </w:rPr>
                <w:t>(подпункт</w:t>
              </w:r>
            </w:hyperlink>
            <w:r w:rsidRPr="00177ED2">
              <w:rPr>
                <w:rFonts w:ascii="Times New Roman" w:eastAsia="Times New Roman" w:hAnsi="Times New Roman" w:cs="Times New Roman"/>
                <w:color w:val="000000"/>
                <w:lang w:eastAsia="ru-RU" w:bidi="ru-RU"/>
              </w:rPr>
              <w:t xml:space="preserve"> </w:t>
            </w:r>
            <w:hyperlink r:id="rId75" w:history="1">
              <w:r w:rsidRPr="00177ED2">
                <w:rPr>
                  <w:rFonts w:ascii="Times New Roman" w:eastAsia="Times New Roman" w:hAnsi="Times New Roman" w:cs="Times New Roman"/>
                  <w:color w:val="000000"/>
                  <w:lang w:eastAsia="ru-RU" w:bidi="ru-RU"/>
                </w:rPr>
                <w:t xml:space="preserve">11.5.16 пункта 11 </w:t>
              </w:r>
            </w:hyperlink>
            <w:r w:rsidRPr="00177ED2">
              <w:rPr>
                <w:rFonts w:ascii="Times New Roman" w:eastAsia="Times New Roman" w:hAnsi="Times New Roman" w:cs="Times New Roman"/>
                <w:color w:val="000000"/>
                <w:lang w:eastAsia="ru-RU" w:bidi="ru-RU"/>
              </w:rPr>
              <w:t>Правил)</w:t>
            </w:r>
          </w:p>
        </w:tc>
        <w:tc>
          <w:tcPr>
            <w:tcW w:w="1915" w:type="dxa"/>
            <w:tcBorders>
              <w:top w:val="single" w:sz="4" w:space="0" w:color="auto"/>
              <w:left w:val="single" w:sz="4" w:space="0" w:color="auto"/>
            </w:tcBorders>
            <w:shd w:val="clear" w:color="auto" w:fill="auto"/>
            <w:vAlign w:val="center"/>
          </w:tcPr>
          <w:p w14:paraId="2A6ED67E" w14:textId="77777777" w:rsidR="00177ED2" w:rsidRPr="00177ED2" w:rsidRDefault="00177ED2" w:rsidP="00177ED2">
            <w:pPr>
              <w:framePr w:w="15672" w:h="9725" w:wrap="none" w:vAnchor="page" w:hAnchor="page" w:x="912" w:y="1147"/>
              <w:widowControl w:val="0"/>
              <w:spacing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Показатель выполнения работ по подготовке к отопительному периоду теплового контура здания</w:t>
            </w:r>
          </w:p>
        </w:tc>
        <w:tc>
          <w:tcPr>
            <w:tcW w:w="566" w:type="dxa"/>
            <w:tcBorders>
              <w:top w:val="single" w:sz="4" w:space="0" w:color="auto"/>
              <w:left w:val="single" w:sz="4" w:space="0" w:color="auto"/>
            </w:tcBorders>
            <w:shd w:val="clear" w:color="auto" w:fill="auto"/>
          </w:tcPr>
          <w:p w14:paraId="792778A3" w14:textId="77777777" w:rsidR="00177ED2" w:rsidRPr="00177ED2" w:rsidRDefault="00177ED2" w:rsidP="00177ED2">
            <w:pPr>
              <w:framePr w:w="15672" w:h="9725" w:wrap="none" w:vAnchor="page" w:hAnchor="page" w:x="912" w:y="1147"/>
              <w:widowControl w:val="0"/>
              <w:spacing w:before="100"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0,7</w:t>
            </w:r>
          </w:p>
        </w:tc>
        <w:tc>
          <w:tcPr>
            <w:tcW w:w="994" w:type="dxa"/>
            <w:tcBorders>
              <w:top w:val="single" w:sz="4" w:space="0" w:color="auto"/>
              <w:left w:val="single" w:sz="4" w:space="0" w:color="auto"/>
            </w:tcBorders>
            <w:shd w:val="clear" w:color="auto" w:fill="auto"/>
          </w:tcPr>
          <w:p w14:paraId="7A4BEF63" w14:textId="77777777" w:rsidR="00177ED2" w:rsidRPr="00177ED2" w:rsidRDefault="00177ED2" w:rsidP="00177ED2">
            <w:pPr>
              <w:framePr w:w="15672" w:h="9725" w:wrap="none" w:vAnchor="page" w:hAnchor="page" w:x="912" w:y="1147"/>
              <w:widowControl w:val="0"/>
              <w:spacing w:before="140" w:after="0" w:line="240" w:lineRule="auto"/>
              <w:rPr>
                <w:rFonts w:ascii="Times New Roman" w:eastAsia="Times New Roman" w:hAnsi="Times New Roman" w:cs="Times New Roman"/>
                <w:color w:val="000000"/>
                <w:sz w:val="14"/>
                <w:szCs w:val="14"/>
                <w:lang w:eastAsia="ru-RU" w:bidi="ru-RU"/>
              </w:rPr>
            </w:pPr>
            <w:proofErr w:type="spellStart"/>
            <w:r w:rsidRPr="00177ED2">
              <w:rPr>
                <w:rFonts w:ascii="Times New Roman" w:eastAsia="Times New Roman" w:hAnsi="Times New Roman" w:cs="Times New Roman"/>
                <w:color w:val="000000"/>
                <w:sz w:val="14"/>
                <w:szCs w:val="14"/>
                <w:lang w:eastAsia="ru-RU" w:bidi="ru-RU"/>
              </w:rPr>
              <w:t>Кконтур</w:t>
            </w:r>
            <w:proofErr w:type="spellEnd"/>
          </w:p>
        </w:tc>
        <w:tc>
          <w:tcPr>
            <w:tcW w:w="1560" w:type="dxa"/>
            <w:tcBorders>
              <w:top w:val="single" w:sz="4" w:space="0" w:color="auto"/>
              <w:left w:val="single" w:sz="4" w:space="0" w:color="auto"/>
            </w:tcBorders>
            <w:shd w:val="clear" w:color="auto" w:fill="auto"/>
          </w:tcPr>
          <w:p w14:paraId="4E2B91A4" w14:textId="77777777" w:rsidR="00177ED2" w:rsidRPr="00177ED2" w:rsidRDefault="00177ED2" w:rsidP="00177ED2">
            <w:pPr>
              <w:framePr w:w="15672" w:h="9725" w:wrap="none" w:vAnchor="page" w:hAnchor="page" w:x="912" w:y="1147"/>
              <w:widowControl w:val="0"/>
              <w:spacing w:before="100"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Наличие - 1</w:t>
            </w:r>
          </w:p>
          <w:p w14:paraId="787F10F9" w14:textId="77777777" w:rsidR="00177ED2" w:rsidRPr="00177ED2" w:rsidRDefault="00177ED2" w:rsidP="00177ED2">
            <w:pPr>
              <w:framePr w:w="15672" w:h="9725" w:wrap="none" w:vAnchor="page" w:hAnchor="page" w:x="912" w:y="1147"/>
              <w:widowControl w:val="0"/>
              <w:spacing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Отсутствие - 0</w:t>
            </w:r>
          </w:p>
        </w:tc>
        <w:tc>
          <w:tcPr>
            <w:tcW w:w="850" w:type="dxa"/>
            <w:tcBorders>
              <w:top w:val="single" w:sz="4" w:space="0" w:color="auto"/>
              <w:left w:val="single" w:sz="4" w:space="0" w:color="auto"/>
            </w:tcBorders>
            <w:shd w:val="clear" w:color="auto" w:fill="auto"/>
          </w:tcPr>
          <w:p w14:paraId="3DBB1CD7" w14:textId="77777777" w:rsidR="00177ED2" w:rsidRPr="00177ED2" w:rsidRDefault="00177ED2" w:rsidP="00177ED2">
            <w:pPr>
              <w:framePr w:w="15672" w:h="9725" w:wrap="none" w:vAnchor="page" w:hAnchor="page" w:x="912" w:y="1147"/>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1147" w:type="dxa"/>
            <w:tcBorders>
              <w:top w:val="single" w:sz="4" w:space="0" w:color="auto"/>
              <w:left w:val="single" w:sz="4" w:space="0" w:color="auto"/>
              <w:right w:val="single" w:sz="4" w:space="0" w:color="auto"/>
            </w:tcBorders>
            <w:shd w:val="clear" w:color="auto" w:fill="auto"/>
          </w:tcPr>
          <w:p w14:paraId="4E4E2BA9" w14:textId="77777777" w:rsidR="00177ED2" w:rsidRPr="00177ED2" w:rsidRDefault="00177ED2" w:rsidP="00177ED2">
            <w:pPr>
              <w:framePr w:w="15672" w:h="9725" w:wrap="none" w:vAnchor="page" w:hAnchor="page" w:x="912" w:y="1147"/>
              <w:widowControl w:val="0"/>
              <w:spacing w:after="0" w:line="240" w:lineRule="auto"/>
              <w:rPr>
                <w:rFonts w:ascii="Microsoft Sans Serif" w:eastAsia="Microsoft Sans Serif" w:hAnsi="Microsoft Sans Serif" w:cs="Microsoft Sans Serif"/>
                <w:color w:val="000000"/>
                <w:sz w:val="10"/>
                <w:szCs w:val="10"/>
                <w:lang w:eastAsia="ru-RU" w:bidi="ru-RU"/>
              </w:rPr>
            </w:pPr>
          </w:p>
        </w:tc>
      </w:tr>
      <w:tr w:rsidR="00177ED2" w:rsidRPr="00177ED2" w14:paraId="2AD0B6DA" w14:textId="77777777" w:rsidTr="00233858">
        <w:trPr>
          <w:trHeight w:hRule="exact" w:val="4766"/>
        </w:trPr>
        <w:tc>
          <w:tcPr>
            <w:tcW w:w="629" w:type="dxa"/>
            <w:tcBorders>
              <w:top w:val="single" w:sz="4" w:space="0" w:color="auto"/>
              <w:left w:val="single" w:sz="4" w:space="0" w:color="auto"/>
            </w:tcBorders>
            <w:shd w:val="clear" w:color="auto" w:fill="auto"/>
            <w:vAlign w:val="center"/>
          </w:tcPr>
          <w:p w14:paraId="6B6FEC8F" w14:textId="77777777" w:rsidR="00177ED2" w:rsidRPr="00177ED2" w:rsidRDefault="00177ED2" w:rsidP="00177ED2">
            <w:pPr>
              <w:framePr w:w="15672" w:h="9725" w:wrap="none" w:vAnchor="page" w:hAnchor="page" w:x="912" w:y="1147"/>
              <w:widowControl w:val="0"/>
              <w:spacing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2.2</w:t>
            </w:r>
          </w:p>
        </w:tc>
        <w:tc>
          <w:tcPr>
            <w:tcW w:w="3686" w:type="dxa"/>
            <w:vMerge/>
            <w:tcBorders>
              <w:left w:val="single" w:sz="4" w:space="0" w:color="auto"/>
            </w:tcBorders>
            <w:shd w:val="clear" w:color="auto" w:fill="auto"/>
          </w:tcPr>
          <w:p w14:paraId="3FD30FDA" w14:textId="77777777" w:rsidR="00177ED2" w:rsidRPr="00177ED2" w:rsidRDefault="00177ED2" w:rsidP="00177ED2">
            <w:pPr>
              <w:framePr w:w="15672" w:h="9725" w:wrap="none" w:vAnchor="page" w:hAnchor="page" w:x="912" w:y="1147"/>
              <w:widowControl w:val="0"/>
              <w:spacing w:after="0" w:line="240" w:lineRule="auto"/>
              <w:rPr>
                <w:rFonts w:ascii="Microsoft Sans Serif" w:eastAsia="Microsoft Sans Serif" w:hAnsi="Microsoft Sans Serif" w:cs="Microsoft Sans Serif"/>
                <w:color w:val="000000"/>
                <w:sz w:val="24"/>
                <w:szCs w:val="24"/>
                <w:lang w:eastAsia="ru-RU" w:bidi="ru-RU"/>
              </w:rPr>
            </w:pPr>
          </w:p>
        </w:tc>
        <w:tc>
          <w:tcPr>
            <w:tcW w:w="4325" w:type="dxa"/>
            <w:tcBorders>
              <w:top w:val="single" w:sz="4" w:space="0" w:color="auto"/>
              <w:left w:val="single" w:sz="4" w:space="0" w:color="auto"/>
            </w:tcBorders>
            <w:shd w:val="clear" w:color="auto" w:fill="auto"/>
            <w:vAlign w:val="center"/>
          </w:tcPr>
          <w:p w14:paraId="1F13F93C" w14:textId="77777777" w:rsidR="00177ED2" w:rsidRPr="00177ED2" w:rsidRDefault="00177ED2" w:rsidP="00177ED2">
            <w:pPr>
              <w:framePr w:w="15672" w:h="9725" w:wrap="none" w:vAnchor="page" w:hAnchor="page" w:x="912" w:y="1147"/>
              <w:widowControl w:val="0"/>
              <w:spacing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Акты о проведении дезинфекции систем теплопотребления с открытой схемой теплоснабжения и горячего водоснабжения в соответствии с</w:t>
            </w:r>
            <w:hyperlink r:id="rId76" w:history="1">
              <w:r w:rsidRPr="00177ED2">
                <w:rPr>
                  <w:rFonts w:ascii="Times New Roman" w:eastAsia="Times New Roman" w:hAnsi="Times New Roman" w:cs="Times New Roman"/>
                  <w:color w:val="000000"/>
                  <w:lang w:eastAsia="ru-RU" w:bidi="ru-RU"/>
                </w:rPr>
                <w:t xml:space="preserve"> пунктом 5.2.10 </w:t>
              </w:r>
            </w:hyperlink>
            <w:r w:rsidRPr="00177ED2">
              <w:rPr>
                <w:rFonts w:ascii="Times New Roman" w:eastAsia="Times New Roman" w:hAnsi="Times New Roman" w:cs="Times New Roman"/>
                <w:color w:val="000000"/>
                <w:lang w:eastAsia="ru-RU" w:bidi="ru-RU"/>
              </w:rPr>
              <w:t>Правил и норм технической эксплуатации жилищного фонда, санитарных правил и норм</w:t>
            </w:r>
            <w:hyperlink r:id="rId77" w:history="1">
              <w:r w:rsidRPr="00177ED2">
                <w:rPr>
                  <w:rFonts w:ascii="Times New Roman" w:eastAsia="Times New Roman" w:hAnsi="Times New Roman" w:cs="Times New Roman"/>
                  <w:color w:val="000000"/>
                  <w:lang w:eastAsia="ru-RU" w:bidi="ru-RU"/>
                </w:rPr>
                <w:t xml:space="preserve"> СанПиН</w:t>
              </w:r>
            </w:hyperlink>
            <w:r w:rsidRPr="00177ED2">
              <w:rPr>
                <w:rFonts w:ascii="Times New Roman" w:eastAsia="Times New Roman" w:hAnsi="Times New Roman" w:cs="Times New Roman"/>
                <w:color w:val="000000"/>
                <w:lang w:eastAsia="ru-RU" w:bidi="ru-RU"/>
              </w:rPr>
              <w:t xml:space="preserve"> </w:t>
            </w:r>
            <w:hyperlink r:id="rId78" w:history="1">
              <w:r w:rsidRPr="00177ED2">
                <w:rPr>
                  <w:rFonts w:ascii="Times New Roman" w:eastAsia="Times New Roman" w:hAnsi="Times New Roman" w:cs="Times New Roman"/>
                  <w:color w:val="000000"/>
                  <w:lang w:eastAsia="ru-RU" w:bidi="ru-RU"/>
                </w:rPr>
                <w:t xml:space="preserve">1.2.3685-21 </w:t>
              </w:r>
            </w:hyperlink>
            <w:r w:rsidRPr="00177ED2">
              <w:rPr>
                <w:rFonts w:ascii="Times New Roman" w:eastAsia="Times New Roman" w:hAnsi="Times New Roman" w:cs="Times New Roman"/>
                <w:color w:val="000000"/>
                <w:lang w:eastAsia="ru-RU" w:bidi="ru-RU"/>
              </w:rPr>
              <w:t>"Гигиенические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28.01.2021 № 2 (далее - СанПиН 1.2.3685</w:t>
            </w:r>
            <w:r w:rsidRPr="00177ED2">
              <w:rPr>
                <w:rFonts w:ascii="Times New Roman" w:eastAsia="Times New Roman" w:hAnsi="Times New Roman" w:cs="Times New Roman"/>
                <w:color w:val="000000"/>
                <w:lang w:eastAsia="ru-RU" w:bidi="ru-RU"/>
              </w:rPr>
              <w:softHyphen/>
              <w:t xml:space="preserve">21), и акты о результатах отбора проб воды из системы на соответствие требованиям </w:t>
            </w:r>
            <w:hyperlink r:id="rId79" w:history="1">
              <w:r w:rsidRPr="00177ED2">
                <w:rPr>
                  <w:rFonts w:ascii="Times New Roman" w:eastAsia="Times New Roman" w:hAnsi="Times New Roman" w:cs="Times New Roman"/>
                  <w:color w:val="000000"/>
                  <w:lang w:eastAsia="ru-RU" w:bidi="ru-RU"/>
                </w:rPr>
                <w:t>СанПиН 1.2.3685-21,</w:t>
              </w:r>
            </w:hyperlink>
            <w:r w:rsidRPr="00177ED2">
              <w:rPr>
                <w:rFonts w:ascii="Times New Roman" w:eastAsia="Times New Roman" w:hAnsi="Times New Roman" w:cs="Times New Roman"/>
                <w:color w:val="000000"/>
                <w:lang w:eastAsia="ru-RU" w:bidi="ru-RU"/>
              </w:rPr>
              <w:t xml:space="preserve"> оформленные аккредитованной лабораторией </w:t>
            </w:r>
            <w:hyperlink r:id="rId80" w:history="1">
              <w:r w:rsidRPr="00177ED2">
                <w:rPr>
                  <w:rFonts w:ascii="Times New Roman" w:eastAsia="Times New Roman" w:hAnsi="Times New Roman" w:cs="Times New Roman"/>
                  <w:color w:val="000000"/>
                  <w:lang w:eastAsia="ru-RU" w:bidi="ru-RU"/>
                </w:rPr>
                <w:t>(подпункт</w:t>
              </w:r>
            </w:hyperlink>
            <w:r w:rsidRPr="00177ED2">
              <w:rPr>
                <w:rFonts w:ascii="Times New Roman" w:eastAsia="Times New Roman" w:hAnsi="Times New Roman" w:cs="Times New Roman"/>
                <w:color w:val="000000"/>
                <w:lang w:eastAsia="ru-RU" w:bidi="ru-RU"/>
              </w:rPr>
              <w:t xml:space="preserve"> </w:t>
            </w:r>
            <w:hyperlink r:id="rId81" w:history="1">
              <w:r w:rsidRPr="00177ED2">
                <w:rPr>
                  <w:rFonts w:ascii="Times New Roman" w:eastAsia="Times New Roman" w:hAnsi="Times New Roman" w:cs="Times New Roman"/>
                  <w:color w:val="000000"/>
                  <w:lang w:eastAsia="ru-RU" w:bidi="ru-RU"/>
                </w:rPr>
                <w:t xml:space="preserve">11.5.17 пункта 11 </w:t>
              </w:r>
            </w:hyperlink>
            <w:r w:rsidRPr="00177ED2">
              <w:rPr>
                <w:rFonts w:ascii="Times New Roman" w:eastAsia="Times New Roman" w:hAnsi="Times New Roman" w:cs="Times New Roman"/>
                <w:color w:val="000000"/>
                <w:lang w:eastAsia="ru-RU" w:bidi="ru-RU"/>
              </w:rPr>
              <w:t>Правил)</w:t>
            </w:r>
          </w:p>
        </w:tc>
        <w:tc>
          <w:tcPr>
            <w:tcW w:w="1915" w:type="dxa"/>
            <w:tcBorders>
              <w:top w:val="single" w:sz="4" w:space="0" w:color="auto"/>
              <w:left w:val="single" w:sz="4" w:space="0" w:color="auto"/>
            </w:tcBorders>
            <w:shd w:val="clear" w:color="auto" w:fill="auto"/>
          </w:tcPr>
          <w:p w14:paraId="5C4D40DF" w14:textId="77777777" w:rsidR="00177ED2" w:rsidRPr="00177ED2" w:rsidRDefault="00177ED2" w:rsidP="00177ED2">
            <w:pPr>
              <w:framePr w:w="15672" w:h="9725" w:wrap="none" w:vAnchor="page" w:hAnchor="page" w:x="912" w:y="1147"/>
              <w:widowControl w:val="0"/>
              <w:spacing w:before="100"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Показатель наличия актов о проведении дезинфекции систем теплопотребления с открытой схемой теплоснабжения и горячего водоснабжения актов о результатах отбора проб воды из системы</w:t>
            </w:r>
          </w:p>
        </w:tc>
        <w:tc>
          <w:tcPr>
            <w:tcW w:w="566" w:type="dxa"/>
            <w:tcBorders>
              <w:top w:val="single" w:sz="4" w:space="0" w:color="auto"/>
              <w:left w:val="single" w:sz="4" w:space="0" w:color="auto"/>
            </w:tcBorders>
            <w:shd w:val="clear" w:color="auto" w:fill="auto"/>
          </w:tcPr>
          <w:p w14:paraId="1ABE8F32" w14:textId="77777777" w:rsidR="00177ED2" w:rsidRPr="00177ED2" w:rsidRDefault="00177ED2" w:rsidP="00177ED2">
            <w:pPr>
              <w:framePr w:w="15672" w:h="9725" w:wrap="none" w:vAnchor="page" w:hAnchor="page" w:x="912" w:y="1147"/>
              <w:widowControl w:val="0"/>
              <w:spacing w:before="80" w:after="0" w:line="240" w:lineRule="auto"/>
              <w:rPr>
                <w:rFonts w:ascii="Times New Roman" w:eastAsia="Times New Roman" w:hAnsi="Times New Roman" w:cs="Times New Roman"/>
                <w:color w:val="000000"/>
                <w:sz w:val="24"/>
                <w:szCs w:val="24"/>
                <w:lang w:eastAsia="ru-RU" w:bidi="ru-RU"/>
              </w:rPr>
            </w:pPr>
            <w:proofErr w:type="spellStart"/>
            <w:proofErr w:type="gramStart"/>
            <w:r w:rsidRPr="00177ED2">
              <w:rPr>
                <w:rFonts w:ascii="Arial Narrow" w:eastAsia="Arial Narrow" w:hAnsi="Arial Narrow" w:cs="Arial Narrow"/>
                <w:color w:val="000000"/>
                <w:sz w:val="24"/>
                <w:szCs w:val="24"/>
                <w:lang w:eastAsia="ru-RU" w:bidi="ru-RU"/>
              </w:rPr>
              <w:t>о,з</w:t>
            </w:r>
            <w:proofErr w:type="spellEnd"/>
            <w:proofErr w:type="gramEnd"/>
          </w:p>
        </w:tc>
        <w:tc>
          <w:tcPr>
            <w:tcW w:w="994" w:type="dxa"/>
            <w:tcBorders>
              <w:top w:val="single" w:sz="4" w:space="0" w:color="auto"/>
              <w:left w:val="single" w:sz="4" w:space="0" w:color="auto"/>
            </w:tcBorders>
            <w:shd w:val="clear" w:color="auto" w:fill="auto"/>
          </w:tcPr>
          <w:p w14:paraId="1B881F06" w14:textId="77777777" w:rsidR="00177ED2" w:rsidRPr="00177ED2" w:rsidRDefault="00177ED2" w:rsidP="00177ED2">
            <w:pPr>
              <w:framePr w:w="15672" w:h="9725" w:wrap="none" w:vAnchor="page" w:hAnchor="page" w:x="912" w:y="1147"/>
              <w:widowControl w:val="0"/>
              <w:spacing w:before="140" w:after="0" w:line="240" w:lineRule="auto"/>
              <w:rPr>
                <w:rFonts w:ascii="Times New Roman" w:eastAsia="Times New Roman" w:hAnsi="Times New Roman" w:cs="Times New Roman"/>
                <w:color w:val="000000"/>
                <w:sz w:val="14"/>
                <w:szCs w:val="14"/>
                <w:lang w:eastAsia="ru-RU" w:bidi="ru-RU"/>
              </w:rPr>
            </w:pPr>
            <w:proofErr w:type="spellStart"/>
            <w:r w:rsidRPr="00177ED2">
              <w:rPr>
                <w:rFonts w:ascii="Times New Roman" w:eastAsia="Times New Roman" w:hAnsi="Times New Roman" w:cs="Times New Roman"/>
                <w:color w:val="000000"/>
                <w:sz w:val="14"/>
                <w:szCs w:val="14"/>
                <w:lang w:eastAsia="ru-RU" w:bidi="ru-RU"/>
              </w:rPr>
              <w:t>Кдезинф</w:t>
            </w:r>
            <w:proofErr w:type="spellEnd"/>
          </w:p>
        </w:tc>
        <w:tc>
          <w:tcPr>
            <w:tcW w:w="1560" w:type="dxa"/>
            <w:tcBorders>
              <w:top w:val="single" w:sz="4" w:space="0" w:color="auto"/>
              <w:left w:val="single" w:sz="4" w:space="0" w:color="auto"/>
            </w:tcBorders>
            <w:shd w:val="clear" w:color="auto" w:fill="auto"/>
          </w:tcPr>
          <w:p w14:paraId="501AE2F3" w14:textId="77777777" w:rsidR="00177ED2" w:rsidRPr="00177ED2" w:rsidRDefault="00177ED2" w:rsidP="00177ED2">
            <w:pPr>
              <w:framePr w:w="15672" w:h="9725" w:wrap="none" w:vAnchor="page" w:hAnchor="page" w:x="912" w:y="1147"/>
              <w:widowControl w:val="0"/>
              <w:spacing w:before="100"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Наличие - 1</w:t>
            </w:r>
          </w:p>
          <w:p w14:paraId="32815FD7" w14:textId="77777777" w:rsidR="00177ED2" w:rsidRPr="00177ED2" w:rsidRDefault="00177ED2" w:rsidP="00177ED2">
            <w:pPr>
              <w:framePr w:w="15672" w:h="9725" w:wrap="none" w:vAnchor="page" w:hAnchor="page" w:x="912" w:y="1147"/>
              <w:widowControl w:val="0"/>
              <w:spacing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Отсутствие - 0</w:t>
            </w:r>
          </w:p>
        </w:tc>
        <w:tc>
          <w:tcPr>
            <w:tcW w:w="850" w:type="dxa"/>
            <w:tcBorders>
              <w:top w:val="single" w:sz="4" w:space="0" w:color="auto"/>
              <w:left w:val="single" w:sz="4" w:space="0" w:color="auto"/>
            </w:tcBorders>
            <w:shd w:val="clear" w:color="auto" w:fill="auto"/>
          </w:tcPr>
          <w:p w14:paraId="28469399" w14:textId="77777777" w:rsidR="00177ED2" w:rsidRPr="00177ED2" w:rsidRDefault="00177ED2" w:rsidP="00177ED2">
            <w:pPr>
              <w:framePr w:w="15672" w:h="9725" w:wrap="none" w:vAnchor="page" w:hAnchor="page" w:x="912" w:y="1147"/>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1147" w:type="dxa"/>
            <w:tcBorders>
              <w:top w:val="single" w:sz="4" w:space="0" w:color="auto"/>
              <w:left w:val="single" w:sz="4" w:space="0" w:color="auto"/>
              <w:right w:val="single" w:sz="4" w:space="0" w:color="auto"/>
            </w:tcBorders>
            <w:shd w:val="clear" w:color="auto" w:fill="auto"/>
          </w:tcPr>
          <w:p w14:paraId="36991BEA" w14:textId="77777777" w:rsidR="00177ED2" w:rsidRPr="00177ED2" w:rsidRDefault="00177ED2" w:rsidP="00177ED2">
            <w:pPr>
              <w:framePr w:w="15672" w:h="9725" w:wrap="none" w:vAnchor="page" w:hAnchor="page" w:x="912" w:y="1147"/>
              <w:widowControl w:val="0"/>
              <w:spacing w:after="0" w:line="240" w:lineRule="auto"/>
              <w:rPr>
                <w:rFonts w:ascii="Microsoft Sans Serif" w:eastAsia="Microsoft Sans Serif" w:hAnsi="Microsoft Sans Serif" w:cs="Microsoft Sans Serif"/>
                <w:color w:val="000000"/>
                <w:sz w:val="10"/>
                <w:szCs w:val="10"/>
                <w:lang w:eastAsia="ru-RU" w:bidi="ru-RU"/>
              </w:rPr>
            </w:pPr>
          </w:p>
        </w:tc>
      </w:tr>
      <w:tr w:rsidR="00177ED2" w:rsidRPr="00177ED2" w14:paraId="63D90B1C" w14:textId="77777777" w:rsidTr="00233858">
        <w:trPr>
          <w:trHeight w:hRule="exact" w:val="1488"/>
        </w:trPr>
        <w:tc>
          <w:tcPr>
            <w:tcW w:w="629" w:type="dxa"/>
            <w:tcBorders>
              <w:top w:val="single" w:sz="4" w:space="0" w:color="auto"/>
              <w:left w:val="single" w:sz="4" w:space="0" w:color="auto"/>
              <w:bottom w:val="single" w:sz="4" w:space="0" w:color="auto"/>
            </w:tcBorders>
            <w:shd w:val="clear" w:color="auto" w:fill="auto"/>
          </w:tcPr>
          <w:p w14:paraId="240390AE" w14:textId="77777777" w:rsidR="00177ED2" w:rsidRPr="00177ED2" w:rsidRDefault="00177ED2" w:rsidP="00177ED2">
            <w:pPr>
              <w:framePr w:w="15672" w:h="9725" w:wrap="none" w:vAnchor="page" w:hAnchor="page" w:x="912" w:y="1147"/>
              <w:widowControl w:val="0"/>
              <w:spacing w:before="100"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3</w:t>
            </w:r>
          </w:p>
        </w:tc>
        <w:tc>
          <w:tcPr>
            <w:tcW w:w="3686" w:type="dxa"/>
            <w:tcBorders>
              <w:top w:val="single" w:sz="4" w:space="0" w:color="auto"/>
              <w:left w:val="single" w:sz="4" w:space="0" w:color="auto"/>
              <w:bottom w:val="single" w:sz="4" w:space="0" w:color="auto"/>
            </w:tcBorders>
            <w:shd w:val="clear" w:color="auto" w:fill="auto"/>
            <w:vAlign w:val="center"/>
          </w:tcPr>
          <w:p w14:paraId="37D221A1" w14:textId="77777777" w:rsidR="00177ED2" w:rsidRPr="00177ED2" w:rsidRDefault="00177ED2" w:rsidP="00177ED2">
            <w:pPr>
              <w:framePr w:w="15672" w:h="9725" w:wrap="none" w:vAnchor="page" w:hAnchor="page" w:x="912" w:y="1147"/>
              <w:widowControl w:val="0"/>
              <w:spacing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Обеспечить выполнение требования, предусмотренного</w:t>
            </w:r>
            <w:hyperlink r:id="rId82" w:history="1">
              <w:r w:rsidRPr="00177ED2">
                <w:rPr>
                  <w:rFonts w:ascii="Times New Roman" w:eastAsia="Times New Roman" w:hAnsi="Times New Roman" w:cs="Times New Roman"/>
                  <w:color w:val="000000"/>
                  <w:lang w:eastAsia="ru-RU" w:bidi="ru-RU"/>
                </w:rPr>
                <w:t xml:space="preserve"> пунктом 11</w:t>
              </w:r>
            </w:hyperlink>
            <w:r w:rsidRPr="00177ED2">
              <w:rPr>
                <w:rFonts w:ascii="Times New Roman" w:eastAsia="Times New Roman" w:hAnsi="Times New Roman" w:cs="Times New Roman"/>
                <w:color w:val="000000"/>
                <w:lang w:eastAsia="ru-RU" w:bidi="ru-RU"/>
              </w:rPr>
              <w:t xml:space="preserve"> Правил пользования газом и предоставления услуг по газоснабжению в Российской</w:t>
            </w:r>
          </w:p>
        </w:tc>
        <w:tc>
          <w:tcPr>
            <w:tcW w:w="4325" w:type="dxa"/>
            <w:tcBorders>
              <w:top w:val="single" w:sz="4" w:space="0" w:color="auto"/>
              <w:left w:val="single" w:sz="4" w:space="0" w:color="auto"/>
              <w:bottom w:val="single" w:sz="4" w:space="0" w:color="auto"/>
            </w:tcBorders>
            <w:shd w:val="clear" w:color="auto" w:fill="auto"/>
            <w:vAlign w:val="center"/>
          </w:tcPr>
          <w:p w14:paraId="1360DCBB" w14:textId="77777777" w:rsidR="00177ED2" w:rsidRPr="00177ED2" w:rsidRDefault="00177ED2" w:rsidP="00177ED2">
            <w:pPr>
              <w:framePr w:w="15672" w:h="9725" w:wrap="none" w:vAnchor="page" w:hAnchor="page" w:x="912" w:y="1147"/>
              <w:widowControl w:val="0"/>
              <w:spacing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Для лиц, указанных в</w:t>
            </w:r>
            <w:hyperlink r:id="rId83" w:history="1">
              <w:r w:rsidRPr="00177ED2">
                <w:rPr>
                  <w:rFonts w:ascii="Times New Roman" w:eastAsia="Times New Roman" w:hAnsi="Times New Roman" w:cs="Times New Roman"/>
                  <w:color w:val="000000"/>
                  <w:lang w:eastAsia="ru-RU" w:bidi="ru-RU"/>
                </w:rPr>
                <w:t xml:space="preserve"> подпунктах 1.4,</w:t>
              </w:r>
            </w:hyperlink>
            <w:hyperlink r:id="rId84" w:history="1">
              <w:r w:rsidRPr="00177ED2">
                <w:rPr>
                  <w:rFonts w:ascii="Times New Roman" w:eastAsia="Times New Roman" w:hAnsi="Times New Roman" w:cs="Times New Roman"/>
                  <w:color w:val="000000"/>
                  <w:lang w:eastAsia="ru-RU" w:bidi="ru-RU"/>
                </w:rPr>
                <w:t xml:space="preserve"> 1.5</w:t>
              </w:r>
            </w:hyperlink>
            <w:r w:rsidRPr="00177ED2">
              <w:rPr>
                <w:rFonts w:ascii="Times New Roman" w:eastAsia="Times New Roman" w:hAnsi="Times New Roman" w:cs="Times New Roman"/>
                <w:color w:val="000000"/>
                <w:lang w:eastAsia="ru-RU" w:bidi="ru-RU"/>
              </w:rPr>
              <w:t xml:space="preserve"> </w:t>
            </w:r>
            <w:hyperlink r:id="rId85" w:history="1">
              <w:r w:rsidRPr="00177ED2">
                <w:rPr>
                  <w:rFonts w:ascii="Times New Roman" w:eastAsia="Times New Roman" w:hAnsi="Times New Roman" w:cs="Times New Roman"/>
                  <w:color w:val="000000"/>
                  <w:lang w:eastAsia="ru-RU" w:bidi="ru-RU"/>
                </w:rPr>
                <w:t xml:space="preserve">пункта 1 </w:t>
              </w:r>
            </w:hyperlink>
            <w:r w:rsidRPr="00177ED2">
              <w:rPr>
                <w:rFonts w:ascii="Times New Roman" w:eastAsia="Times New Roman" w:hAnsi="Times New Roman" w:cs="Times New Roman"/>
                <w:color w:val="000000"/>
                <w:lang w:eastAsia="ru-RU" w:bidi="ru-RU"/>
              </w:rPr>
              <w:t>Правил, - копия акта обследования дымовых и вентиляционных каналов многоквартирных домов перед отопительным периодом, копия</w:t>
            </w:r>
          </w:p>
        </w:tc>
        <w:tc>
          <w:tcPr>
            <w:tcW w:w="1915" w:type="dxa"/>
            <w:tcBorders>
              <w:top w:val="single" w:sz="4" w:space="0" w:color="auto"/>
              <w:left w:val="single" w:sz="4" w:space="0" w:color="auto"/>
              <w:bottom w:val="single" w:sz="4" w:space="0" w:color="auto"/>
            </w:tcBorders>
            <w:shd w:val="clear" w:color="auto" w:fill="auto"/>
            <w:vAlign w:val="center"/>
          </w:tcPr>
          <w:p w14:paraId="0600B11A" w14:textId="77777777" w:rsidR="00177ED2" w:rsidRPr="00177ED2" w:rsidRDefault="00177ED2" w:rsidP="00177ED2">
            <w:pPr>
              <w:framePr w:w="15672" w:h="9725" w:wrap="none" w:vAnchor="page" w:hAnchor="page" w:x="912" w:y="1147"/>
              <w:widowControl w:val="0"/>
              <w:spacing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Показатель обеспечения безопасности при использовании и содержании</w:t>
            </w:r>
          </w:p>
        </w:tc>
        <w:tc>
          <w:tcPr>
            <w:tcW w:w="566" w:type="dxa"/>
            <w:tcBorders>
              <w:top w:val="single" w:sz="4" w:space="0" w:color="auto"/>
              <w:left w:val="single" w:sz="4" w:space="0" w:color="auto"/>
              <w:bottom w:val="single" w:sz="4" w:space="0" w:color="auto"/>
            </w:tcBorders>
            <w:shd w:val="clear" w:color="auto" w:fill="auto"/>
          </w:tcPr>
          <w:p w14:paraId="6396EAA4" w14:textId="77777777" w:rsidR="00177ED2" w:rsidRPr="00177ED2" w:rsidRDefault="00177ED2" w:rsidP="00177ED2">
            <w:pPr>
              <w:framePr w:w="15672" w:h="9725" w:wrap="none" w:vAnchor="page" w:hAnchor="page" w:x="912" w:y="1147"/>
              <w:widowControl w:val="0"/>
              <w:spacing w:before="100"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0,02</w:t>
            </w:r>
          </w:p>
        </w:tc>
        <w:tc>
          <w:tcPr>
            <w:tcW w:w="994" w:type="dxa"/>
            <w:tcBorders>
              <w:top w:val="single" w:sz="4" w:space="0" w:color="auto"/>
              <w:left w:val="single" w:sz="4" w:space="0" w:color="auto"/>
              <w:bottom w:val="single" w:sz="4" w:space="0" w:color="auto"/>
            </w:tcBorders>
            <w:shd w:val="clear" w:color="auto" w:fill="auto"/>
          </w:tcPr>
          <w:p w14:paraId="2FB47843" w14:textId="77777777" w:rsidR="00177ED2" w:rsidRPr="00177ED2" w:rsidRDefault="00177ED2" w:rsidP="00177ED2">
            <w:pPr>
              <w:framePr w:w="15672" w:h="9725" w:wrap="none" w:vAnchor="page" w:hAnchor="page" w:x="912" w:y="1147"/>
              <w:widowControl w:val="0"/>
              <w:spacing w:before="140" w:after="0" w:line="240" w:lineRule="auto"/>
              <w:rPr>
                <w:rFonts w:ascii="Times New Roman" w:eastAsia="Times New Roman" w:hAnsi="Times New Roman" w:cs="Times New Roman"/>
                <w:color w:val="000000"/>
                <w:sz w:val="14"/>
                <w:szCs w:val="14"/>
                <w:lang w:eastAsia="ru-RU" w:bidi="ru-RU"/>
              </w:rPr>
            </w:pPr>
            <w:proofErr w:type="spellStart"/>
            <w:r w:rsidRPr="00177ED2">
              <w:rPr>
                <w:rFonts w:ascii="Times New Roman" w:eastAsia="Times New Roman" w:hAnsi="Times New Roman" w:cs="Times New Roman"/>
                <w:color w:val="000000"/>
                <w:sz w:val="14"/>
                <w:szCs w:val="14"/>
                <w:lang w:eastAsia="ru-RU" w:bidi="ru-RU"/>
              </w:rPr>
              <w:t>К</w:t>
            </w:r>
            <w:r w:rsidRPr="00177ED2">
              <w:rPr>
                <w:rFonts w:ascii="Times New Roman" w:eastAsia="Times New Roman" w:hAnsi="Times New Roman" w:cs="Times New Roman"/>
                <w:color w:val="000000"/>
                <w:sz w:val="14"/>
                <w:szCs w:val="14"/>
                <w:vertAlign w:val="subscript"/>
                <w:lang w:eastAsia="ru-RU" w:bidi="ru-RU"/>
              </w:rPr>
              <w:t>Г</w:t>
            </w:r>
            <w:r w:rsidRPr="00177ED2">
              <w:rPr>
                <w:rFonts w:ascii="Times New Roman" w:eastAsia="Times New Roman" w:hAnsi="Times New Roman" w:cs="Times New Roman"/>
                <w:color w:val="000000"/>
                <w:sz w:val="14"/>
                <w:szCs w:val="14"/>
                <w:lang w:eastAsia="ru-RU" w:bidi="ru-RU"/>
              </w:rPr>
              <w:t>аз</w:t>
            </w:r>
            <w:proofErr w:type="spellEnd"/>
          </w:p>
        </w:tc>
        <w:tc>
          <w:tcPr>
            <w:tcW w:w="1560" w:type="dxa"/>
            <w:tcBorders>
              <w:top w:val="single" w:sz="4" w:space="0" w:color="auto"/>
              <w:left w:val="single" w:sz="4" w:space="0" w:color="auto"/>
              <w:bottom w:val="single" w:sz="4" w:space="0" w:color="auto"/>
            </w:tcBorders>
            <w:shd w:val="clear" w:color="auto" w:fill="auto"/>
          </w:tcPr>
          <w:p w14:paraId="39765E49" w14:textId="77777777" w:rsidR="00177ED2" w:rsidRPr="00177ED2" w:rsidRDefault="00177ED2" w:rsidP="00177ED2">
            <w:pPr>
              <w:framePr w:w="15672" w:h="9725" w:wrap="none" w:vAnchor="page" w:hAnchor="page" w:x="912" w:y="1147"/>
              <w:widowControl w:val="0"/>
              <w:spacing w:before="140" w:after="0" w:line="276" w:lineRule="auto"/>
              <w:rPr>
                <w:rFonts w:ascii="Times New Roman" w:eastAsia="Times New Roman" w:hAnsi="Times New Roman" w:cs="Times New Roman"/>
                <w:color w:val="000000"/>
                <w:lang w:eastAsia="ru-RU" w:bidi="ru-RU"/>
              </w:rPr>
            </w:pPr>
            <w:proofErr w:type="spellStart"/>
            <w:r w:rsidRPr="00177ED2">
              <w:rPr>
                <w:rFonts w:ascii="Times New Roman" w:eastAsia="Times New Roman" w:hAnsi="Times New Roman" w:cs="Times New Roman"/>
                <w:color w:val="000000"/>
                <w:sz w:val="14"/>
                <w:szCs w:val="14"/>
                <w:lang w:eastAsia="ru-RU" w:bidi="ru-RU"/>
              </w:rPr>
              <w:t>К</w:t>
            </w:r>
            <w:r w:rsidRPr="00177ED2">
              <w:rPr>
                <w:rFonts w:ascii="Times New Roman" w:eastAsia="Times New Roman" w:hAnsi="Times New Roman" w:cs="Times New Roman"/>
                <w:color w:val="000000"/>
                <w:sz w:val="14"/>
                <w:szCs w:val="14"/>
                <w:vertAlign w:val="subscript"/>
                <w:lang w:eastAsia="ru-RU" w:bidi="ru-RU"/>
              </w:rPr>
              <w:t>Г</w:t>
            </w:r>
            <w:r w:rsidRPr="00177ED2">
              <w:rPr>
                <w:rFonts w:ascii="Times New Roman" w:eastAsia="Times New Roman" w:hAnsi="Times New Roman" w:cs="Times New Roman"/>
                <w:color w:val="000000"/>
                <w:sz w:val="14"/>
                <w:szCs w:val="14"/>
                <w:lang w:eastAsia="ru-RU" w:bidi="ru-RU"/>
              </w:rPr>
              <w:t>аз</w:t>
            </w:r>
            <w:proofErr w:type="spellEnd"/>
            <w:r w:rsidRPr="00177ED2">
              <w:rPr>
                <w:rFonts w:ascii="Times New Roman" w:eastAsia="Times New Roman" w:hAnsi="Times New Roman" w:cs="Times New Roman"/>
                <w:color w:val="000000"/>
                <w:sz w:val="14"/>
                <w:szCs w:val="14"/>
                <w:lang w:eastAsia="ru-RU" w:bidi="ru-RU"/>
              </w:rPr>
              <w:t xml:space="preserve"> </w:t>
            </w:r>
            <w:proofErr w:type="spellStart"/>
            <w:r w:rsidRPr="00177ED2">
              <w:rPr>
                <w:rFonts w:ascii="Times New Roman" w:eastAsia="Times New Roman" w:hAnsi="Times New Roman" w:cs="Times New Roman"/>
                <w:color w:val="000000"/>
                <w:sz w:val="14"/>
                <w:szCs w:val="14"/>
                <w:lang w:eastAsia="ru-RU" w:bidi="ru-RU"/>
              </w:rPr>
              <w:t>Кдым.вент</w:t>
            </w:r>
            <w:proofErr w:type="spellEnd"/>
            <w:r w:rsidRPr="00177ED2">
              <w:rPr>
                <w:rFonts w:ascii="Times New Roman" w:eastAsia="Times New Roman" w:hAnsi="Times New Roman" w:cs="Times New Roman"/>
                <w:color w:val="000000"/>
                <w:sz w:val="14"/>
                <w:szCs w:val="14"/>
                <w:lang w:eastAsia="ru-RU" w:bidi="ru-RU"/>
              </w:rPr>
              <w:t xml:space="preserve"> * </w:t>
            </w:r>
            <w:r w:rsidRPr="00177ED2">
              <w:rPr>
                <w:rFonts w:ascii="Times New Roman" w:eastAsia="Times New Roman" w:hAnsi="Times New Roman" w:cs="Times New Roman"/>
                <w:color w:val="000000"/>
                <w:lang w:eastAsia="ru-RU" w:bidi="ru-RU"/>
              </w:rPr>
              <w:t>0,5 +</w:t>
            </w:r>
          </w:p>
          <w:p w14:paraId="0D0BD5FD" w14:textId="77777777" w:rsidR="00177ED2" w:rsidRPr="00177ED2" w:rsidRDefault="00177ED2" w:rsidP="00177ED2">
            <w:pPr>
              <w:framePr w:w="15672" w:h="9725" w:wrap="none" w:vAnchor="page" w:hAnchor="page" w:x="912" w:y="1147"/>
              <w:widowControl w:val="0"/>
              <w:tabs>
                <w:tab w:val="left" w:pos="816"/>
              </w:tabs>
              <w:spacing w:after="0" w:line="199"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V</w:t>
            </w:r>
            <w:r w:rsidRPr="00177ED2">
              <w:rPr>
                <w:rFonts w:ascii="Times New Roman" w:eastAsia="Times New Roman" w:hAnsi="Times New Roman" w:cs="Times New Roman"/>
                <w:color w:val="000000"/>
                <w:lang w:eastAsia="ru-RU" w:bidi="ru-RU"/>
              </w:rPr>
              <w:tab/>
              <w:t xml:space="preserve">_ </w:t>
            </w:r>
            <w:r w:rsidRPr="00177ED2">
              <w:rPr>
                <w:rFonts w:ascii="Times New Roman" w:eastAsia="Times New Roman" w:hAnsi="Times New Roman" w:cs="Times New Roman"/>
                <w:color w:val="4B4B4B"/>
                <w:lang w:eastAsia="ru-RU" w:bidi="ru-RU"/>
              </w:rPr>
              <w:t>*</w:t>
            </w:r>
          </w:p>
          <w:p w14:paraId="1A1CF89E" w14:textId="77777777" w:rsidR="00177ED2" w:rsidRPr="00177ED2" w:rsidRDefault="00177ED2" w:rsidP="00177ED2">
            <w:pPr>
              <w:framePr w:w="15672" w:h="9725" w:wrap="none" w:vAnchor="page" w:hAnchor="page" w:x="912" w:y="1147"/>
              <w:widowControl w:val="0"/>
              <w:spacing w:after="0" w:line="180" w:lineRule="auto"/>
              <w:rPr>
                <w:rFonts w:ascii="Times New Roman" w:eastAsia="Times New Roman" w:hAnsi="Times New Roman" w:cs="Times New Roman"/>
                <w:color w:val="000000"/>
                <w:sz w:val="14"/>
                <w:szCs w:val="14"/>
                <w:lang w:eastAsia="ru-RU" w:bidi="ru-RU"/>
              </w:rPr>
            </w:pPr>
            <w:proofErr w:type="spellStart"/>
            <w:proofErr w:type="gramStart"/>
            <w:r w:rsidRPr="00177ED2">
              <w:rPr>
                <w:rFonts w:ascii="Times New Roman" w:eastAsia="Times New Roman" w:hAnsi="Times New Roman" w:cs="Times New Roman"/>
                <w:color w:val="000000"/>
                <w:sz w:val="14"/>
                <w:szCs w:val="14"/>
                <w:lang w:eastAsia="ru-RU" w:bidi="ru-RU"/>
              </w:rPr>
              <w:t>ГУцогов.тех.обсл</w:t>
            </w:r>
            <w:proofErr w:type="spellEnd"/>
            <w:proofErr w:type="gramEnd"/>
          </w:p>
          <w:p w14:paraId="647A9798" w14:textId="77777777" w:rsidR="00177ED2" w:rsidRPr="00177ED2" w:rsidRDefault="00177ED2" w:rsidP="00177ED2">
            <w:pPr>
              <w:framePr w:w="15672" w:h="9725" w:wrap="none" w:vAnchor="page" w:hAnchor="page" w:x="912" w:y="1147"/>
              <w:widowControl w:val="0"/>
              <w:spacing w:after="0" w:line="228"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0,5</w:t>
            </w:r>
          </w:p>
        </w:tc>
        <w:tc>
          <w:tcPr>
            <w:tcW w:w="850" w:type="dxa"/>
            <w:tcBorders>
              <w:top w:val="single" w:sz="4" w:space="0" w:color="auto"/>
              <w:left w:val="single" w:sz="4" w:space="0" w:color="auto"/>
              <w:bottom w:val="single" w:sz="4" w:space="0" w:color="auto"/>
            </w:tcBorders>
            <w:shd w:val="clear" w:color="auto" w:fill="auto"/>
          </w:tcPr>
          <w:p w14:paraId="4E168606" w14:textId="77777777" w:rsidR="00177ED2" w:rsidRPr="00177ED2" w:rsidRDefault="00177ED2" w:rsidP="00177ED2">
            <w:pPr>
              <w:framePr w:w="15672" w:h="9725" w:wrap="none" w:vAnchor="page" w:hAnchor="page" w:x="912" w:y="1147"/>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1147" w:type="dxa"/>
            <w:tcBorders>
              <w:top w:val="single" w:sz="4" w:space="0" w:color="auto"/>
              <w:left w:val="single" w:sz="4" w:space="0" w:color="auto"/>
              <w:bottom w:val="single" w:sz="4" w:space="0" w:color="auto"/>
              <w:right w:val="single" w:sz="4" w:space="0" w:color="auto"/>
            </w:tcBorders>
            <w:shd w:val="clear" w:color="auto" w:fill="auto"/>
          </w:tcPr>
          <w:p w14:paraId="51206BEC" w14:textId="77777777" w:rsidR="00177ED2" w:rsidRPr="00177ED2" w:rsidRDefault="00177ED2" w:rsidP="00177ED2">
            <w:pPr>
              <w:framePr w:w="15672" w:h="9725" w:wrap="none" w:vAnchor="page" w:hAnchor="page" w:x="912" w:y="1147"/>
              <w:widowControl w:val="0"/>
              <w:spacing w:after="0" w:line="240" w:lineRule="auto"/>
              <w:rPr>
                <w:rFonts w:ascii="Microsoft Sans Serif" w:eastAsia="Microsoft Sans Serif" w:hAnsi="Microsoft Sans Serif" w:cs="Microsoft Sans Serif"/>
                <w:color w:val="000000"/>
                <w:sz w:val="10"/>
                <w:szCs w:val="10"/>
                <w:lang w:eastAsia="ru-RU" w:bidi="ru-RU"/>
              </w:rPr>
            </w:pPr>
          </w:p>
        </w:tc>
      </w:tr>
    </w:tbl>
    <w:p w14:paraId="188C0ADD" w14:textId="77777777" w:rsidR="00177ED2" w:rsidRPr="00177ED2" w:rsidRDefault="00177ED2" w:rsidP="00177ED2">
      <w:pPr>
        <w:framePr w:wrap="none" w:vAnchor="page" w:hAnchor="page" w:x="8343" w:y="10929"/>
        <w:widowControl w:val="0"/>
        <w:spacing w:after="0" w:line="240" w:lineRule="auto"/>
        <w:rPr>
          <w:rFonts w:ascii="Times New Roman" w:eastAsia="Times New Roman" w:hAnsi="Times New Roman" w:cs="Times New Roman"/>
          <w:color w:val="000000"/>
          <w:sz w:val="24"/>
          <w:szCs w:val="24"/>
          <w:lang w:eastAsia="ru-RU" w:bidi="ru-RU"/>
        </w:rPr>
      </w:pPr>
      <w:r w:rsidRPr="00177ED2">
        <w:rPr>
          <w:rFonts w:ascii="Times New Roman" w:eastAsia="Times New Roman" w:hAnsi="Times New Roman" w:cs="Times New Roman"/>
          <w:color w:val="000000"/>
          <w:sz w:val="24"/>
          <w:szCs w:val="24"/>
          <w:lang w:eastAsia="ru-RU" w:bidi="ru-RU"/>
        </w:rPr>
        <w:t>34</w:t>
      </w:r>
    </w:p>
    <w:p w14:paraId="4F898405" w14:textId="77777777" w:rsidR="00177ED2" w:rsidRPr="00177ED2" w:rsidRDefault="00177ED2" w:rsidP="00177ED2">
      <w:pPr>
        <w:widowControl w:val="0"/>
        <w:spacing w:after="0" w:line="1" w:lineRule="exact"/>
        <w:rPr>
          <w:rFonts w:ascii="Microsoft Sans Serif" w:eastAsia="Microsoft Sans Serif" w:hAnsi="Microsoft Sans Serif" w:cs="Microsoft Sans Serif"/>
          <w:color w:val="000000"/>
          <w:sz w:val="24"/>
          <w:szCs w:val="24"/>
          <w:lang w:eastAsia="ru-RU" w:bidi="ru-RU"/>
        </w:rPr>
        <w:sectPr w:rsidR="00177ED2" w:rsidRPr="00177ED2">
          <w:pgSz w:w="16840" w:h="11900" w:orient="landscape"/>
          <w:pgMar w:top="360" w:right="360" w:bottom="360" w:left="360" w:header="0" w:footer="3" w:gutter="0"/>
          <w:cols w:space="720"/>
          <w:noEndnote/>
          <w:docGrid w:linePitch="360"/>
        </w:sectPr>
      </w:pPr>
    </w:p>
    <w:p w14:paraId="699A9572" w14:textId="77777777" w:rsidR="00177ED2" w:rsidRPr="00177ED2" w:rsidRDefault="00177ED2" w:rsidP="00177ED2">
      <w:pPr>
        <w:widowControl w:val="0"/>
        <w:spacing w:after="0" w:line="1" w:lineRule="exact"/>
        <w:rPr>
          <w:rFonts w:ascii="Microsoft Sans Serif" w:eastAsia="Microsoft Sans Serif" w:hAnsi="Microsoft Sans Serif" w:cs="Microsoft Sans Serif"/>
          <w:color w:val="000000"/>
          <w:sz w:val="24"/>
          <w:szCs w:val="24"/>
          <w:lang w:eastAsia="ru-RU" w:bidi="ru-RU"/>
        </w:rPr>
      </w:pPr>
    </w:p>
    <w:tbl>
      <w:tblPr>
        <w:tblOverlap w:val="never"/>
        <w:tblW w:w="0" w:type="auto"/>
        <w:tblLayout w:type="fixed"/>
        <w:tblCellMar>
          <w:left w:w="10" w:type="dxa"/>
          <w:right w:w="10" w:type="dxa"/>
        </w:tblCellMar>
        <w:tblLook w:val="04A0" w:firstRow="1" w:lastRow="0" w:firstColumn="1" w:lastColumn="0" w:noHBand="0" w:noVBand="1"/>
      </w:tblPr>
      <w:tblGrid>
        <w:gridCol w:w="634"/>
        <w:gridCol w:w="3682"/>
        <w:gridCol w:w="4325"/>
        <w:gridCol w:w="1915"/>
        <w:gridCol w:w="566"/>
        <w:gridCol w:w="994"/>
        <w:gridCol w:w="1560"/>
        <w:gridCol w:w="850"/>
        <w:gridCol w:w="1147"/>
      </w:tblGrid>
      <w:tr w:rsidR="00177ED2" w:rsidRPr="00177ED2" w14:paraId="0154548E" w14:textId="77777777" w:rsidTr="00233858">
        <w:trPr>
          <w:trHeight w:hRule="exact" w:val="2242"/>
        </w:trPr>
        <w:tc>
          <w:tcPr>
            <w:tcW w:w="634" w:type="dxa"/>
            <w:tcBorders>
              <w:top w:val="single" w:sz="4" w:space="0" w:color="auto"/>
              <w:left w:val="single" w:sz="4" w:space="0" w:color="auto"/>
            </w:tcBorders>
            <w:shd w:val="clear" w:color="auto" w:fill="auto"/>
          </w:tcPr>
          <w:p w14:paraId="6A642A40" w14:textId="77777777" w:rsidR="00177ED2" w:rsidRPr="00177ED2" w:rsidRDefault="00177ED2" w:rsidP="00177ED2">
            <w:pPr>
              <w:framePr w:w="15672" w:h="9725" w:wrap="none" w:vAnchor="page" w:hAnchor="page" w:x="912" w:y="1147"/>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3682" w:type="dxa"/>
            <w:vMerge w:val="restart"/>
            <w:tcBorders>
              <w:top w:val="single" w:sz="4" w:space="0" w:color="auto"/>
              <w:left w:val="single" w:sz="4" w:space="0" w:color="auto"/>
            </w:tcBorders>
            <w:shd w:val="clear" w:color="auto" w:fill="auto"/>
          </w:tcPr>
          <w:p w14:paraId="1FB5D269" w14:textId="77777777" w:rsidR="00177ED2" w:rsidRPr="00177ED2" w:rsidRDefault="00177ED2" w:rsidP="00177ED2">
            <w:pPr>
              <w:framePr w:w="15672" w:h="9725" w:wrap="none" w:vAnchor="page" w:hAnchor="page" w:x="912" w:y="1147"/>
              <w:widowControl w:val="0"/>
              <w:spacing w:before="100"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 xml:space="preserve">Федерации, утвержденных постановлением Правительства Российской Федерации от 17 мая 2002 г. № 317,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 </w:t>
            </w:r>
            <w:hyperlink r:id="rId86" w:history="1">
              <w:r w:rsidRPr="00177ED2">
                <w:rPr>
                  <w:rFonts w:ascii="Times New Roman" w:eastAsia="Times New Roman" w:hAnsi="Times New Roman" w:cs="Times New Roman"/>
                  <w:color w:val="000000"/>
                  <w:lang w:eastAsia="ru-RU" w:bidi="ru-RU"/>
                </w:rPr>
                <w:t>(подпункт 11.3</w:t>
              </w:r>
            </w:hyperlink>
            <w:r w:rsidRPr="00177ED2">
              <w:rPr>
                <w:rFonts w:ascii="Times New Roman" w:eastAsia="Times New Roman" w:hAnsi="Times New Roman" w:cs="Times New Roman"/>
                <w:color w:val="000000"/>
                <w:lang w:eastAsia="ru-RU" w:bidi="ru-RU"/>
              </w:rPr>
              <w:t xml:space="preserve"> </w:t>
            </w:r>
            <w:hyperlink r:id="rId87" w:history="1">
              <w:r w:rsidRPr="00177ED2">
                <w:rPr>
                  <w:rFonts w:ascii="Times New Roman" w:eastAsia="Times New Roman" w:hAnsi="Times New Roman" w:cs="Times New Roman"/>
                  <w:color w:val="000000"/>
                  <w:lang w:eastAsia="ru-RU" w:bidi="ru-RU"/>
                </w:rPr>
                <w:t xml:space="preserve">пункта 11 </w:t>
              </w:r>
            </w:hyperlink>
            <w:r w:rsidRPr="00177ED2">
              <w:rPr>
                <w:rFonts w:ascii="Times New Roman" w:eastAsia="Times New Roman" w:hAnsi="Times New Roman" w:cs="Times New Roman"/>
                <w:color w:val="000000"/>
                <w:lang w:eastAsia="ru-RU" w:bidi="ru-RU"/>
              </w:rPr>
              <w:t>Правил)</w:t>
            </w:r>
          </w:p>
        </w:tc>
        <w:tc>
          <w:tcPr>
            <w:tcW w:w="4325" w:type="dxa"/>
            <w:vMerge w:val="restart"/>
            <w:tcBorders>
              <w:top w:val="single" w:sz="4" w:space="0" w:color="auto"/>
              <w:left w:val="single" w:sz="4" w:space="0" w:color="auto"/>
            </w:tcBorders>
            <w:shd w:val="clear" w:color="auto" w:fill="auto"/>
          </w:tcPr>
          <w:p w14:paraId="1D55D4F9" w14:textId="77777777" w:rsidR="00177ED2" w:rsidRPr="00177ED2" w:rsidRDefault="00177ED2" w:rsidP="00177ED2">
            <w:pPr>
              <w:framePr w:w="15672" w:h="9725" w:wrap="none" w:vAnchor="page" w:hAnchor="page" w:x="912" w:y="1147"/>
              <w:widowControl w:val="0"/>
              <w:spacing w:before="100"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 xml:space="preserve">действующего договора о техническом обслуживании и ремонте внутридомового газового оборудования в многоквартирном доме </w:t>
            </w:r>
            <w:hyperlink r:id="rId88" w:history="1">
              <w:r w:rsidRPr="00177ED2">
                <w:rPr>
                  <w:rFonts w:ascii="Times New Roman" w:eastAsia="Times New Roman" w:hAnsi="Times New Roman" w:cs="Times New Roman"/>
                  <w:color w:val="000000"/>
                  <w:lang w:eastAsia="ru-RU" w:bidi="ru-RU"/>
                </w:rPr>
                <w:t xml:space="preserve">(пункт 11.5.18 пункта 18 </w:t>
              </w:r>
            </w:hyperlink>
            <w:r w:rsidRPr="00177ED2">
              <w:rPr>
                <w:rFonts w:ascii="Times New Roman" w:eastAsia="Times New Roman" w:hAnsi="Times New Roman" w:cs="Times New Roman"/>
                <w:color w:val="000000"/>
                <w:lang w:eastAsia="ru-RU" w:bidi="ru-RU"/>
              </w:rPr>
              <w:t>Правил)</w:t>
            </w:r>
          </w:p>
        </w:tc>
        <w:tc>
          <w:tcPr>
            <w:tcW w:w="1915" w:type="dxa"/>
            <w:tcBorders>
              <w:top w:val="single" w:sz="4" w:space="0" w:color="auto"/>
              <w:left w:val="single" w:sz="4" w:space="0" w:color="auto"/>
            </w:tcBorders>
            <w:shd w:val="clear" w:color="auto" w:fill="auto"/>
            <w:vAlign w:val="center"/>
          </w:tcPr>
          <w:p w14:paraId="00D80B3C" w14:textId="77777777" w:rsidR="00177ED2" w:rsidRPr="00177ED2" w:rsidRDefault="00177ED2" w:rsidP="00177ED2">
            <w:pPr>
              <w:framePr w:w="15672" w:h="9725" w:wrap="none" w:vAnchor="page" w:hAnchor="page" w:x="912" w:y="1147"/>
              <w:widowControl w:val="0"/>
              <w:spacing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внутридомового и внутриквартирного газового оборудования при предоставлении коммунальной услуги по газоснабжению</w:t>
            </w:r>
          </w:p>
        </w:tc>
        <w:tc>
          <w:tcPr>
            <w:tcW w:w="566" w:type="dxa"/>
            <w:tcBorders>
              <w:top w:val="single" w:sz="4" w:space="0" w:color="auto"/>
              <w:left w:val="single" w:sz="4" w:space="0" w:color="auto"/>
            </w:tcBorders>
            <w:shd w:val="clear" w:color="auto" w:fill="auto"/>
          </w:tcPr>
          <w:p w14:paraId="7B33A7CD" w14:textId="77777777" w:rsidR="00177ED2" w:rsidRPr="00177ED2" w:rsidRDefault="00177ED2" w:rsidP="00177ED2">
            <w:pPr>
              <w:framePr w:w="15672" w:h="9725" w:wrap="none" w:vAnchor="page" w:hAnchor="page" w:x="912" w:y="1147"/>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994" w:type="dxa"/>
            <w:tcBorders>
              <w:top w:val="single" w:sz="4" w:space="0" w:color="auto"/>
              <w:left w:val="single" w:sz="4" w:space="0" w:color="auto"/>
            </w:tcBorders>
            <w:shd w:val="clear" w:color="auto" w:fill="auto"/>
          </w:tcPr>
          <w:p w14:paraId="07B96DB8" w14:textId="77777777" w:rsidR="00177ED2" w:rsidRPr="00177ED2" w:rsidRDefault="00177ED2" w:rsidP="00177ED2">
            <w:pPr>
              <w:framePr w:w="15672" w:h="9725" w:wrap="none" w:vAnchor="page" w:hAnchor="page" w:x="912" w:y="1147"/>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1560" w:type="dxa"/>
            <w:tcBorders>
              <w:top w:val="single" w:sz="4" w:space="0" w:color="auto"/>
              <w:left w:val="single" w:sz="4" w:space="0" w:color="auto"/>
            </w:tcBorders>
            <w:shd w:val="clear" w:color="auto" w:fill="auto"/>
          </w:tcPr>
          <w:p w14:paraId="6FB2EFCD" w14:textId="77777777" w:rsidR="00177ED2" w:rsidRPr="00177ED2" w:rsidRDefault="00177ED2" w:rsidP="00177ED2">
            <w:pPr>
              <w:framePr w:w="15672" w:h="9725" w:wrap="none" w:vAnchor="page" w:hAnchor="page" w:x="912" w:y="1147"/>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850" w:type="dxa"/>
            <w:tcBorders>
              <w:top w:val="single" w:sz="4" w:space="0" w:color="auto"/>
              <w:left w:val="single" w:sz="4" w:space="0" w:color="auto"/>
            </w:tcBorders>
            <w:shd w:val="clear" w:color="auto" w:fill="auto"/>
          </w:tcPr>
          <w:p w14:paraId="3EA68202" w14:textId="77777777" w:rsidR="00177ED2" w:rsidRPr="00177ED2" w:rsidRDefault="00177ED2" w:rsidP="00177ED2">
            <w:pPr>
              <w:framePr w:w="15672" w:h="9725" w:wrap="none" w:vAnchor="page" w:hAnchor="page" w:x="912" w:y="1147"/>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1147" w:type="dxa"/>
            <w:tcBorders>
              <w:top w:val="single" w:sz="4" w:space="0" w:color="auto"/>
              <w:left w:val="single" w:sz="4" w:space="0" w:color="auto"/>
              <w:right w:val="single" w:sz="4" w:space="0" w:color="auto"/>
            </w:tcBorders>
            <w:shd w:val="clear" w:color="auto" w:fill="auto"/>
          </w:tcPr>
          <w:p w14:paraId="14D66E5B" w14:textId="77777777" w:rsidR="00177ED2" w:rsidRPr="00177ED2" w:rsidRDefault="00177ED2" w:rsidP="00177ED2">
            <w:pPr>
              <w:framePr w:w="15672" w:h="9725" w:wrap="none" w:vAnchor="page" w:hAnchor="page" w:x="912" w:y="1147"/>
              <w:widowControl w:val="0"/>
              <w:spacing w:after="0" w:line="240" w:lineRule="auto"/>
              <w:rPr>
                <w:rFonts w:ascii="Microsoft Sans Serif" w:eastAsia="Microsoft Sans Serif" w:hAnsi="Microsoft Sans Serif" w:cs="Microsoft Sans Serif"/>
                <w:color w:val="000000"/>
                <w:sz w:val="10"/>
                <w:szCs w:val="10"/>
                <w:lang w:eastAsia="ru-RU" w:bidi="ru-RU"/>
              </w:rPr>
            </w:pPr>
          </w:p>
        </w:tc>
      </w:tr>
      <w:tr w:rsidR="00177ED2" w:rsidRPr="00177ED2" w14:paraId="17B88874" w14:textId="77777777" w:rsidTr="00233858">
        <w:trPr>
          <w:trHeight w:hRule="exact" w:val="2746"/>
        </w:trPr>
        <w:tc>
          <w:tcPr>
            <w:tcW w:w="634" w:type="dxa"/>
            <w:tcBorders>
              <w:top w:val="single" w:sz="4" w:space="0" w:color="auto"/>
              <w:left w:val="single" w:sz="4" w:space="0" w:color="auto"/>
            </w:tcBorders>
            <w:shd w:val="clear" w:color="auto" w:fill="auto"/>
          </w:tcPr>
          <w:p w14:paraId="1B3C879B" w14:textId="77777777" w:rsidR="00177ED2" w:rsidRPr="00177ED2" w:rsidRDefault="00177ED2" w:rsidP="00177ED2">
            <w:pPr>
              <w:framePr w:w="15672" w:h="9725" w:wrap="none" w:vAnchor="page" w:hAnchor="page" w:x="912" w:y="1147"/>
              <w:widowControl w:val="0"/>
              <w:spacing w:before="100"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3.1</w:t>
            </w:r>
          </w:p>
        </w:tc>
        <w:tc>
          <w:tcPr>
            <w:tcW w:w="3682" w:type="dxa"/>
            <w:vMerge/>
            <w:tcBorders>
              <w:left w:val="single" w:sz="4" w:space="0" w:color="auto"/>
            </w:tcBorders>
            <w:shd w:val="clear" w:color="auto" w:fill="auto"/>
          </w:tcPr>
          <w:p w14:paraId="7C2B0BBD" w14:textId="77777777" w:rsidR="00177ED2" w:rsidRPr="00177ED2" w:rsidRDefault="00177ED2" w:rsidP="00177ED2">
            <w:pPr>
              <w:framePr w:w="15672" w:h="9725" w:wrap="none" w:vAnchor="page" w:hAnchor="page" w:x="912" w:y="1147"/>
              <w:widowControl w:val="0"/>
              <w:spacing w:after="0" w:line="240" w:lineRule="auto"/>
              <w:rPr>
                <w:rFonts w:ascii="Microsoft Sans Serif" w:eastAsia="Microsoft Sans Serif" w:hAnsi="Microsoft Sans Serif" w:cs="Microsoft Sans Serif"/>
                <w:color w:val="000000"/>
                <w:sz w:val="24"/>
                <w:szCs w:val="24"/>
                <w:lang w:eastAsia="ru-RU" w:bidi="ru-RU"/>
              </w:rPr>
            </w:pPr>
          </w:p>
        </w:tc>
        <w:tc>
          <w:tcPr>
            <w:tcW w:w="4325" w:type="dxa"/>
            <w:vMerge/>
            <w:tcBorders>
              <w:left w:val="single" w:sz="4" w:space="0" w:color="auto"/>
            </w:tcBorders>
            <w:shd w:val="clear" w:color="auto" w:fill="auto"/>
          </w:tcPr>
          <w:p w14:paraId="1A6E537A" w14:textId="77777777" w:rsidR="00177ED2" w:rsidRPr="00177ED2" w:rsidRDefault="00177ED2" w:rsidP="00177ED2">
            <w:pPr>
              <w:framePr w:w="15672" w:h="9725" w:wrap="none" w:vAnchor="page" w:hAnchor="page" w:x="912" w:y="1147"/>
              <w:widowControl w:val="0"/>
              <w:spacing w:after="0" w:line="240" w:lineRule="auto"/>
              <w:rPr>
                <w:rFonts w:ascii="Microsoft Sans Serif" w:eastAsia="Microsoft Sans Serif" w:hAnsi="Microsoft Sans Serif" w:cs="Microsoft Sans Serif"/>
                <w:color w:val="000000"/>
                <w:sz w:val="24"/>
                <w:szCs w:val="24"/>
                <w:lang w:eastAsia="ru-RU" w:bidi="ru-RU"/>
              </w:rPr>
            </w:pPr>
          </w:p>
        </w:tc>
        <w:tc>
          <w:tcPr>
            <w:tcW w:w="1915" w:type="dxa"/>
            <w:tcBorders>
              <w:top w:val="single" w:sz="4" w:space="0" w:color="auto"/>
              <w:left w:val="single" w:sz="4" w:space="0" w:color="auto"/>
            </w:tcBorders>
            <w:shd w:val="clear" w:color="auto" w:fill="auto"/>
            <w:vAlign w:val="center"/>
          </w:tcPr>
          <w:p w14:paraId="15852A4B" w14:textId="77777777" w:rsidR="00177ED2" w:rsidRPr="00177ED2" w:rsidRDefault="00177ED2" w:rsidP="00177ED2">
            <w:pPr>
              <w:framePr w:w="15672" w:h="9725" w:wrap="none" w:vAnchor="page" w:hAnchor="page" w:x="912" w:y="1147"/>
              <w:widowControl w:val="0"/>
              <w:spacing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Показатель наличия акта обследования дымовых и вентиляционных каналов многоквартирных домов перед отопительным периодом</w:t>
            </w:r>
          </w:p>
        </w:tc>
        <w:tc>
          <w:tcPr>
            <w:tcW w:w="566" w:type="dxa"/>
            <w:tcBorders>
              <w:top w:val="single" w:sz="4" w:space="0" w:color="auto"/>
              <w:left w:val="single" w:sz="4" w:space="0" w:color="auto"/>
            </w:tcBorders>
            <w:shd w:val="clear" w:color="auto" w:fill="auto"/>
          </w:tcPr>
          <w:p w14:paraId="30B430DA" w14:textId="77777777" w:rsidR="00177ED2" w:rsidRPr="00177ED2" w:rsidRDefault="00177ED2" w:rsidP="00177ED2">
            <w:pPr>
              <w:framePr w:w="15672" w:h="9725" w:wrap="none" w:vAnchor="page" w:hAnchor="page" w:x="912" w:y="1147"/>
              <w:widowControl w:val="0"/>
              <w:spacing w:before="100"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0,5</w:t>
            </w:r>
          </w:p>
        </w:tc>
        <w:tc>
          <w:tcPr>
            <w:tcW w:w="994" w:type="dxa"/>
            <w:tcBorders>
              <w:top w:val="single" w:sz="4" w:space="0" w:color="auto"/>
              <w:left w:val="single" w:sz="4" w:space="0" w:color="auto"/>
            </w:tcBorders>
            <w:shd w:val="clear" w:color="auto" w:fill="auto"/>
          </w:tcPr>
          <w:p w14:paraId="0BC2D81E" w14:textId="77777777" w:rsidR="00177ED2" w:rsidRPr="00177ED2" w:rsidRDefault="00177ED2" w:rsidP="00177ED2">
            <w:pPr>
              <w:framePr w:w="15672" w:h="9725" w:wrap="none" w:vAnchor="page" w:hAnchor="page" w:x="912" w:y="1147"/>
              <w:widowControl w:val="0"/>
              <w:spacing w:before="140" w:after="0" w:line="240" w:lineRule="auto"/>
              <w:rPr>
                <w:rFonts w:ascii="Times New Roman" w:eastAsia="Times New Roman" w:hAnsi="Times New Roman" w:cs="Times New Roman"/>
                <w:color w:val="000000"/>
                <w:sz w:val="14"/>
                <w:szCs w:val="14"/>
                <w:lang w:eastAsia="ru-RU" w:bidi="ru-RU"/>
              </w:rPr>
            </w:pPr>
            <w:proofErr w:type="spellStart"/>
            <w:r w:rsidRPr="00177ED2">
              <w:rPr>
                <w:rFonts w:ascii="Times New Roman" w:eastAsia="Times New Roman" w:hAnsi="Times New Roman" w:cs="Times New Roman"/>
                <w:color w:val="000000"/>
                <w:sz w:val="14"/>
                <w:szCs w:val="14"/>
                <w:lang w:eastAsia="ru-RU" w:bidi="ru-RU"/>
              </w:rPr>
              <w:t>Кдым.вент</w:t>
            </w:r>
            <w:proofErr w:type="spellEnd"/>
          </w:p>
        </w:tc>
        <w:tc>
          <w:tcPr>
            <w:tcW w:w="1560" w:type="dxa"/>
            <w:tcBorders>
              <w:top w:val="single" w:sz="4" w:space="0" w:color="auto"/>
              <w:left w:val="single" w:sz="4" w:space="0" w:color="auto"/>
            </w:tcBorders>
            <w:shd w:val="clear" w:color="auto" w:fill="auto"/>
          </w:tcPr>
          <w:p w14:paraId="4CE99DDC" w14:textId="77777777" w:rsidR="00177ED2" w:rsidRPr="00177ED2" w:rsidRDefault="00177ED2" w:rsidP="00177ED2">
            <w:pPr>
              <w:framePr w:w="15672" w:h="9725" w:wrap="none" w:vAnchor="page" w:hAnchor="page" w:x="912" w:y="1147"/>
              <w:widowControl w:val="0"/>
              <w:spacing w:before="100"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Наличие - 1</w:t>
            </w:r>
          </w:p>
          <w:p w14:paraId="3959EC25" w14:textId="77777777" w:rsidR="00177ED2" w:rsidRPr="00177ED2" w:rsidRDefault="00177ED2" w:rsidP="00177ED2">
            <w:pPr>
              <w:framePr w:w="15672" w:h="9725" w:wrap="none" w:vAnchor="page" w:hAnchor="page" w:x="912" w:y="1147"/>
              <w:widowControl w:val="0"/>
              <w:spacing w:after="0" w:line="23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Отсутствие - 0</w:t>
            </w:r>
          </w:p>
        </w:tc>
        <w:tc>
          <w:tcPr>
            <w:tcW w:w="850" w:type="dxa"/>
            <w:tcBorders>
              <w:top w:val="single" w:sz="4" w:space="0" w:color="auto"/>
              <w:left w:val="single" w:sz="4" w:space="0" w:color="auto"/>
            </w:tcBorders>
            <w:shd w:val="clear" w:color="auto" w:fill="auto"/>
          </w:tcPr>
          <w:p w14:paraId="49C51E82" w14:textId="77777777" w:rsidR="00177ED2" w:rsidRPr="00177ED2" w:rsidRDefault="00177ED2" w:rsidP="00177ED2">
            <w:pPr>
              <w:framePr w:w="15672" w:h="9725" w:wrap="none" w:vAnchor="page" w:hAnchor="page" w:x="912" w:y="1147"/>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1147" w:type="dxa"/>
            <w:tcBorders>
              <w:top w:val="single" w:sz="4" w:space="0" w:color="auto"/>
              <w:left w:val="single" w:sz="4" w:space="0" w:color="auto"/>
              <w:right w:val="single" w:sz="4" w:space="0" w:color="auto"/>
            </w:tcBorders>
            <w:shd w:val="clear" w:color="auto" w:fill="auto"/>
          </w:tcPr>
          <w:p w14:paraId="2A303D9D" w14:textId="77777777" w:rsidR="00177ED2" w:rsidRPr="00177ED2" w:rsidRDefault="00177ED2" w:rsidP="00177ED2">
            <w:pPr>
              <w:framePr w:w="15672" w:h="9725" w:wrap="none" w:vAnchor="page" w:hAnchor="page" w:x="912" w:y="1147"/>
              <w:widowControl w:val="0"/>
              <w:spacing w:after="0" w:line="240" w:lineRule="auto"/>
              <w:rPr>
                <w:rFonts w:ascii="Microsoft Sans Serif" w:eastAsia="Microsoft Sans Serif" w:hAnsi="Microsoft Sans Serif" w:cs="Microsoft Sans Serif"/>
                <w:color w:val="000000"/>
                <w:sz w:val="10"/>
                <w:szCs w:val="10"/>
                <w:lang w:eastAsia="ru-RU" w:bidi="ru-RU"/>
              </w:rPr>
            </w:pPr>
          </w:p>
        </w:tc>
      </w:tr>
      <w:tr w:rsidR="00177ED2" w:rsidRPr="00177ED2" w14:paraId="0D57E4E7" w14:textId="77777777" w:rsidTr="00233858">
        <w:trPr>
          <w:trHeight w:hRule="exact" w:val="2995"/>
        </w:trPr>
        <w:tc>
          <w:tcPr>
            <w:tcW w:w="634" w:type="dxa"/>
            <w:tcBorders>
              <w:top w:val="single" w:sz="4" w:space="0" w:color="auto"/>
              <w:left w:val="single" w:sz="4" w:space="0" w:color="auto"/>
            </w:tcBorders>
            <w:shd w:val="clear" w:color="auto" w:fill="auto"/>
          </w:tcPr>
          <w:p w14:paraId="1D578A82" w14:textId="77777777" w:rsidR="00177ED2" w:rsidRPr="00177ED2" w:rsidRDefault="00177ED2" w:rsidP="00177ED2">
            <w:pPr>
              <w:framePr w:w="15672" w:h="9725" w:wrap="none" w:vAnchor="page" w:hAnchor="page" w:x="912" w:y="1147"/>
              <w:widowControl w:val="0"/>
              <w:spacing w:before="100"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3.2</w:t>
            </w:r>
          </w:p>
        </w:tc>
        <w:tc>
          <w:tcPr>
            <w:tcW w:w="3682" w:type="dxa"/>
            <w:vMerge/>
            <w:tcBorders>
              <w:left w:val="single" w:sz="4" w:space="0" w:color="auto"/>
            </w:tcBorders>
            <w:shd w:val="clear" w:color="auto" w:fill="auto"/>
          </w:tcPr>
          <w:p w14:paraId="426951D4" w14:textId="77777777" w:rsidR="00177ED2" w:rsidRPr="00177ED2" w:rsidRDefault="00177ED2" w:rsidP="00177ED2">
            <w:pPr>
              <w:framePr w:w="15672" w:h="9725" w:wrap="none" w:vAnchor="page" w:hAnchor="page" w:x="912" w:y="1147"/>
              <w:widowControl w:val="0"/>
              <w:spacing w:after="0" w:line="240" w:lineRule="auto"/>
              <w:rPr>
                <w:rFonts w:ascii="Microsoft Sans Serif" w:eastAsia="Microsoft Sans Serif" w:hAnsi="Microsoft Sans Serif" w:cs="Microsoft Sans Serif"/>
                <w:color w:val="000000"/>
                <w:sz w:val="24"/>
                <w:szCs w:val="24"/>
                <w:lang w:eastAsia="ru-RU" w:bidi="ru-RU"/>
              </w:rPr>
            </w:pPr>
          </w:p>
        </w:tc>
        <w:tc>
          <w:tcPr>
            <w:tcW w:w="4325" w:type="dxa"/>
            <w:vMerge/>
            <w:tcBorders>
              <w:left w:val="single" w:sz="4" w:space="0" w:color="auto"/>
            </w:tcBorders>
            <w:shd w:val="clear" w:color="auto" w:fill="auto"/>
          </w:tcPr>
          <w:p w14:paraId="5D74F91F" w14:textId="77777777" w:rsidR="00177ED2" w:rsidRPr="00177ED2" w:rsidRDefault="00177ED2" w:rsidP="00177ED2">
            <w:pPr>
              <w:framePr w:w="15672" w:h="9725" w:wrap="none" w:vAnchor="page" w:hAnchor="page" w:x="912" w:y="1147"/>
              <w:widowControl w:val="0"/>
              <w:spacing w:after="0" w:line="240" w:lineRule="auto"/>
              <w:rPr>
                <w:rFonts w:ascii="Microsoft Sans Serif" w:eastAsia="Microsoft Sans Serif" w:hAnsi="Microsoft Sans Serif" w:cs="Microsoft Sans Serif"/>
                <w:color w:val="000000"/>
                <w:sz w:val="24"/>
                <w:szCs w:val="24"/>
                <w:lang w:eastAsia="ru-RU" w:bidi="ru-RU"/>
              </w:rPr>
            </w:pPr>
          </w:p>
        </w:tc>
        <w:tc>
          <w:tcPr>
            <w:tcW w:w="1915" w:type="dxa"/>
            <w:tcBorders>
              <w:top w:val="single" w:sz="4" w:space="0" w:color="auto"/>
              <w:left w:val="single" w:sz="4" w:space="0" w:color="auto"/>
            </w:tcBorders>
            <w:shd w:val="clear" w:color="auto" w:fill="auto"/>
            <w:vAlign w:val="center"/>
          </w:tcPr>
          <w:p w14:paraId="6B86028F" w14:textId="77777777" w:rsidR="00177ED2" w:rsidRPr="00177ED2" w:rsidRDefault="00177ED2" w:rsidP="00177ED2">
            <w:pPr>
              <w:framePr w:w="15672" w:h="9725" w:wrap="none" w:vAnchor="page" w:hAnchor="page" w:x="912" w:y="1147"/>
              <w:widowControl w:val="0"/>
              <w:spacing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Показатель наличия действующего договора о техническом обслуживании и ремонте внутридомового газового оборудования в много-ирном доме</w:t>
            </w:r>
          </w:p>
        </w:tc>
        <w:tc>
          <w:tcPr>
            <w:tcW w:w="566" w:type="dxa"/>
            <w:tcBorders>
              <w:top w:val="single" w:sz="4" w:space="0" w:color="auto"/>
              <w:left w:val="single" w:sz="4" w:space="0" w:color="auto"/>
            </w:tcBorders>
            <w:shd w:val="clear" w:color="auto" w:fill="auto"/>
          </w:tcPr>
          <w:p w14:paraId="0F1D2229" w14:textId="77777777" w:rsidR="00177ED2" w:rsidRPr="00177ED2" w:rsidRDefault="00177ED2" w:rsidP="00177ED2">
            <w:pPr>
              <w:framePr w:w="15672" w:h="9725" w:wrap="none" w:vAnchor="page" w:hAnchor="page" w:x="912" w:y="1147"/>
              <w:widowControl w:val="0"/>
              <w:spacing w:before="100"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0,5</w:t>
            </w:r>
          </w:p>
        </w:tc>
        <w:tc>
          <w:tcPr>
            <w:tcW w:w="994" w:type="dxa"/>
            <w:tcBorders>
              <w:top w:val="single" w:sz="4" w:space="0" w:color="auto"/>
              <w:left w:val="single" w:sz="4" w:space="0" w:color="auto"/>
            </w:tcBorders>
            <w:shd w:val="clear" w:color="auto" w:fill="auto"/>
          </w:tcPr>
          <w:p w14:paraId="6BB43C42" w14:textId="77777777" w:rsidR="00177ED2" w:rsidRPr="00177ED2" w:rsidRDefault="00177ED2" w:rsidP="00177ED2">
            <w:pPr>
              <w:framePr w:w="15672" w:h="9725" w:wrap="none" w:vAnchor="page" w:hAnchor="page" w:x="912" w:y="1147"/>
              <w:widowControl w:val="0"/>
              <w:spacing w:before="140" w:after="0" w:line="379" w:lineRule="auto"/>
              <w:rPr>
                <w:rFonts w:ascii="Times New Roman" w:eastAsia="Times New Roman" w:hAnsi="Times New Roman" w:cs="Times New Roman"/>
                <w:color w:val="000000"/>
                <w:sz w:val="14"/>
                <w:szCs w:val="14"/>
                <w:lang w:eastAsia="ru-RU" w:bidi="ru-RU"/>
              </w:rPr>
            </w:pPr>
            <w:proofErr w:type="spellStart"/>
            <w:proofErr w:type="gramStart"/>
            <w:r w:rsidRPr="00177ED2">
              <w:rPr>
                <w:rFonts w:ascii="Times New Roman" w:eastAsia="Times New Roman" w:hAnsi="Times New Roman" w:cs="Times New Roman"/>
                <w:color w:val="000000"/>
                <w:sz w:val="14"/>
                <w:szCs w:val="14"/>
                <w:lang w:eastAsia="ru-RU" w:bidi="ru-RU"/>
              </w:rPr>
              <w:t>Кдогов.тех.о</w:t>
            </w:r>
            <w:proofErr w:type="spellEnd"/>
            <w:proofErr w:type="gramEnd"/>
            <w:r w:rsidRPr="00177ED2">
              <w:rPr>
                <w:rFonts w:ascii="Times New Roman" w:eastAsia="Times New Roman" w:hAnsi="Times New Roman" w:cs="Times New Roman"/>
                <w:color w:val="000000"/>
                <w:sz w:val="14"/>
                <w:szCs w:val="14"/>
                <w:lang w:eastAsia="ru-RU" w:bidi="ru-RU"/>
              </w:rPr>
              <w:t xml:space="preserve"> бел</w:t>
            </w:r>
          </w:p>
        </w:tc>
        <w:tc>
          <w:tcPr>
            <w:tcW w:w="1560" w:type="dxa"/>
            <w:tcBorders>
              <w:top w:val="single" w:sz="4" w:space="0" w:color="auto"/>
              <w:left w:val="single" w:sz="4" w:space="0" w:color="auto"/>
            </w:tcBorders>
            <w:shd w:val="clear" w:color="auto" w:fill="auto"/>
          </w:tcPr>
          <w:p w14:paraId="7C78A71C" w14:textId="77777777" w:rsidR="00177ED2" w:rsidRPr="00177ED2" w:rsidRDefault="00177ED2" w:rsidP="00177ED2">
            <w:pPr>
              <w:framePr w:w="15672" w:h="9725" w:wrap="none" w:vAnchor="page" w:hAnchor="page" w:x="912" w:y="1147"/>
              <w:widowControl w:val="0"/>
              <w:spacing w:before="100"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Наличие - 1</w:t>
            </w:r>
          </w:p>
          <w:p w14:paraId="3BAFD62F" w14:textId="77777777" w:rsidR="00177ED2" w:rsidRPr="00177ED2" w:rsidRDefault="00177ED2" w:rsidP="00177ED2">
            <w:pPr>
              <w:framePr w:w="15672" w:h="9725" w:wrap="none" w:vAnchor="page" w:hAnchor="page" w:x="912" w:y="1147"/>
              <w:widowControl w:val="0"/>
              <w:spacing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Отсутствие - 0</w:t>
            </w:r>
          </w:p>
        </w:tc>
        <w:tc>
          <w:tcPr>
            <w:tcW w:w="850" w:type="dxa"/>
            <w:tcBorders>
              <w:top w:val="single" w:sz="4" w:space="0" w:color="auto"/>
              <w:left w:val="single" w:sz="4" w:space="0" w:color="auto"/>
            </w:tcBorders>
            <w:shd w:val="clear" w:color="auto" w:fill="auto"/>
          </w:tcPr>
          <w:p w14:paraId="63B88A09" w14:textId="77777777" w:rsidR="00177ED2" w:rsidRPr="00177ED2" w:rsidRDefault="00177ED2" w:rsidP="00177ED2">
            <w:pPr>
              <w:framePr w:w="15672" w:h="9725" w:wrap="none" w:vAnchor="page" w:hAnchor="page" w:x="912" w:y="1147"/>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1147" w:type="dxa"/>
            <w:tcBorders>
              <w:top w:val="single" w:sz="4" w:space="0" w:color="auto"/>
              <w:left w:val="single" w:sz="4" w:space="0" w:color="auto"/>
              <w:right w:val="single" w:sz="4" w:space="0" w:color="auto"/>
            </w:tcBorders>
            <w:shd w:val="clear" w:color="auto" w:fill="auto"/>
          </w:tcPr>
          <w:p w14:paraId="3994679E" w14:textId="77777777" w:rsidR="00177ED2" w:rsidRPr="00177ED2" w:rsidRDefault="00177ED2" w:rsidP="00177ED2">
            <w:pPr>
              <w:framePr w:w="15672" w:h="9725" w:wrap="none" w:vAnchor="page" w:hAnchor="page" w:x="912" w:y="1147"/>
              <w:widowControl w:val="0"/>
              <w:spacing w:after="0" w:line="240" w:lineRule="auto"/>
              <w:rPr>
                <w:rFonts w:ascii="Microsoft Sans Serif" w:eastAsia="Microsoft Sans Serif" w:hAnsi="Microsoft Sans Serif" w:cs="Microsoft Sans Serif"/>
                <w:color w:val="000000"/>
                <w:sz w:val="10"/>
                <w:szCs w:val="10"/>
                <w:lang w:eastAsia="ru-RU" w:bidi="ru-RU"/>
              </w:rPr>
            </w:pPr>
          </w:p>
        </w:tc>
      </w:tr>
      <w:tr w:rsidR="00177ED2" w:rsidRPr="00177ED2" w14:paraId="3A0232ED" w14:textId="77777777" w:rsidTr="00233858">
        <w:trPr>
          <w:trHeight w:hRule="exact" w:val="1742"/>
        </w:trPr>
        <w:tc>
          <w:tcPr>
            <w:tcW w:w="634" w:type="dxa"/>
            <w:tcBorders>
              <w:top w:val="single" w:sz="4" w:space="0" w:color="auto"/>
              <w:left w:val="single" w:sz="4" w:space="0" w:color="auto"/>
              <w:bottom w:val="single" w:sz="4" w:space="0" w:color="auto"/>
            </w:tcBorders>
            <w:shd w:val="clear" w:color="auto" w:fill="auto"/>
          </w:tcPr>
          <w:p w14:paraId="7FF536D9" w14:textId="77777777" w:rsidR="00177ED2" w:rsidRPr="00177ED2" w:rsidRDefault="00177ED2" w:rsidP="00177ED2">
            <w:pPr>
              <w:framePr w:w="15672" w:h="9725" w:wrap="none" w:vAnchor="page" w:hAnchor="page" w:x="912" w:y="1147"/>
              <w:widowControl w:val="0"/>
              <w:spacing w:before="100"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4</w:t>
            </w:r>
          </w:p>
        </w:tc>
        <w:tc>
          <w:tcPr>
            <w:tcW w:w="3682" w:type="dxa"/>
            <w:tcBorders>
              <w:top w:val="single" w:sz="4" w:space="0" w:color="auto"/>
              <w:left w:val="single" w:sz="4" w:space="0" w:color="auto"/>
              <w:bottom w:val="single" w:sz="4" w:space="0" w:color="auto"/>
            </w:tcBorders>
            <w:shd w:val="clear" w:color="auto" w:fill="auto"/>
            <w:vAlign w:val="center"/>
          </w:tcPr>
          <w:p w14:paraId="7D46273A" w14:textId="77777777" w:rsidR="00177ED2" w:rsidRPr="00177ED2" w:rsidRDefault="00177ED2" w:rsidP="00177ED2">
            <w:pPr>
              <w:framePr w:w="15672" w:h="9725" w:wrap="none" w:vAnchor="page" w:hAnchor="page" w:x="912" w:y="1147"/>
              <w:widowControl w:val="0"/>
              <w:spacing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Обеспечить выполнение в установленные сроки предписаний, влияющих на надежность работы в отопительный период, выданных федеральным органом исполнительной власти</w:t>
            </w:r>
          </w:p>
        </w:tc>
        <w:tc>
          <w:tcPr>
            <w:tcW w:w="4325" w:type="dxa"/>
            <w:tcBorders>
              <w:top w:val="single" w:sz="4" w:space="0" w:color="auto"/>
              <w:left w:val="single" w:sz="4" w:space="0" w:color="auto"/>
              <w:bottom w:val="single" w:sz="4" w:space="0" w:color="auto"/>
            </w:tcBorders>
            <w:shd w:val="clear" w:color="auto" w:fill="auto"/>
            <w:vAlign w:val="center"/>
          </w:tcPr>
          <w:p w14:paraId="075BDAC7" w14:textId="77777777" w:rsidR="00177ED2" w:rsidRPr="00177ED2" w:rsidRDefault="00177ED2" w:rsidP="00177ED2">
            <w:pPr>
              <w:framePr w:w="15672" w:h="9725" w:wrap="none" w:vAnchor="page" w:hAnchor="page" w:x="912" w:y="1147"/>
              <w:widowControl w:val="0"/>
              <w:spacing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Справка, представленная федеральным органом исполнительной власти государственного энергетического надзора, федерального государственного надзора в области промышленной безопасности, федеральными органами исполнительной</w:t>
            </w:r>
          </w:p>
        </w:tc>
        <w:tc>
          <w:tcPr>
            <w:tcW w:w="1915" w:type="dxa"/>
            <w:tcBorders>
              <w:top w:val="single" w:sz="4" w:space="0" w:color="auto"/>
              <w:left w:val="single" w:sz="4" w:space="0" w:color="auto"/>
              <w:bottom w:val="single" w:sz="4" w:space="0" w:color="auto"/>
            </w:tcBorders>
            <w:shd w:val="clear" w:color="auto" w:fill="auto"/>
            <w:vAlign w:val="center"/>
          </w:tcPr>
          <w:p w14:paraId="69E4BDC3" w14:textId="77777777" w:rsidR="00177ED2" w:rsidRPr="00177ED2" w:rsidRDefault="00177ED2" w:rsidP="00177ED2">
            <w:pPr>
              <w:framePr w:w="15672" w:h="9725" w:wrap="none" w:vAnchor="page" w:hAnchor="page" w:x="912" w:y="1147"/>
              <w:widowControl w:val="0"/>
              <w:spacing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Показатель выполнения предписаний, влияющих на надежность работы в</w:t>
            </w:r>
          </w:p>
        </w:tc>
        <w:tc>
          <w:tcPr>
            <w:tcW w:w="566" w:type="dxa"/>
            <w:tcBorders>
              <w:top w:val="single" w:sz="4" w:space="0" w:color="auto"/>
              <w:left w:val="single" w:sz="4" w:space="0" w:color="auto"/>
              <w:bottom w:val="single" w:sz="4" w:space="0" w:color="auto"/>
            </w:tcBorders>
            <w:shd w:val="clear" w:color="auto" w:fill="auto"/>
          </w:tcPr>
          <w:p w14:paraId="0750C7E5" w14:textId="77777777" w:rsidR="00177ED2" w:rsidRPr="00177ED2" w:rsidRDefault="00177ED2" w:rsidP="00177ED2">
            <w:pPr>
              <w:framePr w:w="15672" w:h="9725" w:wrap="none" w:vAnchor="page" w:hAnchor="page" w:x="912" w:y="1147"/>
              <w:widowControl w:val="0"/>
              <w:spacing w:before="100"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0,05</w:t>
            </w:r>
          </w:p>
        </w:tc>
        <w:tc>
          <w:tcPr>
            <w:tcW w:w="994" w:type="dxa"/>
            <w:tcBorders>
              <w:top w:val="single" w:sz="4" w:space="0" w:color="auto"/>
              <w:left w:val="single" w:sz="4" w:space="0" w:color="auto"/>
              <w:bottom w:val="single" w:sz="4" w:space="0" w:color="auto"/>
            </w:tcBorders>
            <w:shd w:val="clear" w:color="auto" w:fill="auto"/>
          </w:tcPr>
          <w:p w14:paraId="41115ECE" w14:textId="77777777" w:rsidR="00177ED2" w:rsidRPr="00177ED2" w:rsidRDefault="00177ED2" w:rsidP="00177ED2">
            <w:pPr>
              <w:framePr w:w="15672" w:h="9725" w:wrap="none" w:vAnchor="page" w:hAnchor="page" w:x="912" w:y="1147"/>
              <w:widowControl w:val="0"/>
              <w:spacing w:before="140" w:after="0" w:line="240" w:lineRule="auto"/>
              <w:rPr>
                <w:rFonts w:ascii="Times New Roman" w:eastAsia="Times New Roman" w:hAnsi="Times New Roman" w:cs="Times New Roman"/>
                <w:color w:val="000000"/>
                <w:sz w:val="14"/>
                <w:szCs w:val="14"/>
                <w:lang w:eastAsia="ru-RU" w:bidi="ru-RU"/>
              </w:rPr>
            </w:pPr>
            <w:proofErr w:type="spellStart"/>
            <w:r w:rsidRPr="00177ED2">
              <w:rPr>
                <w:rFonts w:ascii="Times New Roman" w:eastAsia="Times New Roman" w:hAnsi="Times New Roman" w:cs="Times New Roman"/>
                <w:color w:val="000000"/>
                <w:sz w:val="14"/>
                <w:szCs w:val="14"/>
                <w:lang w:eastAsia="ru-RU" w:bidi="ru-RU"/>
              </w:rPr>
              <w:t>Кпредп</w:t>
            </w:r>
            <w:proofErr w:type="spellEnd"/>
          </w:p>
        </w:tc>
        <w:tc>
          <w:tcPr>
            <w:tcW w:w="1560" w:type="dxa"/>
            <w:tcBorders>
              <w:top w:val="single" w:sz="4" w:space="0" w:color="auto"/>
              <w:left w:val="single" w:sz="4" w:space="0" w:color="auto"/>
              <w:bottom w:val="single" w:sz="4" w:space="0" w:color="auto"/>
            </w:tcBorders>
            <w:shd w:val="clear" w:color="auto" w:fill="auto"/>
          </w:tcPr>
          <w:p w14:paraId="526ECAAB" w14:textId="77777777" w:rsidR="00177ED2" w:rsidRPr="00177ED2" w:rsidRDefault="00177ED2" w:rsidP="00177ED2">
            <w:pPr>
              <w:framePr w:w="15672" w:h="9725" w:wrap="none" w:vAnchor="page" w:hAnchor="page" w:x="912" w:y="1147"/>
              <w:widowControl w:val="0"/>
              <w:spacing w:before="100"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Наличие - 1</w:t>
            </w:r>
          </w:p>
          <w:p w14:paraId="7F61E70C" w14:textId="77777777" w:rsidR="00177ED2" w:rsidRPr="00177ED2" w:rsidRDefault="00177ED2" w:rsidP="00177ED2">
            <w:pPr>
              <w:framePr w:w="15672" w:h="9725" w:wrap="none" w:vAnchor="page" w:hAnchor="page" w:x="912" w:y="1147"/>
              <w:widowControl w:val="0"/>
              <w:spacing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Отсутствие - 0</w:t>
            </w:r>
          </w:p>
        </w:tc>
        <w:tc>
          <w:tcPr>
            <w:tcW w:w="850" w:type="dxa"/>
            <w:tcBorders>
              <w:top w:val="single" w:sz="4" w:space="0" w:color="auto"/>
              <w:left w:val="single" w:sz="4" w:space="0" w:color="auto"/>
              <w:bottom w:val="single" w:sz="4" w:space="0" w:color="auto"/>
            </w:tcBorders>
            <w:shd w:val="clear" w:color="auto" w:fill="auto"/>
          </w:tcPr>
          <w:p w14:paraId="69E9AAE6" w14:textId="77777777" w:rsidR="00177ED2" w:rsidRPr="00177ED2" w:rsidRDefault="00177ED2" w:rsidP="00177ED2">
            <w:pPr>
              <w:framePr w:w="15672" w:h="9725" w:wrap="none" w:vAnchor="page" w:hAnchor="page" w:x="912" w:y="1147"/>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1147" w:type="dxa"/>
            <w:tcBorders>
              <w:top w:val="single" w:sz="4" w:space="0" w:color="auto"/>
              <w:left w:val="single" w:sz="4" w:space="0" w:color="auto"/>
              <w:bottom w:val="single" w:sz="4" w:space="0" w:color="auto"/>
              <w:right w:val="single" w:sz="4" w:space="0" w:color="auto"/>
            </w:tcBorders>
            <w:shd w:val="clear" w:color="auto" w:fill="auto"/>
          </w:tcPr>
          <w:p w14:paraId="444E16FE" w14:textId="77777777" w:rsidR="00177ED2" w:rsidRPr="00177ED2" w:rsidRDefault="00177ED2" w:rsidP="00177ED2">
            <w:pPr>
              <w:framePr w:w="15672" w:h="9725" w:wrap="none" w:vAnchor="page" w:hAnchor="page" w:x="912" w:y="1147"/>
              <w:widowControl w:val="0"/>
              <w:spacing w:before="100"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Не</w:t>
            </w:r>
          </w:p>
          <w:p w14:paraId="02D4D529" w14:textId="77777777" w:rsidR="00177ED2" w:rsidRPr="00177ED2" w:rsidRDefault="00177ED2" w:rsidP="00177ED2">
            <w:pPr>
              <w:framePr w:w="15672" w:h="9725" w:wrap="none" w:vAnchor="page" w:hAnchor="page" w:x="912" w:y="1147"/>
              <w:widowControl w:val="0"/>
              <w:spacing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 xml:space="preserve">заполняет </w:t>
            </w:r>
            <w:proofErr w:type="spellStart"/>
            <w:r w:rsidRPr="00177ED2">
              <w:rPr>
                <w:rFonts w:ascii="Times New Roman" w:eastAsia="Times New Roman" w:hAnsi="Times New Roman" w:cs="Times New Roman"/>
                <w:color w:val="000000"/>
                <w:lang w:eastAsia="ru-RU" w:bidi="ru-RU"/>
              </w:rPr>
              <w:t>ся</w:t>
            </w:r>
            <w:proofErr w:type="spellEnd"/>
          </w:p>
        </w:tc>
      </w:tr>
    </w:tbl>
    <w:p w14:paraId="01688E50" w14:textId="77777777" w:rsidR="00177ED2" w:rsidRPr="00177ED2" w:rsidRDefault="00177ED2" w:rsidP="00177ED2">
      <w:pPr>
        <w:framePr w:wrap="none" w:vAnchor="page" w:hAnchor="page" w:x="8343" w:y="10929"/>
        <w:widowControl w:val="0"/>
        <w:spacing w:after="0" w:line="240" w:lineRule="auto"/>
        <w:rPr>
          <w:rFonts w:ascii="Times New Roman" w:eastAsia="Times New Roman" w:hAnsi="Times New Roman" w:cs="Times New Roman"/>
          <w:color w:val="000000"/>
          <w:sz w:val="24"/>
          <w:szCs w:val="24"/>
          <w:lang w:eastAsia="ru-RU" w:bidi="ru-RU"/>
        </w:rPr>
      </w:pPr>
      <w:r w:rsidRPr="00177ED2">
        <w:rPr>
          <w:rFonts w:ascii="Times New Roman" w:eastAsia="Times New Roman" w:hAnsi="Times New Roman" w:cs="Times New Roman"/>
          <w:color w:val="000000"/>
          <w:sz w:val="24"/>
          <w:szCs w:val="24"/>
          <w:lang w:eastAsia="ru-RU" w:bidi="ru-RU"/>
        </w:rPr>
        <w:t>35</w:t>
      </w:r>
    </w:p>
    <w:p w14:paraId="23283FDF" w14:textId="77777777" w:rsidR="00177ED2" w:rsidRPr="00177ED2" w:rsidRDefault="00177ED2" w:rsidP="00177ED2">
      <w:pPr>
        <w:widowControl w:val="0"/>
        <w:spacing w:after="0" w:line="1" w:lineRule="exact"/>
        <w:rPr>
          <w:rFonts w:ascii="Microsoft Sans Serif" w:eastAsia="Microsoft Sans Serif" w:hAnsi="Microsoft Sans Serif" w:cs="Microsoft Sans Serif"/>
          <w:color w:val="000000"/>
          <w:sz w:val="24"/>
          <w:szCs w:val="24"/>
          <w:lang w:eastAsia="ru-RU" w:bidi="ru-RU"/>
        </w:rPr>
        <w:sectPr w:rsidR="00177ED2" w:rsidRPr="00177ED2">
          <w:pgSz w:w="16840" w:h="11900" w:orient="landscape"/>
          <w:pgMar w:top="360" w:right="360" w:bottom="360" w:left="360" w:header="0" w:footer="3" w:gutter="0"/>
          <w:cols w:space="720"/>
          <w:noEndnote/>
          <w:docGrid w:linePitch="360"/>
        </w:sectPr>
      </w:pPr>
    </w:p>
    <w:p w14:paraId="5A271951" w14:textId="77777777" w:rsidR="00177ED2" w:rsidRPr="00177ED2" w:rsidRDefault="00177ED2" w:rsidP="00177ED2">
      <w:pPr>
        <w:widowControl w:val="0"/>
        <w:spacing w:after="0" w:line="1" w:lineRule="exact"/>
        <w:rPr>
          <w:rFonts w:ascii="Microsoft Sans Serif" w:eastAsia="Microsoft Sans Serif" w:hAnsi="Microsoft Sans Serif" w:cs="Microsoft Sans Serif"/>
          <w:color w:val="000000"/>
          <w:sz w:val="24"/>
          <w:szCs w:val="24"/>
          <w:lang w:eastAsia="ru-RU" w:bidi="ru-RU"/>
        </w:rPr>
      </w:pPr>
    </w:p>
    <w:tbl>
      <w:tblPr>
        <w:tblOverlap w:val="never"/>
        <w:tblW w:w="0" w:type="auto"/>
        <w:tblLayout w:type="fixed"/>
        <w:tblCellMar>
          <w:left w:w="10" w:type="dxa"/>
          <w:right w:w="10" w:type="dxa"/>
        </w:tblCellMar>
        <w:tblLook w:val="04A0" w:firstRow="1" w:lastRow="0" w:firstColumn="1" w:lastColumn="0" w:noHBand="0" w:noVBand="1"/>
      </w:tblPr>
      <w:tblGrid>
        <w:gridCol w:w="634"/>
        <w:gridCol w:w="3682"/>
        <w:gridCol w:w="4325"/>
        <w:gridCol w:w="1915"/>
        <w:gridCol w:w="566"/>
        <w:gridCol w:w="994"/>
        <w:gridCol w:w="1560"/>
        <w:gridCol w:w="850"/>
        <w:gridCol w:w="1147"/>
      </w:tblGrid>
      <w:tr w:rsidR="00177ED2" w:rsidRPr="00177ED2" w14:paraId="7B41663C" w14:textId="77777777" w:rsidTr="00233858">
        <w:trPr>
          <w:trHeight w:hRule="exact" w:val="8059"/>
        </w:trPr>
        <w:tc>
          <w:tcPr>
            <w:tcW w:w="634" w:type="dxa"/>
            <w:tcBorders>
              <w:top w:val="single" w:sz="4" w:space="0" w:color="auto"/>
              <w:left w:val="single" w:sz="4" w:space="0" w:color="auto"/>
            </w:tcBorders>
            <w:shd w:val="clear" w:color="auto" w:fill="auto"/>
          </w:tcPr>
          <w:p w14:paraId="29030C76" w14:textId="77777777" w:rsidR="00177ED2" w:rsidRPr="00177ED2" w:rsidRDefault="00177ED2" w:rsidP="00177ED2">
            <w:pPr>
              <w:framePr w:w="15672" w:h="9552" w:wrap="none" w:vAnchor="page" w:hAnchor="page" w:x="912" w:y="1147"/>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3682" w:type="dxa"/>
            <w:tcBorders>
              <w:top w:val="single" w:sz="4" w:space="0" w:color="auto"/>
              <w:left w:val="single" w:sz="4" w:space="0" w:color="auto"/>
            </w:tcBorders>
            <w:shd w:val="clear" w:color="auto" w:fill="auto"/>
            <w:vAlign w:val="center"/>
          </w:tcPr>
          <w:p w14:paraId="7501C65B" w14:textId="77777777" w:rsidR="00177ED2" w:rsidRPr="00177ED2" w:rsidRDefault="00177ED2" w:rsidP="00177ED2">
            <w:pPr>
              <w:framePr w:w="15672" w:h="9552" w:wrap="none" w:vAnchor="page" w:hAnchor="page" w:x="912" w:y="1147"/>
              <w:widowControl w:val="0"/>
              <w:spacing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государственного энергетического надзора, федерального государственного надзора в области промышленной безопасности, федеральными органами исполнительной власти в сфере обороны, обеспечения безопасности, государственной охраны, внешней разведки, мобилизационной подготовки и мобилизации, исполнения наказаний (их подразделениями) (в случаях, предусмотренных</w:t>
            </w:r>
            <w:hyperlink r:id="rId89" w:history="1">
              <w:r w:rsidRPr="00177ED2">
                <w:rPr>
                  <w:rFonts w:ascii="Times New Roman" w:eastAsia="Times New Roman" w:hAnsi="Times New Roman" w:cs="Times New Roman"/>
                  <w:color w:val="000000"/>
                  <w:lang w:eastAsia="ru-RU" w:bidi="ru-RU"/>
                </w:rPr>
                <w:t xml:space="preserve"> пунктом 2 части 1</w:t>
              </w:r>
            </w:hyperlink>
            <w:r w:rsidRPr="00177ED2">
              <w:rPr>
                <w:rFonts w:ascii="Times New Roman" w:eastAsia="Times New Roman" w:hAnsi="Times New Roman" w:cs="Times New Roman"/>
                <w:color w:val="000000"/>
                <w:lang w:eastAsia="ru-RU" w:bidi="ru-RU"/>
              </w:rPr>
              <w:t xml:space="preserve"> </w:t>
            </w:r>
            <w:hyperlink r:id="rId90" w:history="1">
              <w:r w:rsidRPr="00177ED2">
                <w:rPr>
                  <w:rFonts w:ascii="Times New Roman" w:eastAsia="Times New Roman" w:hAnsi="Times New Roman" w:cs="Times New Roman"/>
                  <w:color w:val="000000"/>
                  <w:lang w:eastAsia="ru-RU" w:bidi="ru-RU"/>
                </w:rPr>
                <w:t xml:space="preserve">статьи 4.1 </w:t>
              </w:r>
            </w:hyperlink>
            <w:r w:rsidRPr="00177ED2">
              <w:rPr>
                <w:rFonts w:ascii="Times New Roman" w:eastAsia="Times New Roman" w:hAnsi="Times New Roman" w:cs="Times New Roman"/>
                <w:color w:val="000000"/>
                <w:lang w:eastAsia="ru-RU" w:bidi="ru-RU"/>
              </w:rPr>
              <w:t xml:space="preserve">Федерального закона о </w:t>
            </w:r>
            <w:proofErr w:type="spellStart"/>
            <w:r w:rsidRPr="00177ED2">
              <w:rPr>
                <w:rFonts w:ascii="Times New Roman" w:eastAsia="Times New Roman" w:hAnsi="Times New Roman" w:cs="Times New Roman"/>
                <w:color w:val="000000"/>
                <w:lang w:eastAsia="ru-RU" w:bidi="ru-RU"/>
              </w:rPr>
              <w:t>геплоснабжении</w:t>
            </w:r>
            <w:proofErr w:type="spellEnd"/>
            <w:r w:rsidRPr="00177ED2">
              <w:rPr>
                <w:rFonts w:ascii="Times New Roman" w:eastAsia="Times New Roman" w:hAnsi="Times New Roman" w:cs="Times New Roman"/>
                <w:color w:val="000000"/>
                <w:lang w:eastAsia="ru-RU" w:bidi="ru-RU"/>
              </w:rPr>
              <w:t xml:space="preserve"> и</w:t>
            </w:r>
            <w:hyperlink r:id="rId91" w:history="1">
              <w:r w:rsidRPr="00177ED2">
                <w:rPr>
                  <w:rFonts w:ascii="Times New Roman" w:eastAsia="Times New Roman" w:hAnsi="Times New Roman" w:cs="Times New Roman"/>
                  <w:color w:val="000000"/>
                  <w:lang w:eastAsia="ru-RU" w:bidi="ru-RU"/>
                </w:rPr>
                <w:t xml:space="preserve"> абзацем вторым</w:t>
              </w:r>
            </w:hyperlink>
            <w:r w:rsidRPr="00177ED2">
              <w:rPr>
                <w:rFonts w:ascii="Times New Roman" w:eastAsia="Times New Roman" w:hAnsi="Times New Roman" w:cs="Times New Roman"/>
                <w:color w:val="000000"/>
                <w:lang w:eastAsia="ru-RU" w:bidi="ru-RU"/>
              </w:rPr>
              <w:t xml:space="preserve"> </w:t>
            </w:r>
            <w:hyperlink r:id="rId92" w:history="1">
              <w:r w:rsidRPr="00177ED2">
                <w:rPr>
                  <w:rFonts w:ascii="Times New Roman" w:eastAsia="Times New Roman" w:hAnsi="Times New Roman" w:cs="Times New Roman"/>
                  <w:color w:val="000000"/>
                  <w:lang w:eastAsia="ru-RU" w:bidi="ru-RU"/>
                </w:rPr>
                <w:t xml:space="preserve">пункта 2 статьи 5 </w:t>
              </w:r>
            </w:hyperlink>
            <w:r w:rsidRPr="00177ED2">
              <w:rPr>
                <w:rFonts w:ascii="Times New Roman" w:eastAsia="Times New Roman" w:hAnsi="Times New Roman" w:cs="Times New Roman"/>
                <w:color w:val="000000"/>
                <w:lang w:eastAsia="ru-RU" w:bidi="ru-RU"/>
              </w:rPr>
              <w:t>Федерального закона от 21 июля 1997 г. № 116-ФЗ "О промышленной безопасности опасных производственных объектов" (далее - Федеральный закон о промышленной безопасности), об устранении нарушений требований</w:t>
            </w:r>
            <w:hyperlink r:id="rId93" w:history="1">
              <w:r w:rsidRPr="00177ED2">
                <w:rPr>
                  <w:rFonts w:ascii="Times New Roman" w:eastAsia="Times New Roman" w:hAnsi="Times New Roman" w:cs="Times New Roman"/>
                  <w:color w:val="000000"/>
                  <w:lang w:eastAsia="ru-RU" w:bidi="ru-RU"/>
                </w:rPr>
                <w:t xml:space="preserve"> пунктов 2.2.1,</w:t>
              </w:r>
            </w:hyperlink>
            <w:r w:rsidRPr="00177ED2">
              <w:rPr>
                <w:rFonts w:ascii="Times New Roman" w:eastAsia="Times New Roman" w:hAnsi="Times New Roman" w:cs="Times New Roman"/>
                <w:color w:val="000000"/>
                <w:lang w:eastAsia="ru-RU" w:bidi="ru-RU"/>
              </w:rPr>
              <w:t xml:space="preserve"> </w:t>
            </w:r>
            <w:hyperlink r:id="rId94" w:history="1">
              <w:r w:rsidRPr="00177ED2">
                <w:rPr>
                  <w:rFonts w:ascii="Times New Roman" w:eastAsia="Times New Roman" w:hAnsi="Times New Roman" w:cs="Times New Roman"/>
                  <w:color w:val="000000"/>
                  <w:lang w:eastAsia="ru-RU" w:bidi="ru-RU"/>
                </w:rPr>
                <w:t>2.3.14,</w:t>
              </w:r>
            </w:hyperlink>
            <w:hyperlink r:id="rId95" w:history="1">
              <w:r w:rsidRPr="00177ED2">
                <w:rPr>
                  <w:rFonts w:ascii="Times New Roman" w:eastAsia="Times New Roman" w:hAnsi="Times New Roman" w:cs="Times New Roman"/>
                  <w:color w:val="000000"/>
                  <w:lang w:eastAsia="ru-RU" w:bidi="ru-RU"/>
                </w:rPr>
                <w:t>2.3.15,</w:t>
              </w:r>
            </w:hyperlink>
            <w:hyperlink r:id="rId96" w:history="1">
              <w:r w:rsidRPr="00177ED2">
                <w:rPr>
                  <w:rFonts w:ascii="Times New Roman" w:eastAsia="Times New Roman" w:hAnsi="Times New Roman" w:cs="Times New Roman"/>
                  <w:color w:val="000000"/>
                  <w:lang w:eastAsia="ru-RU" w:bidi="ru-RU"/>
                </w:rPr>
                <w:t>2.8.1,</w:t>
              </w:r>
            </w:hyperlink>
            <w:hyperlink r:id="rId97" w:history="1">
              <w:r w:rsidRPr="00177ED2">
                <w:rPr>
                  <w:rFonts w:ascii="Times New Roman" w:eastAsia="Times New Roman" w:hAnsi="Times New Roman" w:cs="Times New Roman"/>
                  <w:color w:val="000000"/>
                  <w:lang w:eastAsia="ru-RU" w:bidi="ru-RU"/>
                </w:rPr>
                <w:t>6.2.52,</w:t>
              </w:r>
            </w:hyperlink>
            <w:hyperlink r:id="rId98" w:history="1">
              <w:r w:rsidRPr="00177ED2">
                <w:rPr>
                  <w:rFonts w:ascii="Times New Roman" w:eastAsia="Times New Roman" w:hAnsi="Times New Roman" w:cs="Times New Roman"/>
                  <w:color w:val="000000"/>
                  <w:lang w:eastAsia="ru-RU" w:bidi="ru-RU"/>
                </w:rPr>
                <w:t>6.2.62,</w:t>
              </w:r>
            </w:hyperlink>
            <w:r w:rsidRPr="00177ED2">
              <w:rPr>
                <w:rFonts w:ascii="Times New Roman" w:eastAsia="Times New Roman" w:hAnsi="Times New Roman" w:cs="Times New Roman"/>
                <w:color w:val="000000"/>
                <w:lang w:eastAsia="ru-RU" w:bidi="ru-RU"/>
              </w:rPr>
              <w:t xml:space="preserve"> </w:t>
            </w:r>
            <w:hyperlink r:id="rId99" w:history="1">
              <w:r w:rsidRPr="00177ED2">
                <w:rPr>
                  <w:rFonts w:ascii="Times New Roman" w:eastAsia="Times New Roman" w:hAnsi="Times New Roman" w:cs="Times New Roman"/>
                  <w:color w:val="000000"/>
                  <w:lang w:eastAsia="ru-RU" w:bidi="ru-RU"/>
                </w:rPr>
                <w:t>9.1.53,</w:t>
              </w:r>
            </w:hyperlink>
            <w:hyperlink r:id="rId100" w:history="1">
              <w:r w:rsidRPr="00177ED2">
                <w:rPr>
                  <w:rFonts w:ascii="Times New Roman" w:eastAsia="Times New Roman" w:hAnsi="Times New Roman" w:cs="Times New Roman"/>
                  <w:color w:val="000000"/>
                  <w:lang w:eastAsia="ru-RU" w:bidi="ru-RU"/>
                </w:rPr>
                <w:t>9.2.9,</w:t>
              </w:r>
            </w:hyperlink>
            <w:hyperlink r:id="rId101" w:history="1">
              <w:r w:rsidRPr="00177ED2">
                <w:rPr>
                  <w:rFonts w:ascii="Times New Roman" w:eastAsia="Times New Roman" w:hAnsi="Times New Roman" w:cs="Times New Roman"/>
                  <w:color w:val="000000"/>
                  <w:lang w:eastAsia="ru-RU" w:bidi="ru-RU"/>
                </w:rPr>
                <w:t>9.2.10,</w:t>
              </w:r>
            </w:hyperlink>
            <w:hyperlink r:id="rId102" w:history="1">
              <w:r w:rsidRPr="00177ED2">
                <w:rPr>
                  <w:rFonts w:ascii="Times New Roman" w:eastAsia="Times New Roman" w:hAnsi="Times New Roman" w:cs="Times New Roman"/>
                  <w:color w:val="000000"/>
                  <w:lang w:eastAsia="ru-RU" w:bidi="ru-RU"/>
                </w:rPr>
                <w:t>9.2.12,</w:t>
              </w:r>
            </w:hyperlink>
            <w:hyperlink r:id="rId103" w:history="1">
              <w:r w:rsidRPr="00177ED2">
                <w:rPr>
                  <w:rFonts w:ascii="Times New Roman" w:eastAsia="Times New Roman" w:hAnsi="Times New Roman" w:cs="Times New Roman"/>
                  <w:color w:val="000000"/>
                  <w:lang w:eastAsia="ru-RU" w:bidi="ru-RU"/>
                </w:rPr>
                <w:t>9.2.13,</w:t>
              </w:r>
            </w:hyperlink>
            <w:r w:rsidRPr="00177ED2">
              <w:rPr>
                <w:rFonts w:ascii="Times New Roman" w:eastAsia="Times New Roman" w:hAnsi="Times New Roman" w:cs="Times New Roman"/>
                <w:color w:val="000000"/>
                <w:lang w:eastAsia="ru-RU" w:bidi="ru-RU"/>
              </w:rPr>
              <w:t xml:space="preserve"> </w:t>
            </w:r>
            <w:hyperlink r:id="rId104" w:history="1">
              <w:r w:rsidRPr="00177ED2">
                <w:rPr>
                  <w:rFonts w:ascii="Times New Roman" w:eastAsia="Times New Roman" w:hAnsi="Times New Roman" w:cs="Times New Roman"/>
                  <w:color w:val="000000"/>
                  <w:lang w:eastAsia="ru-RU" w:bidi="ru-RU"/>
                </w:rPr>
                <w:t>9.2.20,</w:t>
              </w:r>
            </w:hyperlink>
            <w:hyperlink r:id="rId105" w:history="1">
              <w:r w:rsidRPr="00177ED2">
                <w:rPr>
                  <w:rFonts w:ascii="Times New Roman" w:eastAsia="Times New Roman" w:hAnsi="Times New Roman" w:cs="Times New Roman"/>
                  <w:color w:val="000000"/>
                  <w:lang w:eastAsia="ru-RU" w:bidi="ru-RU"/>
                </w:rPr>
                <w:t xml:space="preserve"> 9.3.10,</w:t>
              </w:r>
            </w:hyperlink>
            <w:hyperlink r:id="rId106" w:history="1">
              <w:r w:rsidRPr="00177ED2">
                <w:rPr>
                  <w:rFonts w:ascii="Times New Roman" w:eastAsia="Times New Roman" w:hAnsi="Times New Roman" w:cs="Times New Roman"/>
                  <w:color w:val="000000"/>
                  <w:lang w:eastAsia="ru-RU" w:bidi="ru-RU"/>
                </w:rPr>
                <w:t xml:space="preserve"> 9.3.11,</w:t>
              </w:r>
            </w:hyperlink>
            <w:hyperlink r:id="rId107" w:history="1">
              <w:r w:rsidRPr="00177ED2">
                <w:rPr>
                  <w:rFonts w:ascii="Times New Roman" w:eastAsia="Times New Roman" w:hAnsi="Times New Roman" w:cs="Times New Roman"/>
                  <w:color w:val="000000"/>
                  <w:lang w:eastAsia="ru-RU" w:bidi="ru-RU"/>
                </w:rPr>
                <w:t xml:space="preserve"> 9.3.19,</w:t>
              </w:r>
            </w:hyperlink>
            <w:hyperlink r:id="rId108" w:history="1">
              <w:r w:rsidRPr="00177ED2">
                <w:rPr>
                  <w:rFonts w:ascii="Times New Roman" w:eastAsia="Times New Roman" w:hAnsi="Times New Roman" w:cs="Times New Roman"/>
                  <w:color w:val="000000"/>
                  <w:lang w:eastAsia="ru-RU" w:bidi="ru-RU"/>
                </w:rPr>
                <w:t xml:space="preserve"> 9.3.24,</w:t>
              </w:r>
            </w:hyperlink>
            <w:r w:rsidRPr="00177ED2">
              <w:rPr>
                <w:rFonts w:ascii="Times New Roman" w:eastAsia="Times New Roman" w:hAnsi="Times New Roman" w:cs="Times New Roman"/>
                <w:color w:val="000000"/>
                <w:lang w:eastAsia="ru-RU" w:bidi="ru-RU"/>
              </w:rPr>
              <w:t xml:space="preserve"> </w:t>
            </w:r>
            <w:hyperlink r:id="rId109" w:history="1">
              <w:r w:rsidRPr="00177ED2">
                <w:rPr>
                  <w:rFonts w:ascii="Times New Roman" w:eastAsia="Times New Roman" w:hAnsi="Times New Roman" w:cs="Times New Roman"/>
                  <w:color w:val="000000"/>
                  <w:lang w:eastAsia="ru-RU" w:bidi="ru-RU"/>
                </w:rPr>
                <w:t>9.3.25,</w:t>
              </w:r>
            </w:hyperlink>
            <w:hyperlink r:id="rId110" w:history="1">
              <w:r w:rsidRPr="00177ED2">
                <w:rPr>
                  <w:rFonts w:ascii="Times New Roman" w:eastAsia="Times New Roman" w:hAnsi="Times New Roman" w:cs="Times New Roman"/>
                  <w:color w:val="000000"/>
                  <w:lang w:eastAsia="ru-RU" w:bidi="ru-RU"/>
                </w:rPr>
                <w:t xml:space="preserve"> 10.1.9,</w:t>
              </w:r>
            </w:hyperlink>
            <w:hyperlink r:id="rId111" w:history="1">
              <w:r w:rsidRPr="00177ED2">
                <w:rPr>
                  <w:rFonts w:ascii="Times New Roman" w:eastAsia="Times New Roman" w:hAnsi="Times New Roman" w:cs="Times New Roman"/>
                  <w:color w:val="000000"/>
                  <w:lang w:eastAsia="ru-RU" w:bidi="ru-RU"/>
                </w:rPr>
                <w:t xml:space="preserve"> 11.1,</w:t>
              </w:r>
            </w:hyperlink>
            <w:hyperlink r:id="rId112" w:history="1">
              <w:r w:rsidRPr="00177ED2">
                <w:rPr>
                  <w:rFonts w:ascii="Times New Roman" w:eastAsia="Times New Roman" w:hAnsi="Times New Roman" w:cs="Times New Roman"/>
                  <w:color w:val="000000"/>
                  <w:lang w:eastAsia="ru-RU" w:bidi="ru-RU"/>
                </w:rPr>
                <w:t xml:space="preserve"> 11.2,</w:t>
              </w:r>
            </w:hyperlink>
            <w:hyperlink r:id="rId113" w:history="1">
              <w:r w:rsidRPr="00177ED2">
                <w:rPr>
                  <w:rFonts w:ascii="Times New Roman" w:eastAsia="Times New Roman" w:hAnsi="Times New Roman" w:cs="Times New Roman"/>
                  <w:color w:val="000000"/>
                  <w:lang w:eastAsia="ru-RU" w:bidi="ru-RU"/>
                </w:rPr>
                <w:t xml:space="preserve"> 11.5 </w:t>
              </w:r>
            </w:hyperlink>
            <w:r w:rsidRPr="00177ED2">
              <w:rPr>
                <w:rFonts w:ascii="Times New Roman" w:eastAsia="Times New Roman" w:hAnsi="Times New Roman" w:cs="Times New Roman"/>
                <w:color w:val="000000"/>
                <w:lang w:eastAsia="ru-RU" w:bidi="ru-RU"/>
              </w:rPr>
              <w:t xml:space="preserve">Правил </w:t>
            </w:r>
            <w:proofErr w:type="spellStart"/>
            <w:r w:rsidRPr="00177ED2">
              <w:rPr>
                <w:rFonts w:ascii="Times New Roman" w:eastAsia="Times New Roman" w:hAnsi="Times New Roman" w:cs="Times New Roman"/>
                <w:color w:val="000000"/>
                <w:lang w:eastAsia="ru-RU" w:bidi="ru-RU"/>
              </w:rPr>
              <w:t>гехнической</w:t>
            </w:r>
            <w:proofErr w:type="spellEnd"/>
            <w:r w:rsidRPr="00177ED2">
              <w:rPr>
                <w:rFonts w:ascii="Times New Roman" w:eastAsia="Times New Roman" w:hAnsi="Times New Roman" w:cs="Times New Roman"/>
                <w:color w:val="000000"/>
                <w:lang w:eastAsia="ru-RU" w:bidi="ru-RU"/>
              </w:rPr>
              <w:t xml:space="preserve"> эксплуатации тепловых энергоустановок,</w:t>
            </w:r>
            <w:hyperlink r:id="rId114" w:history="1">
              <w:r w:rsidRPr="00177ED2">
                <w:rPr>
                  <w:rFonts w:ascii="Times New Roman" w:eastAsia="Times New Roman" w:hAnsi="Times New Roman" w:cs="Times New Roman"/>
                  <w:color w:val="000000"/>
                  <w:lang w:eastAsia="ru-RU" w:bidi="ru-RU"/>
                </w:rPr>
                <w:t xml:space="preserve"> пунктов 394,</w:t>
              </w:r>
            </w:hyperlink>
            <w:hyperlink r:id="rId115" w:history="1">
              <w:r w:rsidRPr="00177ED2">
                <w:rPr>
                  <w:rFonts w:ascii="Times New Roman" w:eastAsia="Times New Roman" w:hAnsi="Times New Roman" w:cs="Times New Roman"/>
                  <w:color w:val="000000"/>
                  <w:lang w:eastAsia="ru-RU" w:bidi="ru-RU"/>
                </w:rPr>
                <w:t xml:space="preserve"> 396 </w:t>
              </w:r>
            </w:hyperlink>
            <w:r w:rsidRPr="00177ED2">
              <w:rPr>
                <w:rFonts w:ascii="Times New Roman" w:eastAsia="Times New Roman" w:hAnsi="Times New Roman" w:cs="Times New Roman"/>
                <w:color w:val="000000"/>
                <w:lang w:eastAsia="ru-RU" w:bidi="ru-RU"/>
              </w:rPr>
              <w:t xml:space="preserve">- </w:t>
            </w:r>
            <w:hyperlink r:id="rId116" w:history="1">
              <w:r w:rsidRPr="00177ED2">
                <w:rPr>
                  <w:rFonts w:ascii="Times New Roman" w:eastAsia="Times New Roman" w:hAnsi="Times New Roman" w:cs="Times New Roman"/>
                  <w:color w:val="000000"/>
                  <w:lang w:eastAsia="ru-RU" w:bidi="ru-RU"/>
                </w:rPr>
                <w:t>399,</w:t>
              </w:r>
            </w:hyperlink>
            <w:hyperlink r:id="rId117" w:history="1">
              <w:r w:rsidRPr="00177ED2">
                <w:rPr>
                  <w:rFonts w:ascii="Times New Roman" w:eastAsia="Times New Roman" w:hAnsi="Times New Roman" w:cs="Times New Roman"/>
                  <w:color w:val="000000"/>
                  <w:lang w:eastAsia="ru-RU" w:bidi="ru-RU"/>
                </w:rPr>
                <w:t xml:space="preserve"> 403 </w:t>
              </w:r>
            </w:hyperlink>
            <w:r w:rsidRPr="00177ED2">
              <w:rPr>
                <w:rFonts w:ascii="Times New Roman" w:eastAsia="Times New Roman" w:hAnsi="Times New Roman" w:cs="Times New Roman"/>
                <w:color w:val="000000"/>
                <w:lang w:eastAsia="ru-RU" w:bidi="ru-RU"/>
              </w:rPr>
              <w:t xml:space="preserve">Правил промышленной безопасности </w:t>
            </w:r>
            <w:hyperlink r:id="rId118" w:history="1">
              <w:r w:rsidRPr="00177ED2">
                <w:rPr>
                  <w:rFonts w:ascii="Times New Roman" w:eastAsia="Times New Roman" w:hAnsi="Times New Roman" w:cs="Times New Roman"/>
                  <w:color w:val="000000"/>
                  <w:lang w:eastAsia="ru-RU" w:bidi="ru-RU"/>
                </w:rPr>
                <w:t>(подпункт 11.4 пункта 11</w:t>
              </w:r>
            </w:hyperlink>
            <w:r w:rsidRPr="00177ED2">
              <w:rPr>
                <w:rFonts w:ascii="Times New Roman" w:eastAsia="Times New Roman" w:hAnsi="Times New Roman" w:cs="Times New Roman"/>
                <w:color w:val="000000"/>
                <w:lang w:eastAsia="ru-RU" w:bidi="ru-RU"/>
              </w:rPr>
              <w:t xml:space="preserve"> Правил)</w:t>
            </w:r>
          </w:p>
        </w:tc>
        <w:tc>
          <w:tcPr>
            <w:tcW w:w="4325" w:type="dxa"/>
            <w:tcBorders>
              <w:top w:val="single" w:sz="4" w:space="0" w:color="auto"/>
              <w:left w:val="single" w:sz="4" w:space="0" w:color="auto"/>
            </w:tcBorders>
            <w:shd w:val="clear" w:color="auto" w:fill="auto"/>
          </w:tcPr>
          <w:p w14:paraId="602399CD" w14:textId="77777777" w:rsidR="00177ED2" w:rsidRPr="00177ED2" w:rsidRDefault="00177ED2" w:rsidP="00177ED2">
            <w:pPr>
              <w:framePr w:w="15672" w:h="9552" w:wrap="none" w:vAnchor="page" w:hAnchor="page" w:x="912" w:y="1147"/>
              <w:widowControl w:val="0"/>
              <w:spacing w:before="100"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власти в сфере обороны, обеспечения безопасности, государственной охраны, внешней разведки, мобилизационной подготовки и мобилизации, исполнения наказаний (их подразделениями) (в случаях, предусмотренных</w:t>
            </w:r>
            <w:hyperlink r:id="rId119" w:history="1">
              <w:r w:rsidRPr="00177ED2">
                <w:rPr>
                  <w:rFonts w:ascii="Times New Roman" w:eastAsia="Times New Roman" w:hAnsi="Times New Roman" w:cs="Times New Roman"/>
                  <w:color w:val="000000"/>
                  <w:lang w:eastAsia="ru-RU" w:bidi="ru-RU"/>
                </w:rPr>
                <w:t xml:space="preserve"> пунктом 2 части 1 статьи</w:t>
              </w:r>
            </w:hyperlink>
            <w:r w:rsidRPr="00177ED2">
              <w:rPr>
                <w:rFonts w:ascii="Times New Roman" w:eastAsia="Times New Roman" w:hAnsi="Times New Roman" w:cs="Times New Roman"/>
                <w:color w:val="000000"/>
                <w:lang w:eastAsia="ru-RU" w:bidi="ru-RU"/>
              </w:rPr>
              <w:t xml:space="preserve"> </w:t>
            </w:r>
            <w:hyperlink r:id="rId120" w:history="1">
              <w:r w:rsidRPr="00177ED2">
                <w:rPr>
                  <w:rFonts w:ascii="Times New Roman" w:eastAsia="Times New Roman" w:hAnsi="Times New Roman" w:cs="Times New Roman"/>
                  <w:color w:val="000000"/>
                  <w:lang w:eastAsia="ru-RU" w:bidi="ru-RU"/>
                </w:rPr>
                <w:t xml:space="preserve">4.1 </w:t>
              </w:r>
            </w:hyperlink>
            <w:r w:rsidRPr="00177ED2">
              <w:rPr>
                <w:rFonts w:ascii="Times New Roman" w:eastAsia="Times New Roman" w:hAnsi="Times New Roman" w:cs="Times New Roman"/>
                <w:color w:val="000000"/>
                <w:lang w:eastAsia="ru-RU" w:bidi="ru-RU"/>
              </w:rPr>
              <w:t>Федерального закона о теплоснабжении и</w:t>
            </w:r>
            <w:hyperlink r:id="rId121" w:history="1">
              <w:r w:rsidRPr="00177ED2">
                <w:rPr>
                  <w:rFonts w:ascii="Times New Roman" w:eastAsia="Times New Roman" w:hAnsi="Times New Roman" w:cs="Times New Roman"/>
                  <w:color w:val="000000"/>
                  <w:lang w:eastAsia="ru-RU" w:bidi="ru-RU"/>
                </w:rPr>
                <w:t xml:space="preserve"> абзацем вторым пункта 2 статьи 5</w:t>
              </w:r>
            </w:hyperlink>
            <w:r w:rsidRPr="00177ED2">
              <w:rPr>
                <w:rFonts w:ascii="Times New Roman" w:eastAsia="Times New Roman" w:hAnsi="Times New Roman" w:cs="Times New Roman"/>
                <w:color w:val="000000"/>
                <w:lang w:eastAsia="ru-RU" w:bidi="ru-RU"/>
              </w:rPr>
              <w:t xml:space="preserve"> Федерального закона о промышленной безопасности), в комиссию по оценке готовности к отопительному периоду </w:t>
            </w:r>
            <w:hyperlink r:id="rId122" w:history="1">
              <w:r w:rsidRPr="00177ED2">
                <w:rPr>
                  <w:rFonts w:ascii="Times New Roman" w:eastAsia="Times New Roman" w:hAnsi="Times New Roman" w:cs="Times New Roman"/>
                  <w:color w:val="000000"/>
                  <w:lang w:eastAsia="ru-RU" w:bidi="ru-RU"/>
                </w:rPr>
                <w:t xml:space="preserve">(подпункт 11.4 пункта 11 </w:t>
              </w:r>
            </w:hyperlink>
            <w:r w:rsidRPr="00177ED2">
              <w:rPr>
                <w:rFonts w:ascii="Times New Roman" w:eastAsia="Times New Roman" w:hAnsi="Times New Roman" w:cs="Times New Roman"/>
                <w:color w:val="000000"/>
                <w:lang w:eastAsia="ru-RU" w:bidi="ru-RU"/>
              </w:rPr>
              <w:t>Правил)</w:t>
            </w:r>
          </w:p>
        </w:tc>
        <w:tc>
          <w:tcPr>
            <w:tcW w:w="1915" w:type="dxa"/>
            <w:tcBorders>
              <w:top w:val="single" w:sz="4" w:space="0" w:color="auto"/>
              <w:left w:val="single" w:sz="4" w:space="0" w:color="auto"/>
            </w:tcBorders>
            <w:shd w:val="clear" w:color="auto" w:fill="auto"/>
          </w:tcPr>
          <w:p w14:paraId="50D03A58" w14:textId="77777777" w:rsidR="00177ED2" w:rsidRPr="00177ED2" w:rsidRDefault="00177ED2" w:rsidP="00177ED2">
            <w:pPr>
              <w:framePr w:w="15672" w:h="9552" w:wrap="none" w:vAnchor="page" w:hAnchor="page" w:x="912" w:y="1147"/>
              <w:widowControl w:val="0"/>
              <w:spacing w:before="100"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отопительный период</w:t>
            </w:r>
          </w:p>
        </w:tc>
        <w:tc>
          <w:tcPr>
            <w:tcW w:w="566" w:type="dxa"/>
            <w:tcBorders>
              <w:top w:val="single" w:sz="4" w:space="0" w:color="auto"/>
              <w:left w:val="single" w:sz="4" w:space="0" w:color="auto"/>
            </w:tcBorders>
            <w:shd w:val="clear" w:color="auto" w:fill="auto"/>
          </w:tcPr>
          <w:p w14:paraId="5F5B18E2" w14:textId="77777777" w:rsidR="00177ED2" w:rsidRPr="00177ED2" w:rsidRDefault="00177ED2" w:rsidP="00177ED2">
            <w:pPr>
              <w:framePr w:w="15672" w:h="9552" w:wrap="none" w:vAnchor="page" w:hAnchor="page" w:x="912" w:y="1147"/>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994" w:type="dxa"/>
            <w:tcBorders>
              <w:top w:val="single" w:sz="4" w:space="0" w:color="auto"/>
              <w:left w:val="single" w:sz="4" w:space="0" w:color="auto"/>
            </w:tcBorders>
            <w:shd w:val="clear" w:color="auto" w:fill="auto"/>
          </w:tcPr>
          <w:p w14:paraId="44D68AEA" w14:textId="77777777" w:rsidR="00177ED2" w:rsidRPr="00177ED2" w:rsidRDefault="00177ED2" w:rsidP="00177ED2">
            <w:pPr>
              <w:framePr w:w="15672" w:h="9552" w:wrap="none" w:vAnchor="page" w:hAnchor="page" w:x="912" w:y="1147"/>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1560" w:type="dxa"/>
            <w:tcBorders>
              <w:top w:val="single" w:sz="4" w:space="0" w:color="auto"/>
              <w:left w:val="single" w:sz="4" w:space="0" w:color="auto"/>
            </w:tcBorders>
            <w:shd w:val="clear" w:color="auto" w:fill="auto"/>
          </w:tcPr>
          <w:p w14:paraId="759C13AA" w14:textId="77777777" w:rsidR="00177ED2" w:rsidRPr="00177ED2" w:rsidRDefault="00177ED2" w:rsidP="00177ED2">
            <w:pPr>
              <w:framePr w:w="15672" w:h="9552" w:wrap="none" w:vAnchor="page" w:hAnchor="page" w:x="912" w:y="1147"/>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850" w:type="dxa"/>
            <w:tcBorders>
              <w:top w:val="single" w:sz="4" w:space="0" w:color="auto"/>
              <w:left w:val="single" w:sz="4" w:space="0" w:color="auto"/>
            </w:tcBorders>
            <w:shd w:val="clear" w:color="auto" w:fill="auto"/>
          </w:tcPr>
          <w:p w14:paraId="7FAB46BB" w14:textId="77777777" w:rsidR="00177ED2" w:rsidRPr="00177ED2" w:rsidRDefault="00177ED2" w:rsidP="00177ED2">
            <w:pPr>
              <w:framePr w:w="15672" w:h="9552" w:wrap="none" w:vAnchor="page" w:hAnchor="page" w:x="912" w:y="1147"/>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1147" w:type="dxa"/>
            <w:tcBorders>
              <w:top w:val="single" w:sz="4" w:space="0" w:color="auto"/>
              <w:left w:val="single" w:sz="4" w:space="0" w:color="auto"/>
              <w:right w:val="single" w:sz="4" w:space="0" w:color="auto"/>
            </w:tcBorders>
            <w:shd w:val="clear" w:color="auto" w:fill="auto"/>
          </w:tcPr>
          <w:p w14:paraId="68C57C60" w14:textId="77777777" w:rsidR="00177ED2" w:rsidRPr="00177ED2" w:rsidRDefault="00177ED2" w:rsidP="00177ED2">
            <w:pPr>
              <w:framePr w:w="15672" w:h="9552" w:wrap="none" w:vAnchor="page" w:hAnchor="page" w:x="912" w:y="1147"/>
              <w:widowControl w:val="0"/>
              <w:spacing w:after="0" w:line="240" w:lineRule="auto"/>
              <w:rPr>
                <w:rFonts w:ascii="Microsoft Sans Serif" w:eastAsia="Microsoft Sans Serif" w:hAnsi="Microsoft Sans Serif" w:cs="Microsoft Sans Serif"/>
                <w:color w:val="000000"/>
                <w:sz w:val="10"/>
                <w:szCs w:val="10"/>
                <w:lang w:eastAsia="ru-RU" w:bidi="ru-RU"/>
              </w:rPr>
            </w:pPr>
          </w:p>
        </w:tc>
      </w:tr>
      <w:tr w:rsidR="00177ED2" w:rsidRPr="00177ED2" w14:paraId="7A0421CD" w14:textId="77777777" w:rsidTr="00233858">
        <w:trPr>
          <w:trHeight w:hRule="exact" w:val="1493"/>
        </w:trPr>
        <w:tc>
          <w:tcPr>
            <w:tcW w:w="634" w:type="dxa"/>
            <w:tcBorders>
              <w:top w:val="single" w:sz="4" w:space="0" w:color="auto"/>
              <w:left w:val="single" w:sz="4" w:space="0" w:color="auto"/>
              <w:bottom w:val="single" w:sz="4" w:space="0" w:color="auto"/>
            </w:tcBorders>
            <w:shd w:val="clear" w:color="auto" w:fill="auto"/>
          </w:tcPr>
          <w:p w14:paraId="16FBF333" w14:textId="77777777" w:rsidR="00177ED2" w:rsidRPr="00177ED2" w:rsidRDefault="00177ED2" w:rsidP="00177ED2">
            <w:pPr>
              <w:framePr w:w="15672" w:h="9552" w:wrap="none" w:vAnchor="page" w:hAnchor="page" w:x="912" w:y="1147"/>
              <w:widowControl w:val="0"/>
              <w:spacing w:before="100"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5</w:t>
            </w:r>
          </w:p>
        </w:tc>
        <w:tc>
          <w:tcPr>
            <w:tcW w:w="3682" w:type="dxa"/>
            <w:tcBorders>
              <w:top w:val="single" w:sz="4" w:space="0" w:color="auto"/>
              <w:left w:val="single" w:sz="4" w:space="0" w:color="auto"/>
              <w:bottom w:val="single" w:sz="4" w:space="0" w:color="auto"/>
            </w:tcBorders>
            <w:shd w:val="clear" w:color="auto" w:fill="auto"/>
            <w:vAlign w:val="center"/>
          </w:tcPr>
          <w:p w14:paraId="5AADB87A" w14:textId="77777777" w:rsidR="00177ED2" w:rsidRPr="00177ED2" w:rsidRDefault="00177ED2" w:rsidP="00177ED2">
            <w:pPr>
              <w:framePr w:w="15672" w:h="9552" w:wrap="none" w:vAnchor="page" w:hAnchor="page" w:x="912" w:y="1147"/>
              <w:widowControl w:val="0"/>
              <w:spacing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Обеспечить выполнение плана подготовки к отопительному периоду, предусмотренного</w:t>
            </w:r>
            <w:hyperlink r:id="rId123" w:history="1">
              <w:r w:rsidRPr="00177ED2">
                <w:rPr>
                  <w:rFonts w:ascii="Times New Roman" w:eastAsia="Times New Roman" w:hAnsi="Times New Roman" w:cs="Times New Roman"/>
                  <w:color w:val="000000"/>
                  <w:lang w:eastAsia="ru-RU" w:bidi="ru-RU"/>
                </w:rPr>
                <w:t xml:space="preserve"> пунктом</w:t>
              </w:r>
            </w:hyperlink>
            <w:r w:rsidRPr="00177ED2">
              <w:rPr>
                <w:rFonts w:ascii="Times New Roman" w:eastAsia="Times New Roman" w:hAnsi="Times New Roman" w:cs="Times New Roman"/>
                <w:color w:val="000000"/>
                <w:lang w:eastAsia="ru-RU" w:bidi="ru-RU"/>
              </w:rPr>
              <w:t xml:space="preserve"> </w:t>
            </w:r>
            <w:hyperlink r:id="rId124" w:history="1">
              <w:r w:rsidRPr="00177ED2">
                <w:rPr>
                  <w:rFonts w:ascii="Times New Roman" w:eastAsia="Times New Roman" w:hAnsi="Times New Roman" w:cs="Times New Roman"/>
                  <w:color w:val="000000"/>
                  <w:lang w:eastAsia="ru-RU" w:bidi="ru-RU"/>
                </w:rPr>
                <w:t xml:space="preserve">3 </w:t>
              </w:r>
            </w:hyperlink>
            <w:r w:rsidRPr="00177ED2">
              <w:rPr>
                <w:rFonts w:ascii="Times New Roman" w:eastAsia="Times New Roman" w:hAnsi="Times New Roman" w:cs="Times New Roman"/>
                <w:color w:val="000000"/>
                <w:lang w:eastAsia="ru-RU" w:bidi="ru-RU"/>
              </w:rPr>
              <w:t xml:space="preserve">Правил, и составленного с учетом </w:t>
            </w:r>
            <w:hyperlink r:id="rId125" w:history="1">
              <w:r w:rsidRPr="00177ED2">
                <w:rPr>
                  <w:rFonts w:ascii="Times New Roman" w:eastAsia="Times New Roman" w:hAnsi="Times New Roman" w:cs="Times New Roman"/>
                  <w:color w:val="000000"/>
                  <w:lang w:eastAsia="ru-RU" w:bidi="ru-RU"/>
                </w:rPr>
                <w:t xml:space="preserve">пункта 11.1 </w:t>
              </w:r>
            </w:hyperlink>
            <w:r w:rsidRPr="00177ED2">
              <w:rPr>
                <w:rFonts w:ascii="Times New Roman" w:eastAsia="Times New Roman" w:hAnsi="Times New Roman" w:cs="Times New Roman"/>
                <w:color w:val="000000"/>
                <w:lang w:eastAsia="ru-RU" w:bidi="ru-RU"/>
              </w:rPr>
              <w:t>Правил технической</w:t>
            </w:r>
          </w:p>
        </w:tc>
        <w:tc>
          <w:tcPr>
            <w:tcW w:w="4325" w:type="dxa"/>
            <w:tcBorders>
              <w:top w:val="single" w:sz="4" w:space="0" w:color="auto"/>
              <w:left w:val="single" w:sz="4" w:space="0" w:color="auto"/>
              <w:bottom w:val="single" w:sz="4" w:space="0" w:color="auto"/>
            </w:tcBorders>
            <w:shd w:val="clear" w:color="auto" w:fill="auto"/>
          </w:tcPr>
          <w:p w14:paraId="558B0F10" w14:textId="77777777" w:rsidR="00177ED2" w:rsidRPr="00177ED2" w:rsidRDefault="00177ED2" w:rsidP="00177ED2">
            <w:pPr>
              <w:framePr w:w="15672" w:h="9552" w:wrap="none" w:vAnchor="page" w:hAnchor="page" w:x="912" w:y="1147"/>
              <w:widowControl w:val="0"/>
              <w:spacing w:before="100"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 xml:space="preserve">План подготовки к отопительному периоду </w:t>
            </w:r>
            <w:hyperlink r:id="rId126" w:history="1">
              <w:r w:rsidRPr="00177ED2">
                <w:rPr>
                  <w:rFonts w:ascii="Times New Roman" w:eastAsia="Times New Roman" w:hAnsi="Times New Roman" w:cs="Times New Roman"/>
                  <w:color w:val="000000"/>
                  <w:lang w:eastAsia="ru-RU" w:bidi="ru-RU"/>
                </w:rPr>
                <w:t xml:space="preserve">(пункт 3 </w:t>
              </w:r>
            </w:hyperlink>
            <w:r w:rsidRPr="00177ED2">
              <w:rPr>
                <w:rFonts w:ascii="Times New Roman" w:eastAsia="Times New Roman" w:hAnsi="Times New Roman" w:cs="Times New Roman"/>
                <w:color w:val="000000"/>
                <w:lang w:eastAsia="ru-RU" w:bidi="ru-RU"/>
              </w:rPr>
              <w:t>Правил)</w:t>
            </w:r>
          </w:p>
        </w:tc>
        <w:tc>
          <w:tcPr>
            <w:tcW w:w="1915" w:type="dxa"/>
            <w:tcBorders>
              <w:top w:val="single" w:sz="4" w:space="0" w:color="auto"/>
              <w:left w:val="single" w:sz="4" w:space="0" w:color="auto"/>
              <w:bottom w:val="single" w:sz="4" w:space="0" w:color="auto"/>
            </w:tcBorders>
            <w:shd w:val="clear" w:color="auto" w:fill="auto"/>
            <w:vAlign w:val="center"/>
          </w:tcPr>
          <w:p w14:paraId="52CDC47C" w14:textId="77777777" w:rsidR="00177ED2" w:rsidRPr="00177ED2" w:rsidRDefault="00177ED2" w:rsidP="00177ED2">
            <w:pPr>
              <w:framePr w:w="15672" w:h="9552" w:wrap="none" w:vAnchor="page" w:hAnchor="page" w:x="912" w:y="1147"/>
              <w:widowControl w:val="0"/>
              <w:spacing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Показатель наличия утвержденного плана подготовки к отопительному</w:t>
            </w:r>
          </w:p>
        </w:tc>
        <w:tc>
          <w:tcPr>
            <w:tcW w:w="566" w:type="dxa"/>
            <w:tcBorders>
              <w:top w:val="single" w:sz="4" w:space="0" w:color="auto"/>
              <w:left w:val="single" w:sz="4" w:space="0" w:color="auto"/>
              <w:bottom w:val="single" w:sz="4" w:space="0" w:color="auto"/>
            </w:tcBorders>
            <w:shd w:val="clear" w:color="auto" w:fill="auto"/>
          </w:tcPr>
          <w:p w14:paraId="3AF7A390" w14:textId="77777777" w:rsidR="00177ED2" w:rsidRPr="00177ED2" w:rsidRDefault="00177ED2" w:rsidP="00177ED2">
            <w:pPr>
              <w:framePr w:w="15672" w:h="9552" w:wrap="none" w:vAnchor="page" w:hAnchor="page" w:x="912" w:y="1147"/>
              <w:widowControl w:val="0"/>
              <w:spacing w:before="100" w:after="0" w:line="240" w:lineRule="auto"/>
              <w:jc w:val="right"/>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0,02</w:t>
            </w:r>
          </w:p>
        </w:tc>
        <w:tc>
          <w:tcPr>
            <w:tcW w:w="994" w:type="dxa"/>
            <w:tcBorders>
              <w:top w:val="single" w:sz="4" w:space="0" w:color="auto"/>
              <w:left w:val="single" w:sz="4" w:space="0" w:color="auto"/>
              <w:bottom w:val="single" w:sz="4" w:space="0" w:color="auto"/>
            </w:tcBorders>
            <w:shd w:val="clear" w:color="auto" w:fill="auto"/>
          </w:tcPr>
          <w:p w14:paraId="494A8EF9" w14:textId="77777777" w:rsidR="00177ED2" w:rsidRPr="00177ED2" w:rsidRDefault="00177ED2" w:rsidP="00177ED2">
            <w:pPr>
              <w:framePr w:w="15672" w:h="9552" w:wrap="none" w:vAnchor="page" w:hAnchor="page" w:x="912" w:y="1147"/>
              <w:widowControl w:val="0"/>
              <w:spacing w:before="140" w:after="0" w:line="240" w:lineRule="auto"/>
              <w:rPr>
                <w:rFonts w:ascii="Times New Roman" w:eastAsia="Times New Roman" w:hAnsi="Times New Roman" w:cs="Times New Roman"/>
                <w:color w:val="000000"/>
                <w:sz w:val="14"/>
                <w:szCs w:val="14"/>
                <w:lang w:eastAsia="ru-RU" w:bidi="ru-RU"/>
              </w:rPr>
            </w:pPr>
            <w:proofErr w:type="spellStart"/>
            <w:r w:rsidRPr="00177ED2">
              <w:rPr>
                <w:rFonts w:ascii="Times New Roman" w:eastAsia="Times New Roman" w:hAnsi="Times New Roman" w:cs="Times New Roman"/>
                <w:color w:val="000000"/>
                <w:sz w:val="14"/>
                <w:szCs w:val="14"/>
                <w:lang w:eastAsia="ru-RU" w:bidi="ru-RU"/>
              </w:rPr>
              <w:t>Кплан</w:t>
            </w:r>
            <w:proofErr w:type="spellEnd"/>
          </w:p>
        </w:tc>
        <w:tc>
          <w:tcPr>
            <w:tcW w:w="1560" w:type="dxa"/>
            <w:tcBorders>
              <w:top w:val="single" w:sz="4" w:space="0" w:color="auto"/>
              <w:left w:val="single" w:sz="4" w:space="0" w:color="auto"/>
              <w:bottom w:val="single" w:sz="4" w:space="0" w:color="auto"/>
            </w:tcBorders>
            <w:shd w:val="clear" w:color="auto" w:fill="auto"/>
          </w:tcPr>
          <w:p w14:paraId="4C5BC11F" w14:textId="77777777" w:rsidR="00177ED2" w:rsidRPr="00177ED2" w:rsidRDefault="00177ED2" w:rsidP="00177ED2">
            <w:pPr>
              <w:framePr w:w="15672" w:h="9552" w:wrap="none" w:vAnchor="page" w:hAnchor="page" w:x="912" w:y="1147"/>
              <w:widowControl w:val="0"/>
              <w:spacing w:before="100"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Наличие - 1</w:t>
            </w:r>
          </w:p>
          <w:p w14:paraId="770C93DB" w14:textId="77777777" w:rsidR="00177ED2" w:rsidRPr="00177ED2" w:rsidRDefault="00177ED2" w:rsidP="00177ED2">
            <w:pPr>
              <w:framePr w:w="15672" w:h="9552" w:wrap="none" w:vAnchor="page" w:hAnchor="page" w:x="912" w:y="1147"/>
              <w:widowControl w:val="0"/>
              <w:spacing w:after="0" w:line="23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Отсутствие - 0</w:t>
            </w:r>
          </w:p>
        </w:tc>
        <w:tc>
          <w:tcPr>
            <w:tcW w:w="850" w:type="dxa"/>
            <w:tcBorders>
              <w:top w:val="single" w:sz="4" w:space="0" w:color="auto"/>
              <w:left w:val="single" w:sz="4" w:space="0" w:color="auto"/>
              <w:bottom w:val="single" w:sz="4" w:space="0" w:color="auto"/>
            </w:tcBorders>
            <w:shd w:val="clear" w:color="auto" w:fill="auto"/>
          </w:tcPr>
          <w:p w14:paraId="38913158" w14:textId="77777777" w:rsidR="00177ED2" w:rsidRPr="00177ED2" w:rsidRDefault="00177ED2" w:rsidP="00177ED2">
            <w:pPr>
              <w:framePr w:w="15672" w:h="9552" w:wrap="none" w:vAnchor="page" w:hAnchor="page" w:x="912" w:y="1147"/>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1147" w:type="dxa"/>
            <w:tcBorders>
              <w:top w:val="single" w:sz="4" w:space="0" w:color="auto"/>
              <w:left w:val="single" w:sz="4" w:space="0" w:color="auto"/>
              <w:bottom w:val="single" w:sz="4" w:space="0" w:color="auto"/>
              <w:right w:val="single" w:sz="4" w:space="0" w:color="auto"/>
            </w:tcBorders>
            <w:shd w:val="clear" w:color="auto" w:fill="auto"/>
          </w:tcPr>
          <w:p w14:paraId="351ECF51" w14:textId="77777777" w:rsidR="00177ED2" w:rsidRPr="00177ED2" w:rsidRDefault="00177ED2" w:rsidP="00177ED2">
            <w:pPr>
              <w:framePr w:w="15672" w:h="9552" w:wrap="none" w:vAnchor="page" w:hAnchor="page" w:x="912" w:y="1147"/>
              <w:widowControl w:val="0"/>
              <w:spacing w:after="0" w:line="240" w:lineRule="auto"/>
              <w:rPr>
                <w:rFonts w:ascii="Microsoft Sans Serif" w:eastAsia="Microsoft Sans Serif" w:hAnsi="Microsoft Sans Serif" w:cs="Microsoft Sans Serif"/>
                <w:color w:val="000000"/>
                <w:sz w:val="10"/>
                <w:szCs w:val="10"/>
                <w:lang w:eastAsia="ru-RU" w:bidi="ru-RU"/>
              </w:rPr>
            </w:pPr>
          </w:p>
        </w:tc>
      </w:tr>
    </w:tbl>
    <w:p w14:paraId="0B91AB57" w14:textId="77777777" w:rsidR="00177ED2" w:rsidRPr="00177ED2" w:rsidRDefault="00177ED2" w:rsidP="00177ED2">
      <w:pPr>
        <w:framePr w:wrap="none" w:vAnchor="page" w:hAnchor="page" w:x="8343" w:y="10929"/>
        <w:widowControl w:val="0"/>
        <w:spacing w:after="0" w:line="240" w:lineRule="auto"/>
        <w:rPr>
          <w:rFonts w:ascii="Times New Roman" w:eastAsia="Times New Roman" w:hAnsi="Times New Roman" w:cs="Times New Roman"/>
          <w:color w:val="000000"/>
          <w:sz w:val="24"/>
          <w:szCs w:val="24"/>
          <w:lang w:eastAsia="ru-RU" w:bidi="ru-RU"/>
        </w:rPr>
      </w:pPr>
      <w:r w:rsidRPr="00177ED2">
        <w:rPr>
          <w:rFonts w:ascii="Times New Roman" w:eastAsia="Times New Roman" w:hAnsi="Times New Roman" w:cs="Times New Roman"/>
          <w:color w:val="000000"/>
          <w:sz w:val="24"/>
          <w:szCs w:val="24"/>
          <w:lang w:eastAsia="ru-RU" w:bidi="ru-RU"/>
        </w:rPr>
        <w:t>36</w:t>
      </w:r>
    </w:p>
    <w:p w14:paraId="6E66D170" w14:textId="77777777" w:rsidR="00177ED2" w:rsidRPr="00177ED2" w:rsidRDefault="00177ED2" w:rsidP="00177ED2">
      <w:pPr>
        <w:widowControl w:val="0"/>
        <w:spacing w:after="0" w:line="1" w:lineRule="exact"/>
        <w:rPr>
          <w:rFonts w:ascii="Microsoft Sans Serif" w:eastAsia="Microsoft Sans Serif" w:hAnsi="Microsoft Sans Serif" w:cs="Microsoft Sans Serif"/>
          <w:color w:val="000000"/>
          <w:sz w:val="24"/>
          <w:szCs w:val="24"/>
          <w:lang w:eastAsia="ru-RU" w:bidi="ru-RU"/>
        </w:rPr>
        <w:sectPr w:rsidR="00177ED2" w:rsidRPr="00177ED2">
          <w:pgSz w:w="16840" w:h="11900" w:orient="landscape"/>
          <w:pgMar w:top="360" w:right="360" w:bottom="360" w:left="360" w:header="0" w:footer="3" w:gutter="0"/>
          <w:cols w:space="720"/>
          <w:noEndnote/>
          <w:docGrid w:linePitch="360"/>
        </w:sectPr>
      </w:pPr>
    </w:p>
    <w:p w14:paraId="797DB5A9" w14:textId="77777777" w:rsidR="00177ED2" w:rsidRPr="00177ED2" w:rsidRDefault="00177ED2" w:rsidP="00177ED2">
      <w:pPr>
        <w:widowControl w:val="0"/>
        <w:spacing w:after="0" w:line="1" w:lineRule="exact"/>
        <w:rPr>
          <w:rFonts w:ascii="Microsoft Sans Serif" w:eastAsia="Microsoft Sans Serif" w:hAnsi="Microsoft Sans Serif" w:cs="Microsoft Sans Serif"/>
          <w:color w:val="000000"/>
          <w:sz w:val="24"/>
          <w:szCs w:val="24"/>
          <w:lang w:eastAsia="ru-RU" w:bidi="ru-RU"/>
        </w:rPr>
      </w:pPr>
    </w:p>
    <w:tbl>
      <w:tblPr>
        <w:tblOverlap w:val="never"/>
        <w:tblW w:w="0" w:type="auto"/>
        <w:tblLayout w:type="fixed"/>
        <w:tblCellMar>
          <w:left w:w="10" w:type="dxa"/>
          <w:right w:w="10" w:type="dxa"/>
        </w:tblCellMar>
        <w:tblLook w:val="04A0" w:firstRow="1" w:lastRow="0" w:firstColumn="1" w:lastColumn="0" w:noHBand="0" w:noVBand="1"/>
      </w:tblPr>
      <w:tblGrid>
        <w:gridCol w:w="629"/>
        <w:gridCol w:w="3686"/>
        <w:gridCol w:w="4325"/>
        <w:gridCol w:w="1915"/>
        <w:gridCol w:w="566"/>
        <w:gridCol w:w="994"/>
        <w:gridCol w:w="1560"/>
        <w:gridCol w:w="850"/>
        <w:gridCol w:w="1147"/>
      </w:tblGrid>
      <w:tr w:rsidR="00177ED2" w:rsidRPr="00177ED2" w14:paraId="59A9D914" w14:textId="77777777" w:rsidTr="00233858">
        <w:trPr>
          <w:trHeight w:hRule="exact" w:val="989"/>
        </w:trPr>
        <w:tc>
          <w:tcPr>
            <w:tcW w:w="629" w:type="dxa"/>
            <w:tcBorders>
              <w:top w:val="single" w:sz="4" w:space="0" w:color="auto"/>
              <w:left w:val="single" w:sz="4" w:space="0" w:color="auto"/>
              <w:bottom w:val="single" w:sz="4" w:space="0" w:color="auto"/>
            </w:tcBorders>
            <w:shd w:val="clear" w:color="auto" w:fill="auto"/>
          </w:tcPr>
          <w:p w14:paraId="66AF1DE3" w14:textId="77777777" w:rsidR="00177ED2" w:rsidRPr="00177ED2" w:rsidRDefault="00177ED2" w:rsidP="00177ED2">
            <w:pPr>
              <w:framePr w:w="15672" w:h="989" w:wrap="none" w:vAnchor="page" w:hAnchor="page" w:x="912" w:y="929"/>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3686" w:type="dxa"/>
            <w:tcBorders>
              <w:top w:val="single" w:sz="4" w:space="0" w:color="auto"/>
              <w:left w:val="single" w:sz="4" w:space="0" w:color="auto"/>
              <w:bottom w:val="single" w:sz="4" w:space="0" w:color="auto"/>
            </w:tcBorders>
            <w:shd w:val="clear" w:color="auto" w:fill="auto"/>
            <w:vAlign w:val="center"/>
          </w:tcPr>
          <w:p w14:paraId="671A734A" w14:textId="77777777" w:rsidR="00177ED2" w:rsidRPr="00177ED2" w:rsidRDefault="00177ED2" w:rsidP="00177ED2">
            <w:pPr>
              <w:framePr w:w="15672" w:h="989" w:wrap="none" w:vAnchor="page" w:hAnchor="page" w:x="912" w:y="929"/>
              <w:widowControl w:val="0"/>
              <w:spacing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 xml:space="preserve">эксплуатации тепловых энергоустановок </w:t>
            </w:r>
            <w:hyperlink r:id="rId127" w:history="1">
              <w:r w:rsidRPr="00177ED2">
                <w:rPr>
                  <w:rFonts w:ascii="Times New Roman" w:eastAsia="Times New Roman" w:hAnsi="Times New Roman" w:cs="Times New Roman"/>
                  <w:color w:val="000000"/>
                  <w:lang w:eastAsia="ru-RU" w:bidi="ru-RU"/>
                </w:rPr>
                <w:t>(подпункт 11.5</w:t>
              </w:r>
            </w:hyperlink>
            <w:r w:rsidRPr="00177ED2">
              <w:rPr>
                <w:rFonts w:ascii="Times New Roman" w:eastAsia="Times New Roman" w:hAnsi="Times New Roman" w:cs="Times New Roman"/>
                <w:color w:val="000000"/>
                <w:lang w:eastAsia="ru-RU" w:bidi="ru-RU"/>
              </w:rPr>
              <w:t xml:space="preserve"> </w:t>
            </w:r>
            <w:hyperlink r:id="rId128" w:history="1">
              <w:r w:rsidRPr="00177ED2">
                <w:rPr>
                  <w:rFonts w:ascii="Times New Roman" w:eastAsia="Times New Roman" w:hAnsi="Times New Roman" w:cs="Times New Roman"/>
                  <w:color w:val="000000"/>
                  <w:lang w:eastAsia="ru-RU" w:bidi="ru-RU"/>
                </w:rPr>
                <w:t xml:space="preserve">пункта 11 </w:t>
              </w:r>
            </w:hyperlink>
            <w:r w:rsidRPr="00177ED2">
              <w:rPr>
                <w:rFonts w:ascii="Times New Roman" w:eastAsia="Times New Roman" w:hAnsi="Times New Roman" w:cs="Times New Roman"/>
                <w:color w:val="000000"/>
                <w:lang w:eastAsia="ru-RU" w:bidi="ru-RU"/>
              </w:rPr>
              <w:t>Правил)</w:t>
            </w:r>
          </w:p>
        </w:tc>
        <w:tc>
          <w:tcPr>
            <w:tcW w:w="4325" w:type="dxa"/>
            <w:tcBorders>
              <w:top w:val="single" w:sz="4" w:space="0" w:color="auto"/>
              <w:left w:val="single" w:sz="4" w:space="0" w:color="auto"/>
              <w:bottom w:val="single" w:sz="4" w:space="0" w:color="auto"/>
            </w:tcBorders>
            <w:shd w:val="clear" w:color="auto" w:fill="auto"/>
          </w:tcPr>
          <w:p w14:paraId="7CC5D850" w14:textId="77777777" w:rsidR="00177ED2" w:rsidRPr="00177ED2" w:rsidRDefault="00177ED2" w:rsidP="00177ED2">
            <w:pPr>
              <w:framePr w:w="15672" w:h="989" w:wrap="none" w:vAnchor="page" w:hAnchor="page" w:x="912" w:y="929"/>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1915" w:type="dxa"/>
            <w:tcBorders>
              <w:top w:val="single" w:sz="4" w:space="0" w:color="auto"/>
              <w:left w:val="single" w:sz="4" w:space="0" w:color="auto"/>
              <w:bottom w:val="single" w:sz="4" w:space="0" w:color="auto"/>
            </w:tcBorders>
            <w:shd w:val="clear" w:color="auto" w:fill="auto"/>
          </w:tcPr>
          <w:p w14:paraId="4D086D9F" w14:textId="77777777" w:rsidR="00177ED2" w:rsidRPr="00177ED2" w:rsidRDefault="00177ED2" w:rsidP="00177ED2">
            <w:pPr>
              <w:framePr w:w="15672" w:h="989" w:wrap="none" w:vAnchor="page" w:hAnchor="page" w:x="912" w:y="929"/>
              <w:widowControl w:val="0"/>
              <w:spacing w:before="100"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периоду</w:t>
            </w:r>
          </w:p>
        </w:tc>
        <w:tc>
          <w:tcPr>
            <w:tcW w:w="566" w:type="dxa"/>
            <w:tcBorders>
              <w:top w:val="single" w:sz="4" w:space="0" w:color="auto"/>
              <w:left w:val="single" w:sz="4" w:space="0" w:color="auto"/>
              <w:bottom w:val="single" w:sz="4" w:space="0" w:color="auto"/>
            </w:tcBorders>
            <w:shd w:val="clear" w:color="auto" w:fill="auto"/>
          </w:tcPr>
          <w:p w14:paraId="576250A4" w14:textId="77777777" w:rsidR="00177ED2" w:rsidRPr="00177ED2" w:rsidRDefault="00177ED2" w:rsidP="00177ED2">
            <w:pPr>
              <w:framePr w:w="15672" w:h="989" w:wrap="none" w:vAnchor="page" w:hAnchor="page" w:x="912" w:y="929"/>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994" w:type="dxa"/>
            <w:tcBorders>
              <w:top w:val="single" w:sz="4" w:space="0" w:color="auto"/>
              <w:left w:val="single" w:sz="4" w:space="0" w:color="auto"/>
              <w:bottom w:val="single" w:sz="4" w:space="0" w:color="auto"/>
            </w:tcBorders>
            <w:shd w:val="clear" w:color="auto" w:fill="auto"/>
          </w:tcPr>
          <w:p w14:paraId="71BC8249" w14:textId="77777777" w:rsidR="00177ED2" w:rsidRPr="00177ED2" w:rsidRDefault="00177ED2" w:rsidP="00177ED2">
            <w:pPr>
              <w:framePr w:w="15672" w:h="989" w:wrap="none" w:vAnchor="page" w:hAnchor="page" w:x="912" w:y="929"/>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1560" w:type="dxa"/>
            <w:tcBorders>
              <w:top w:val="single" w:sz="4" w:space="0" w:color="auto"/>
              <w:left w:val="single" w:sz="4" w:space="0" w:color="auto"/>
              <w:bottom w:val="single" w:sz="4" w:space="0" w:color="auto"/>
            </w:tcBorders>
            <w:shd w:val="clear" w:color="auto" w:fill="auto"/>
          </w:tcPr>
          <w:p w14:paraId="67DF1B22" w14:textId="77777777" w:rsidR="00177ED2" w:rsidRPr="00177ED2" w:rsidRDefault="00177ED2" w:rsidP="00177ED2">
            <w:pPr>
              <w:framePr w:w="15672" w:h="989" w:wrap="none" w:vAnchor="page" w:hAnchor="page" w:x="912" w:y="929"/>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850" w:type="dxa"/>
            <w:tcBorders>
              <w:top w:val="single" w:sz="4" w:space="0" w:color="auto"/>
              <w:left w:val="single" w:sz="4" w:space="0" w:color="auto"/>
              <w:bottom w:val="single" w:sz="4" w:space="0" w:color="auto"/>
            </w:tcBorders>
            <w:shd w:val="clear" w:color="auto" w:fill="auto"/>
          </w:tcPr>
          <w:p w14:paraId="7520E7DA" w14:textId="77777777" w:rsidR="00177ED2" w:rsidRPr="00177ED2" w:rsidRDefault="00177ED2" w:rsidP="00177ED2">
            <w:pPr>
              <w:framePr w:w="15672" w:h="989" w:wrap="none" w:vAnchor="page" w:hAnchor="page" w:x="912" w:y="929"/>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1147" w:type="dxa"/>
            <w:tcBorders>
              <w:top w:val="single" w:sz="4" w:space="0" w:color="auto"/>
              <w:left w:val="single" w:sz="4" w:space="0" w:color="auto"/>
              <w:bottom w:val="single" w:sz="4" w:space="0" w:color="auto"/>
              <w:right w:val="single" w:sz="4" w:space="0" w:color="auto"/>
            </w:tcBorders>
            <w:shd w:val="clear" w:color="auto" w:fill="auto"/>
          </w:tcPr>
          <w:p w14:paraId="0A6B83BE" w14:textId="77777777" w:rsidR="00177ED2" w:rsidRPr="00177ED2" w:rsidRDefault="00177ED2" w:rsidP="00177ED2">
            <w:pPr>
              <w:framePr w:w="15672" w:h="989" w:wrap="none" w:vAnchor="page" w:hAnchor="page" w:x="912" w:y="929"/>
              <w:widowControl w:val="0"/>
              <w:spacing w:after="0" w:line="240" w:lineRule="auto"/>
              <w:rPr>
                <w:rFonts w:ascii="Microsoft Sans Serif" w:eastAsia="Microsoft Sans Serif" w:hAnsi="Microsoft Sans Serif" w:cs="Microsoft Sans Serif"/>
                <w:color w:val="000000"/>
                <w:sz w:val="10"/>
                <w:szCs w:val="10"/>
                <w:lang w:eastAsia="ru-RU" w:bidi="ru-RU"/>
              </w:rPr>
            </w:pPr>
          </w:p>
        </w:tc>
      </w:tr>
    </w:tbl>
    <w:p w14:paraId="63F9B1ED" w14:textId="77777777" w:rsidR="00177ED2" w:rsidRPr="00177ED2" w:rsidRDefault="00177ED2" w:rsidP="00177ED2">
      <w:pPr>
        <w:framePr w:wrap="none" w:vAnchor="page" w:hAnchor="page" w:x="14184" w:y="2181"/>
        <w:widowControl w:val="0"/>
        <w:spacing w:after="0" w:line="240" w:lineRule="auto"/>
        <w:rPr>
          <w:rFonts w:ascii="Times New Roman" w:eastAsia="Times New Roman" w:hAnsi="Times New Roman" w:cs="Times New Roman"/>
          <w:color w:val="000000"/>
          <w:sz w:val="24"/>
          <w:szCs w:val="24"/>
          <w:lang w:eastAsia="ru-RU" w:bidi="ru-RU"/>
        </w:rPr>
      </w:pPr>
      <w:r w:rsidRPr="00177ED2">
        <w:rPr>
          <w:rFonts w:ascii="Times New Roman" w:eastAsia="Times New Roman" w:hAnsi="Times New Roman" w:cs="Times New Roman"/>
          <w:color w:val="000000"/>
          <w:sz w:val="24"/>
          <w:szCs w:val="24"/>
          <w:lang w:eastAsia="ru-RU" w:bidi="ru-RU"/>
        </w:rPr>
        <w:t>Приложение № 7</w:t>
      </w:r>
    </w:p>
    <w:p w14:paraId="7D2BACE2" w14:textId="77777777" w:rsidR="00177ED2" w:rsidRPr="00177ED2" w:rsidRDefault="00177ED2" w:rsidP="00177ED2">
      <w:pPr>
        <w:framePr w:w="15672" w:h="859" w:hRule="exact" w:wrap="none" w:vAnchor="page" w:hAnchor="page" w:x="912" w:y="2733"/>
        <w:widowControl w:val="0"/>
        <w:spacing w:after="0" w:line="240" w:lineRule="auto"/>
        <w:ind w:left="4440"/>
        <w:rPr>
          <w:rFonts w:ascii="Times New Roman" w:eastAsia="Times New Roman" w:hAnsi="Times New Roman" w:cs="Times New Roman"/>
          <w:color w:val="000000"/>
          <w:sz w:val="24"/>
          <w:szCs w:val="24"/>
          <w:lang w:eastAsia="ru-RU" w:bidi="ru-RU"/>
        </w:rPr>
      </w:pPr>
      <w:r w:rsidRPr="00177ED2">
        <w:rPr>
          <w:rFonts w:ascii="Times New Roman" w:eastAsia="Times New Roman" w:hAnsi="Times New Roman" w:cs="Times New Roman"/>
          <w:color w:val="000000"/>
          <w:sz w:val="24"/>
          <w:szCs w:val="24"/>
          <w:lang w:eastAsia="ru-RU" w:bidi="ru-RU"/>
        </w:rPr>
        <w:t>к Программе проведения оценки обеспечения готовности к отопительному периоду 2025-2026 годов теплоснабжающих организаций и потребителей тепловой энергии на территории города Куйбышева Куйбышевского района Новосибирской области</w:t>
      </w:r>
    </w:p>
    <w:p w14:paraId="0F944780" w14:textId="77777777" w:rsidR="00177ED2" w:rsidRPr="00177ED2" w:rsidRDefault="00177ED2" w:rsidP="00177ED2">
      <w:pPr>
        <w:framePr w:w="15672" w:h="672" w:hRule="exact" w:wrap="none" w:vAnchor="page" w:hAnchor="page" w:x="912" w:y="3804"/>
        <w:widowControl w:val="0"/>
        <w:spacing w:after="0" w:line="240" w:lineRule="auto"/>
        <w:jc w:val="center"/>
        <w:outlineLvl w:val="2"/>
        <w:rPr>
          <w:rFonts w:ascii="Times New Roman" w:eastAsia="Times New Roman" w:hAnsi="Times New Roman" w:cs="Times New Roman"/>
          <w:color w:val="000000"/>
          <w:sz w:val="28"/>
          <w:szCs w:val="28"/>
          <w:lang w:eastAsia="ru-RU" w:bidi="ru-RU"/>
        </w:rPr>
      </w:pPr>
      <w:bookmarkStart w:id="0" w:name="bookmark21"/>
      <w:r w:rsidRPr="00177ED2">
        <w:rPr>
          <w:rFonts w:ascii="Times New Roman" w:eastAsia="Times New Roman" w:hAnsi="Times New Roman" w:cs="Times New Roman"/>
          <w:color w:val="000000"/>
          <w:sz w:val="28"/>
          <w:szCs w:val="28"/>
          <w:lang w:eastAsia="ru-RU" w:bidi="ru-RU"/>
        </w:rPr>
        <w:t>Оценочный лист</w:t>
      </w:r>
      <w:r w:rsidRPr="00177ED2">
        <w:rPr>
          <w:rFonts w:ascii="Times New Roman" w:eastAsia="Times New Roman" w:hAnsi="Times New Roman" w:cs="Times New Roman"/>
          <w:color w:val="000000"/>
          <w:sz w:val="28"/>
          <w:szCs w:val="28"/>
          <w:lang w:eastAsia="ru-RU" w:bidi="ru-RU"/>
        </w:rPr>
        <w:br/>
        <w:t>для расчета индекса готовности к отопительному периоду теплоснабжающих организаций</w:t>
      </w:r>
      <w:bookmarkEnd w:id="0"/>
    </w:p>
    <w:tbl>
      <w:tblPr>
        <w:tblOverlap w:val="never"/>
        <w:tblW w:w="0" w:type="auto"/>
        <w:tblLayout w:type="fixed"/>
        <w:tblCellMar>
          <w:left w:w="10" w:type="dxa"/>
          <w:right w:w="10" w:type="dxa"/>
        </w:tblCellMar>
        <w:tblLook w:val="04A0" w:firstRow="1" w:lastRow="0" w:firstColumn="1" w:lastColumn="0" w:noHBand="0" w:noVBand="1"/>
      </w:tblPr>
      <w:tblGrid>
        <w:gridCol w:w="773"/>
        <w:gridCol w:w="3264"/>
        <w:gridCol w:w="4397"/>
        <w:gridCol w:w="2069"/>
        <w:gridCol w:w="710"/>
        <w:gridCol w:w="1133"/>
        <w:gridCol w:w="1613"/>
        <w:gridCol w:w="710"/>
        <w:gridCol w:w="859"/>
      </w:tblGrid>
      <w:tr w:rsidR="00177ED2" w:rsidRPr="00177ED2" w14:paraId="09CA7A70" w14:textId="77777777" w:rsidTr="00233858">
        <w:trPr>
          <w:trHeight w:hRule="exact" w:val="2750"/>
        </w:trPr>
        <w:tc>
          <w:tcPr>
            <w:tcW w:w="773" w:type="dxa"/>
            <w:tcBorders>
              <w:top w:val="single" w:sz="4" w:space="0" w:color="auto"/>
              <w:left w:val="single" w:sz="4" w:space="0" w:color="auto"/>
            </w:tcBorders>
            <w:shd w:val="clear" w:color="auto" w:fill="auto"/>
          </w:tcPr>
          <w:p w14:paraId="4687B478" w14:textId="77777777" w:rsidR="00177ED2" w:rsidRPr="00177ED2" w:rsidRDefault="00177ED2" w:rsidP="00177ED2">
            <w:pPr>
              <w:framePr w:w="15528" w:h="5971" w:wrap="none" w:vAnchor="page" w:hAnchor="page" w:x="912" w:y="4725"/>
              <w:widowControl w:val="0"/>
              <w:spacing w:before="100"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 п/п</w:t>
            </w:r>
          </w:p>
        </w:tc>
        <w:tc>
          <w:tcPr>
            <w:tcW w:w="3264" w:type="dxa"/>
            <w:tcBorders>
              <w:top w:val="single" w:sz="4" w:space="0" w:color="auto"/>
              <w:left w:val="single" w:sz="4" w:space="0" w:color="auto"/>
            </w:tcBorders>
            <w:shd w:val="clear" w:color="auto" w:fill="auto"/>
          </w:tcPr>
          <w:p w14:paraId="5F23378F" w14:textId="77777777" w:rsidR="00177ED2" w:rsidRPr="00177ED2" w:rsidRDefault="00177ED2" w:rsidP="00177ED2">
            <w:pPr>
              <w:framePr w:w="15528" w:h="5971" w:wrap="none" w:vAnchor="page" w:hAnchor="page" w:x="912" w:y="4725"/>
              <w:widowControl w:val="0"/>
              <w:spacing w:before="100" w:after="0" w:line="240" w:lineRule="auto"/>
              <w:jc w:val="center"/>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Обязательное требование</w:t>
            </w:r>
          </w:p>
        </w:tc>
        <w:tc>
          <w:tcPr>
            <w:tcW w:w="4397" w:type="dxa"/>
            <w:tcBorders>
              <w:top w:val="single" w:sz="4" w:space="0" w:color="auto"/>
              <w:left w:val="single" w:sz="4" w:space="0" w:color="auto"/>
            </w:tcBorders>
            <w:shd w:val="clear" w:color="auto" w:fill="auto"/>
          </w:tcPr>
          <w:p w14:paraId="65174C3A" w14:textId="77777777" w:rsidR="00177ED2" w:rsidRPr="00177ED2" w:rsidRDefault="00177ED2" w:rsidP="00177ED2">
            <w:pPr>
              <w:framePr w:w="15528" w:h="5971" w:wrap="none" w:vAnchor="page" w:hAnchor="page" w:x="912" w:y="4725"/>
              <w:widowControl w:val="0"/>
              <w:spacing w:before="100" w:after="0" w:line="240" w:lineRule="auto"/>
              <w:jc w:val="center"/>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Подтверждающий документ</w:t>
            </w:r>
          </w:p>
        </w:tc>
        <w:tc>
          <w:tcPr>
            <w:tcW w:w="2069" w:type="dxa"/>
            <w:tcBorders>
              <w:top w:val="single" w:sz="4" w:space="0" w:color="auto"/>
              <w:left w:val="single" w:sz="4" w:space="0" w:color="auto"/>
            </w:tcBorders>
            <w:shd w:val="clear" w:color="auto" w:fill="auto"/>
          </w:tcPr>
          <w:p w14:paraId="49D440C2" w14:textId="77777777" w:rsidR="00177ED2" w:rsidRPr="00177ED2" w:rsidRDefault="00177ED2" w:rsidP="00177ED2">
            <w:pPr>
              <w:framePr w:w="15528" w:h="5971" w:wrap="none" w:vAnchor="page" w:hAnchor="page" w:x="912" w:y="4725"/>
              <w:widowControl w:val="0"/>
              <w:spacing w:before="100" w:after="0" w:line="240" w:lineRule="auto"/>
              <w:ind w:firstLine="480"/>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Показатель</w:t>
            </w:r>
          </w:p>
        </w:tc>
        <w:tc>
          <w:tcPr>
            <w:tcW w:w="710" w:type="dxa"/>
            <w:tcBorders>
              <w:top w:val="single" w:sz="4" w:space="0" w:color="auto"/>
              <w:left w:val="single" w:sz="4" w:space="0" w:color="auto"/>
            </w:tcBorders>
            <w:shd w:val="clear" w:color="auto" w:fill="auto"/>
          </w:tcPr>
          <w:p w14:paraId="6EC53DB2" w14:textId="77777777" w:rsidR="00177ED2" w:rsidRPr="00177ED2" w:rsidRDefault="00177ED2" w:rsidP="00177ED2">
            <w:pPr>
              <w:framePr w:w="15528" w:h="5971" w:wrap="none" w:vAnchor="page" w:hAnchor="page" w:x="912" w:y="4725"/>
              <w:widowControl w:val="0"/>
              <w:spacing w:before="100" w:after="0" w:line="240" w:lineRule="auto"/>
              <w:jc w:val="center"/>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 xml:space="preserve">Вес показ </w:t>
            </w:r>
            <w:proofErr w:type="spellStart"/>
            <w:r w:rsidRPr="00177ED2">
              <w:rPr>
                <w:rFonts w:ascii="Times New Roman" w:eastAsia="Times New Roman" w:hAnsi="Times New Roman" w:cs="Times New Roman"/>
                <w:color w:val="000000"/>
                <w:lang w:eastAsia="ru-RU" w:bidi="ru-RU"/>
              </w:rPr>
              <w:t>ателя</w:t>
            </w:r>
            <w:proofErr w:type="spellEnd"/>
          </w:p>
        </w:tc>
        <w:tc>
          <w:tcPr>
            <w:tcW w:w="1133" w:type="dxa"/>
            <w:tcBorders>
              <w:top w:val="single" w:sz="4" w:space="0" w:color="auto"/>
              <w:left w:val="single" w:sz="4" w:space="0" w:color="auto"/>
            </w:tcBorders>
            <w:shd w:val="clear" w:color="auto" w:fill="auto"/>
          </w:tcPr>
          <w:p w14:paraId="1FDCD319" w14:textId="77777777" w:rsidR="00177ED2" w:rsidRPr="00177ED2" w:rsidRDefault="00177ED2" w:rsidP="00177ED2">
            <w:pPr>
              <w:framePr w:w="15528" w:h="5971" w:wrap="none" w:vAnchor="page" w:hAnchor="page" w:x="912" w:y="4725"/>
              <w:widowControl w:val="0"/>
              <w:spacing w:before="100" w:after="0" w:line="240" w:lineRule="auto"/>
              <w:jc w:val="center"/>
              <w:rPr>
                <w:rFonts w:ascii="Times New Roman" w:eastAsia="Times New Roman" w:hAnsi="Times New Roman" w:cs="Times New Roman"/>
                <w:color w:val="000000"/>
                <w:lang w:eastAsia="ru-RU" w:bidi="ru-RU"/>
              </w:rPr>
            </w:pPr>
            <w:proofErr w:type="spellStart"/>
            <w:r w:rsidRPr="00177ED2">
              <w:rPr>
                <w:rFonts w:ascii="Times New Roman" w:eastAsia="Times New Roman" w:hAnsi="Times New Roman" w:cs="Times New Roman"/>
                <w:color w:val="000000"/>
                <w:lang w:eastAsia="ru-RU" w:bidi="ru-RU"/>
              </w:rPr>
              <w:t>Наименов</w:t>
            </w:r>
            <w:proofErr w:type="spellEnd"/>
            <w:r w:rsidRPr="00177ED2">
              <w:rPr>
                <w:rFonts w:ascii="Times New Roman" w:eastAsia="Times New Roman" w:hAnsi="Times New Roman" w:cs="Times New Roman"/>
                <w:color w:val="000000"/>
                <w:lang w:eastAsia="ru-RU" w:bidi="ru-RU"/>
              </w:rPr>
              <w:t xml:space="preserve"> </w:t>
            </w:r>
            <w:proofErr w:type="spellStart"/>
            <w:r w:rsidRPr="00177ED2">
              <w:rPr>
                <w:rFonts w:ascii="Times New Roman" w:eastAsia="Times New Roman" w:hAnsi="Times New Roman" w:cs="Times New Roman"/>
                <w:color w:val="000000"/>
                <w:lang w:eastAsia="ru-RU" w:bidi="ru-RU"/>
              </w:rPr>
              <w:t>ание</w:t>
            </w:r>
            <w:proofErr w:type="spellEnd"/>
            <w:r w:rsidRPr="00177ED2">
              <w:rPr>
                <w:rFonts w:ascii="Times New Roman" w:eastAsia="Times New Roman" w:hAnsi="Times New Roman" w:cs="Times New Roman"/>
                <w:color w:val="000000"/>
                <w:lang w:eastAsia="ru-RU" w:bidi="ru-RU"/>
              </w:rPr>
              <w:t xml:space="preserve"> </w:t>
            </w:r>
            <w:proofErr w:type="spellStart"/>
            <w:r w:rsidRPr="00177ED2">
              <w:rPr>
                <w:rFonts w:ascii="Times New Roman" w:eastAsia="Times New Roman" w:hAnsi="Times New Roman" w:cs="Times New Roman"/>
                <w:color w:val="000000"/>
                <w:lang w:eastAsia="ru-RU" w:bidi="ru-RU"/>
              </w:rPr>
              <w:t>показател</w:t>
            </w:r>
            <w:proofErr w:type="spellEnd"/>
            <w:r w:rsidRPr="00177ED2">
              <w:rPr>
                <w:rFonts w:ascii="Times New Roman" w:eastAsia="Times New Roman" w:hAnsi="Times New Roman" w:cs="Times New Roman"/>
                <w:color w:val="000000"/>
                <w:lang w:eastAsia="ru-RU" w:bidi="ru-RU"/>
              </w:rPr>
              <w:t xml:space="preserve"> я</w:t>
            </w:r>
          </w:p>
        </w:tc>
        <w:tc>
          <w:tcPr>
            <w:tcW w:w="1613" w:type="dxa"/>
            <w:tcBorders>
              <w:top w:val="single" w:sz="4" w:space="0" w:color="auto"/>
              <w:left w:val="single" w:sz="4" w:space="0" w:color="auto"/>
            </w:tcBorders>
            <w:shd w:val="clear" w:color="auto" w:fill="auto"/>
          </w:tcPr>
          <w:p w14:paraId="759B1C41" w14:textId="77777777" w:rsidR="00177ED2" w:rsidRPr="00177ED2" w:rsidRDefault="00177ED2" w:rsidP="00177ED2">
            <w:pPr>
              <w:framePr w:w="15528" w:h="5971" w:wrap="none" w:vAnchor="page" w:hAnchor="page" w:x="912" w:y="4725"/>
              <w:widowControl w:val="0"/>
              <w:spacing w:before="100" w:after="0" w:line="240" w:lineRule="auto"/>
              <w:jc w:val="center"/>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Расчет показателей готовности (формула)</w:t>
            </w:r>
          </w:p>
        </w:tc>
        <w:tc>
          <w:tcPr>
            <w:tcW w:w="710" w:type="dxa"/>
            <w:tcBorders>
              <w:top w:val="single" w:sz="4" w:space="0" w:color="auto"/>
              <w:left w:val="single" w:sz="4" w:space="0" w:color="auto"/>
            </w:tcBorders>
            <w:shd w:val="clear" w:color="auto" w:fill="auto"/>
          </w:tcPr>
          <w:p w14:paraId="5A97CFF7" w14:textId="77777777" w:rsidR="00177ED2" w:rsidRPr="00177ED2" w:rsidRDefault="00177ED2" w:rsidP="00177ED2">
            <w:pPr>
              <w:framePr w:w="15528" w:h="5971" w:wrap="none" w:vAnchor="page" w:hAnchor="page" w:x="912" w:y="4725"/>
              <w:widowControl w:val="0"/>
              <w:spacing w:before="100" w:after="0" w:line="252" w:lineRule="auto"/>
              <w:jc w:val="center"/>
              <w:rPr>
                <w:rFonts w:ascii="Times New Roman" w:eastAsia="Times New Roman" w:hAnsi="Times New Roman" w:cs="Times New Roman"/>
                <w:color w:val="000000"/>
                <w:lang w:eastAsia="ru-RU" w:bidi="ru-RU"/>
              </w:rPr>
            </w:pPr>
            <w:proofErr w:type="spellStart"/>
            <w:r w:rsidRPr="00177ED2">
              <w:rPr>
                <w:rFonts w:ascii="Times New Roman" w:eastAsia="Times New Roman" w:hAnsi="Times New Roman" w:cs="Times New Roman"/>
                <w:color w:val="000000"/>
                <w:lang w:eastAsia="ru-RU" w:bidi="ru-RU"/>
              </w:rPr>
              <w:t>Значе</w:t>
            </w:r>
            <w:proofErr w:type="spellEnd"/>
            <w:r w:rsidRPr="00177ED2">
              <w:rPr>
                <w:rFonts w:ascii="Times New Roman" w:eastAsia="Times New Roman" w:hAnsi="Times New Roman" w:cs="Times New Roman"/>
                <w:color w:val="000000"/>
                <w:lang w:eastAsia="ru-RU" w:bidi="ru-RU"/>
              </w:rPr>
              <w:t xml:space="preserve"> </w:t>
            </w:r>
            <w:proofErr w:type="spellStart"/>
            <w:r w:rsidRPr="00177ED2">
              <w:rPr>
                <w:rFonts w:ascii="Times New Roman" w:eastAsia="Times New Roman" w:hAnsi="Times New Roman" w:cs="Times New Roman"/>
                <w:color w:val="000000"/>
                <w:lang w:eastAsia="ru-RU" w:bidi="ru-RU"/>
              </w:rPr>
              <w:t>ние</w:t>
            </w:r>
            <w:proofErr w:type="spellEnd"/>
            <w:r w:rsidRPr="00177ED2">
              <w:rPr>
                <w:rFonts w:ascii="Times New Roman" w:eastAsia="Times New Roman" w:hAnsi="Times New Roman" w:cs="Times New Roman"/>
                <w:color w:val="000000"/>
                <w:lang w:eastAsia="ru-RU" w:bidi="ru-RU"/>
              </w:rPr>
              <w:t xml:space="preserve"> (</w:t>
            </w:r>
            <w:proofErr w:type="spellStart"/>
            <w:r w:rsidRPr="00177ED2">
              <w:rPr>
                <w:rFonts w:ascii="Times New Roman" w:eastAsia="Times New Roman" w:hAnsi="Times New Roman" w:cs="Times New Roman"/>
                <w:color w:val="000000"/>
                <w:lang w:eastAsia="ru-RU" w:bidi="ru-RU"/>
              </w:rPr>
              <w:t>запо</w:t>
            </w:r>
            <w:proofErr w:type="spellEnd"/>
            <w:r w:rsidRPr="00177ED2">
              <w:rPr>
                <w:rFonts w:ascii="Times New Roman" w:eastAsia="Times New Roman" w:hAnsi="Times New Roman" w:cs="Times New Roman"/>
                <w:color w:val="000000"/>
                <w:lang w:eastAsia="ru-RU" w:bidi="ru-RU"/>
              </w:rPr>
              <w:t xml:space="preserve"> </w:t>
            </w:r>
            <w:proofErr w:type="spellStart"/>
            <w:r w:rsidRPr="00177ED2">
              <w:rPr>
                <w:rFonts w:ascii="Times New Roman" w:eastAsia="Times New Roman" w:hAnsi="Times New Roman" w:cs="Times New Roman"/>
                <w:color w:val="000000"/>
                <w:lang w:eastAsia="ru-RU" w:bidi="ru-RU"/>
              </w:rPr>
              <w:t>лняет</w:t>
            </w:r>
            <w:proofErr w:type="spellEnd"/>
            <w:r w:rsidRPr="00177ED2">
              <w:rPr>
                <w:rFonts w:ascii="Times New Roman" w:eastAsia="Times New Roman" w:hAnsi="Times New Roman" w:cs="Times New Roman"/>
                <w:color w:val="000000"/>
                <w:lang w:eastAsia="ru-RU" w:bidi="ru-RU"/>
              </w:rPr>
              <w:t xml:space="preserve"> </w:t>
            </w:r>
            <w:proofErr w:type="spellStart"/>
            <w:r w:rsidRPr="00177ED2">
              <w:rPr>
                <w:rFonts w:ascii="Times New Roman" w:eastAsia="Times New Roman" w:hAnsi="Times New Roman" w:cs="Times New Roman"/>
                <w:color w:val="000000"/>
                <w:lang w:eastAsia="ru-RU" w:bidi="ru-RU"/>
              </w:rPr>
              <w:t>ся</w:t>
            </w:r>
            <w:proofErr w:type="spellEnd"/>
            <w:r w:rsidRPr="00177ED2">
              <w:rPr>
                <w:rFonts w:ascii="Times New Roman" w:eastAsia="Times New Roman" w:hAnsi="Times New Roman" w:cs="Times New Roman"/>
                <w:color w:val="000000"/>
                <w:lang w:eastAsia="ru-RU" w:bidi="ru-RU"/>
              </w:rPr>
              <w:t xml:space="preserve"> </w:t>
            </w:r>
            <w:r w:rsidRPr="00177ED2">
              <w:rPr>
                <w:rFonts w:ascii="Times New Roman" w:eastAsia="Times New Roman" w:hAnsi="Times New Roman" w:cs="Times New Roman"/>
                <w:b/>
                <w:bCs/>
                <w:color w:val="000000"/>
                <w:sz w:val="14"/>
                <w:szCs w:val="14"/>
                <w:lang w:eastAsia="ru-RU" w:bidi="ru-RU"/>
              </w:rPr>
              <w:t xml:space="preserve">КОМИС </w:t>
            </w:r>
            <w:proofErr w:type="spellStart"/>
            <w:r w:rsidRPr="00177ED2">
              <w:rPr>
                <w:rFonts w:ascii="Times New Roman" w:eastAsia="Times New Roman" w:hAnsi="Times New Roman" w:cs="Times New Roman"/>
                <w:color w:val="000000"/>
                <w:lang w:eastAsia="ru-RU" w:bidi="ru-RU"/>
              </w:rPr>
              <w:t>сией</w:t>
            </w:r>
            <w:proofErr w:type="spellEnd"/>
            <w:r w:rsidRPr="00177ED2">
              <w:rPr>
                <w:rFonts w:ascii="Times New Roman" w:eastAsia="Times New Roman" w:hAnsi="Times New Roman" w:cs="Times New Roman"/>
                <w:color w:val="000000"/>
                <w:lang w:eastAsia="ru-RU" w:bidi="ru-RU"/>
              </w:rPr>
              <w:t>)</w:t>
            </w:r>
          </w:p>
        </w:tc>
        <w:tc>
          <w:tcPr>
            <w:tcW w:w="859" w:type="dxa"/>
            <w:tcBorders>
              <w:top w:val="single" w:sz="4" w:space="0" w:color="auto"/>
              <w:left w:val="single" w:sz="4" w:space="0" w:color="auto"/>
              <w:right w:val="single" w:sz="4" w:space="0" w:color="auto"/>
            </w:tcBorders>
            <w:shd w:val="clear" w:color="auto" w:fill="auto"/>
            <w:vAlign w:val="center"/>
          </w:tcPr>
          <w:p w14:paraId="0D12155E" w14:textId="77777777" w:rsidR="00177ED2" w:rsidRPr="00177ED2" w:rsidRDefault="00177ED2" w:rsidP="00177ED2">
            <w:pPr>
              <w:framePr w:w="15528" w:h="5971" w:wrap="none" w:vAnchor="page" w:hAnchor="page" w:x="912" w:y="4725"/>
              <w:widowControl w:val="0"/>
              <w:spacing w:after="0" w:line="240" w:lineRule="auto"/>
              <w:jc w:val="center"/>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 xml:space="preserve">Замена </w:t>
            </w:r>
            <w:proofErr w:type="spellStart"/>
            <w:r w:rsidRPr="00177ED2">
              <w:rPr>
                <w:rFonts w:ascii="Times New Roman" w:eastAsia="Times New Roman" w:hAnsi="Times New Roman" w:cs="Times New Roman"/>
                <w:color w:val="000000"/>
                <w:lang w:eastAsia="ru-RU" w:bidi="ru-RU"/>
              </w:rPr>
              <w:t>ние</w:t>
            </w:r>
            <w:proofErr w:type="spellEnd"/>
            <w:r w:rsidRPr="00177ED2">
              <w:rPr>
                <w:rFonts w:ascii="Times New Roman" w:eastAsia="Times New Roman" w:hAnsi="Times New Roman" w:cs="Times New Roman"/>
                <w:color w:val="000000"/>
                <w:lang w:eastAsia="ru-RU" w:bidi="ru-RU"/>
              </w:rPr>
              <w:t xml:space="preserve"> (в случае </w:t>
            </w:r>
            <w:proofErr w:type="spellStart"/>
            <w:r w:rsidRPr="00177ED2">
              <w:rPr>
                <w:rFonts w:ascii="Times New Roman" w:eastAsia="Times New Roman" w:hAnsi="Times New Roman" w:cs="Times New Roman"/>
                <w:color w:val="000000"/>
                <w:lang w:eastAsia="ru-RU" w:bidi="ru-RU"/>
              </w:rPr>
              <w:t>наличи</w:t>
            </w:r>
            <w:proofErr w:type="spellEnd"/>
            <w:r w:rsidRPr="00177ED2">
              <w:rPr>
                <w:rFonts w:ascii="Times New Roman" w:eastAsia="Times New Roman" w:hAnsi="Times New Roman" w:cs="Times New Roman"/>
                <w:color w:val="000000"/>
                <w:lang w:eastAsia="ru-RU" w:bidi="ru-RU"/>
              </w:rPr>
              <w:t xml:space="preserve"> я, с указан </w:t>
            </w:r>
            <w:proofErr w:type="spellStart"/>
            <w:r w:rsidRPr="00177ED2">
              <w:rPr>
                <w:rFonts w:ascii="Times New Roman" w:eastAsia="Times New Roman" w:hAnsi="Times New Roman" w:cs="Times New Roman"/>
                <w:color w:val="000000"/>
                <w:lang w:eastAsia="ru-RU" w:bidi="ru-RU"/>
              </w:rPr>
              <w:t>ием</w:t>
            </w:r>
            <w:proofErr w:type="spellEnd"/>
            <w:r w:rsidRPr="00177ED2">
              <w:rPr>
                <w:rFonts w:ascii="Times New Roman" w:eastAsia="Times New Roman" w:hAnsi="Times New Roman" w:cs="Times New Roman"/>
                <w:color w:val="000000"/>
                <w:lang w:eastAsia="ru-RU" w:bidi="ru-RU"/>
              </w:rPr>
              <w:t xml:space="preserve"> сроков </w:t>
            </w:r>
            <w:proofErr w:type="spellStart"/>
            <w:r w:rsidRPr="00177ED2">
              <w:rPr>
                <w:rFonts w:ascii="Times New Roman" w:eastAsia="Times New Roman" w:hAnsi="Times New Roman" w:cs="Times New Roman"/>
                <w:color w:val="000000"/>
                <w:lang w:eastAsia="ru-RU" w:bidi="ru-RU"/>
              </w:rPr>
              <w:t>устран</w:t>
            </w:r>
            <w:proofErr w:type="spellEnd"/>
            <w:r w:rsidRPr="00177ED2">
              <w:rPr>
                <w:rFonts w:ascii="Times New Roman" w:eastAsia="Times New Roman" w:hAnsi="Times New Roman" w:cs="Times New Roman"/>
                <w:color w:val="000000"/>
                <w:lang w:eastAsia="ru-RU" w:bidi="ru-RU"/>
              </w:rPr>
              <w:t xml:space="preserve"> </w:t>
            </w:r>
            <w:proofErr w:type="spellStart"/>
            <w:r w:rsidRPr="00177ED2">
              <w:rPr>
                <w:rFonts w:ascii="Times New Roman" w:eastAsia="Times New Roman" w:hAnsi="Times New Roman" w:cs="Times New Roman"/>
                <w:color w:val="000000"/>
                <w:lang w:eastAsia="ru-RU" w:bidi="ru-RU"/>
              </w:rPr>
              <w:t>ения</w:t>
            </w:r>
            <w:proofErr w:type="spellEnd"/>
            <w:r w:rsidRPr="00177ED2">
              <w:rPr>
                <w:rFonts w:ascii="Times New Roman" w:eastAsia="Times New Roman" w:hAnsi="Times New Roman" w:cs="Times New Roman"/>
                <w:color w:val="000000"/>
                <w:lang w:eastAsia="ru-RU" w:bidi="ru-RU"/>
              </w:rPr>
              <w:t>)</w:t>
            </w:r>
          </w:p>
        </w:tc>
      </w:tr>
      <w:tr w:rsidR="00177ED2" w:rsidRPr="00177ED2" w14:paraId="286D9C84" w14:textId="77777777" w:rsidTr="00233858">
        <w:trPr>
          <w:trHeight w:hRule="exact" w:val="1478"/>
        </w:trPr>
        <w:tc>
          <w:tcPr>
            <w:tcW w:w="773" w:type="dxa"/>
            <w:tcBorders>
              <w:top w:val="single" w:sz="4" w:space="0" w:color="auto"/>
              <w:left w:val="single" w:sz="4" w:space="0" w:color="auto"/>
            </w:tcBorders>
            <w:shd w:val="clear" w:color="auto" w:fill="auto"/>
          </w:tcPr>
          <w:p w14:paraId="37C7D283" w14:textId="77777777" w:rsidR="00177ED2" w:rsidRPr="00177ED2" w:rsidRDefault="00177ED2" w:rsidP="00177ED2">
            <w:pPr>
              <w:framePr w:w="15528" w:h="5971" w:wrap="none" w:vAnchor="page" w:hAnchor="page" w:x="912" w:y="4725"/>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3264" w:type="dxa"/>
            <w:tcBorders>
              <w:top w:val="single" w:sz="4" w:space="0" w:color="auto"/>
              <w:left w:val="single" w:sz="4" w:space="0" w:color="auto"/>
            </w:tcBorders>
            <w:shd w:val="clear" w:color="auto" w:fill="auto"/>
          </w:tcPr>
          <w:p w14:paraId="07E3AB6F" w14:textId="77777777" w:rsidR="00177ED2" w:rsidRPr="00177ED2" w:rsidRDefault="00177ED2" w:rsidP="00177ED2">
            <w:pPr>
              <w:framePr w:w="15528" w:h="5971" w:wrap="none" w:vAnchor="page" w:hAnchor="page" w:x="912" w:y="4725"/>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4397" w:type="dxa"/>
            <w:tcBorders>
              <w:top w:val="single" w:sz="4" w:space="0" w:color="auto"/>
              <w:left w:val="single" w:sz="4" w:space="0" w:color="auto"/>
            </w:tcBorders>
            <w:shd w:val="clear" w:color="auto" w:fill="auto"/>
          </w:tcPr>
          <w:p w14:paraId="44346B82" w14:textId="77777777" w:rsidR="00177ED2" w:rsidRPr="00177ED2" w:rsidRDefault="00177ED2" w:rsidP="00177ED2">
            <w:pPr>
              <w:framePr w:w="15528" w:h="5971" w:wrap="none" w:vAnchor="page" w:hAnchor="page" w:x="912" w:y="4725"/>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3912" w:type="dxa"/>
            <w:gridSpan w:val="3"/>
            <w:tcBorders>
              <w:top w:val="single" w:sz="4" w:space="0" w:color="auto"/>
              <w:left w:val="single" w:sz="4" w:space="0" w:color="auto"/>
            </w:tcBorders>
            <w:shd w:val="clear" w:color="auto" w:fill="auto"/>
            <w:vAlign w:val="center"/>
          </w:tcPr>
          <w:p w14:paraId="2A0D3E2F" w14:textId="77777777" w:rsidR="00177ED2" w:rsidRPr="00177ED2" w:rsidRDefault="00177ED2" w:rsidP="00177ED2">
            <w:pPr>
              <w:framePr w:w="15528" w:h="5971" w:wrap="none" w:vAnchor="page" w:hAnchor="page" w:x="912" w:y="4725"/>
              <w:widowControl w:val="0"/>
              <w:spacing w:after="0" w:line="240" w:lineRule="auto"/>
              <w:jc w:val="center"/>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ИНДЕКС ГОТОВНОСТИ</w:t>
            </w:r>
          </w:p>
        </w:tc>
        <w:tc>
          <w:tcPr>
            <w:tcW w:w="1613" w:type="dxa"/>
            <w:tcBorders>
              <w:top w:val="single" w:sz="4" w:space="0" w:color="auto"/>
              <w:left w:val="single" w:sz="4" w:space="0" w:color="auto"/>
            </w:tcBorders>
            <w:shd w:val="clear" w:color="auto" w:fill="auto"/>
            <w:vAlign w:val="center"/>
          </w:tcPr>
          <w:p w14:paraId="59175063" w14:textId="77777777" w:rsidR="00177ED2" w:rsidRPr="00177ED2" w:rsidRDefault="00177ED2" w:rsidP="00177ED2">
            <w:pPr>
              <w:framePr w:w="15528" w:h="5971" w:wrap="none" w:vAnchor="page" w:hAnchor="page" w:x="912" w:y="4725"/>
              <w:widowControl w:val="0"/>
              <w:spacing w:after="0" w:line="336" w:lineRule="auto"/>
              <w:rPr>
                <w:rFonts w:ascii="Times New Roman" w:eastAsia="Times New Roman" w:hAnsi="Times New Roman" w:cs="Times New Roman"/>
                <w:color w:val="000000"/>
                <w:sz w:val="14"/>
                <w:szCs w:val="14"/>
                <w:lang w:eastAsia="ru-RU" w:bidi="ru-RU"/>
              </w:rPr>
            </w:pPr>
            <w:proofErr w:type="spellStart"/>
            <w:r w:rsidRPr="00177ED2">
              <w:rPr>
                <w:rFonts w:ascii="Times New Roman" w:eastAsia="Times New Roman" w:hAnsi="Times New Roman" w:cs="Times New Roman"/>
                <w:color w:val="000000"/>
                <w:sz w:val="14"/>
                <w:szCs w:val="14"/>
                <w:lang w:eastAsia="ru-RU" w:bidi="ru-RU"/>
              </w:rPr>
              <w:t>И</w:t>
            </w:r>
            <w:r w:rsidRPr="00177ED2">
              <w:rPr>
                <w:rFonts w:ascii="Times New Roman" w:eastAsia="Times New Roman" w:hAnsi="Times New Roman" w:cs="Times New Roman"/>
                <w:color w:val="000000"/>
                <w:sz w:val="14"/>
                <w:szCs w:val="14"/>
                <w:vertAlign w:val="subscript"/>
                <w:lang w:eastAsia="ru-RU" w:bidi="ru-RU"/>
              </w:rPr>
              <w:t>Т</w:t>
            </w:r>
            <w:r w:rsidRPr="00177ED2">
              <w:rPr>
                <w:rFonts w:ascii="Times New Roman" w:eastAsia="Times New Roman" w:hAnsi="Times New Roman" w:cs="Times New Roman"/>
                <w:color w:val="000000"/>
                <w:sz w:val="14"/>
                <w:szCs w:val="14"/>
                <w:lang w:eastAsia="ru-RU" w:bidi="ru-RU"/>
              </w:rPr>
              <w:t>со</w:t>
            </w:r>
            <w:proofErr w:type="spellEnd"/>
          </w:p>
          <w:p w14:paraId="6E73D275" w14:textId="77777777" w:rsidR="00177ED2" w:rsidRPr="00177ED2" w:rsidRDefault="00177ED2" w:rsidP="00177ED2">
            <w:pPr>
              <w:framePr w:w="15528" w:h="5971" w:wrap="none" w:vAnchor="page" w:hAnchor="page" w:x="912" w:y="4725"/>
              <w:widowControl w:val="0"/>
              <w:spacing w:after="60" w:line="262" w:lineRule="auto"/>
              <w:rPr>
                <w:rFonts w:ascii="Times New Roman" w:eastAsia="Times New Roman" w:hAnsi="Times New Roman" w:cs="Times New Roman"/>
                <w:color w:val="000000"/>
                <w:sz w:val="14"/>
                <w:szCs w:val="14"/>
                <w:lang w:eastAsia="ru-RU" w:bidi="ru-RU"/>
              </w:rPr>
            </w:pPr>
            <w:proofErr w:type="spellStart"/>
            <w:r w:rsidRPr="00177ED2">
              <w:rPr>
                <w:rFonts w:ascii="Times New Roman" w:eastAsia="Times New Roman" w:hAnsi="Times New Roman" w:cs="Times New Roman"/>
                <w:color w:val="000000"/>
                <w:sz w:val="14"/>
                <w:szCs w:val="14"/>
                <w:lang w:eastAsia="ru-RU" w:bidi="ru-RU"/>
              </w:rPr>
              <w:t>Кзакон</w:t>
            </w:r>
            <w:proofErr w:type="spellEnd"/>
            <w:r w:rsidRPr="00177ED2">
              <w:rPr>
                <w:rFonts w:ascii="Times New Roman" w:eastAsia="Times New Roman" w:hAnsi="Times New Roman" w:cs="Times New Roman"/>
                <w:color w:val="000000"/>
                <w:sz w:val="14"/>
                <w:szCs w:val="14"/>
                <w:lang w:eastAsia="ru-RU" w:bidi="ru-RU"/>
              </w:rPr>
              <w:t xml:space="preserve"> о </w:t>
            </w:r>
            <w:proofErr w:type="spellStart"/>
            <w:r w:rsidRPr="00177ED2">
              <w:rPr>
                <w:rFonts w:ascii="Times New Roman" w:eastAsia="Times New Roman" w:hAnsi="Times New Roman" w:cs="Times New Roman"/>
                <w:color w:val="000000"/>
                <w:sz w:val="14"/>
                <w:szCs w:val="14"/>
                <w:lang w:eastAsia="ru-RU" w:bidi="ru-RU"/>
              </w:rPr>
              <w:t>тепл</w:t>
            </w:r>
            <w:proofErr w:type="spellEnd"/>
            <w:r w:rsidRPr="00177ED2">
              <w:rPr>
                <w:rFonts w:ascii="Times New Roman" w:eastAsia="Times New Roman" w:hAnsi="Times New Roman" w:cs="Times New Roman"/>
                <w:color w:val="000000"/>
                <w:sz w:val="14"/>
                <w:szCs w:val="14"/>
                <w:lang w:eastAsia="ru-RU" w:bidi="ru-RU"/>
              </w:rPr>
              <w:t xml:space="preserve"> </w:t>
            </w:r>
            <w:r w:rsidRPr="00177ED2">
              <w:rPr>
                <w:rFonts w:ascii="Times New Roman" w:eastAsia="Times New Roman" w:hAnsi="Times New Roman" w:cs="Times New Roman"/>
                <w:color w:val="000000"/>
                <w:lang w:eastAsia="ru-RU" w:bidi="ru-RU"/>
              </w:rPr>
              <w:t xml:space="preserve">* 0,9 </w:t>
            </w:r>
            <w:r w:rsidRPr="00177ED2">
              <w:rPr>
                <w:rFonts w:ascii="Times New Roman" w:eastAsia="Times New Roman" w:hAnsi="Times New Roman" w:cs="Times New Roman"/>
                <w:color w:val="000000"/>
                <w:sz w:val="14"/>
                <w:szCs w:val="14"/>
                <w:lang w:eastAsia="ru-RU" w:bidi="ru-RU"/>
              </w:rPr>
              <w:t>+</w:t>
            </w:r>
          </w:p>
          <w:p w14:paraId="6C5DD34E" w14:textId="77777777" w:rsidR="00177ED2" w:rsidRPr="00177ED2" w:rsidRDefault="00177ED2" w:rsidP="00177ED2">
            <w:pPr>
              <w:framePr w:w="15528" w:h="5971" w:wrap="none" w:vAnchor="page" w:hAnchor="page" w:x="912" w:y="4725"/>
              <w:widowControl w:val="0"/>
              <w:spacing w:after="0" w:line="336" w:lineRule="auto"/>
              <w:rPr>
                <w:rFonts w:ascii="Times New Roman" w:eastAsia="Times New Roman" w:hAnsi="Times New Roman" w:cs="Times New Roman"/>
                <w:color w:val="000000"/>
                <w:lang w:eastAsia="ru-RU" w:bidi="ru-RU"/>
              </w:rPr>
            </w:pPr>
            <w:proofErr w:type="spellStart"/>
            <w:r w:rsidRPr="00177ED2">
              <w:rPr>
                <w:rFonts w:ascii="Times New Roman" w:eastAsia="Times New Roman" w:hAnsi="Times New Roman" w:cs="Times New Roman"/>
                <w:color w:val="000000"/>
                <w:sz w:val="14"/>
                <w:szCs w:val="14"/>
                <w:lang w:eastAsia="ru-RU" w:bidi="ru-RU"/>
              </w:rPr>
              <w:t>Кпредп</w:t>
            </w:r>
            <w:proofErr w:type="spellEnd"/>
            <w:r w:rsidRPr="00177ED2">
              <w:rPr>
                <w:rFonts w:ascii="Times New Roman" w:eastAsia="Times New Roman" w:hAnsi="Times New Roman" w:cs="Times New Roman"/>
                <w:color w:val="000000"/>
                <w:sz w:val="14"/>
                <w:szCs w:val="14"/>
                <w:lang w:eastAsia="ru-RU" w:bidi="ru-RU"/>
              </w:rPr>
              <w:t xml:space="preserve"> * </w:t>
            </w:r>
            <w:r w:rsidRPr="00177ED2">
              <w:rPr>
                <w:rFonts w:ascii="Times New Roman" w:eastAsia="Times New Roman" w:hAnsi="Times New Roman" w:cs="Times New Roman"/>
                <w:color w:val="000000"/>
                <w:lang w:eastAsia="ru-RU" w:bidi="ru-RU"/>
              </w:rPr>
              <w:t>0,05 +</w:t>
            </w:r>
          </w:p>
          <w:p w14:paraId="66803A77" w14:textId="77777777" w:rsidR="00177ED2" w:rsidRPr="00177ED2" w:rsidRDefault="00177ED2" w:rsidP="00177ED2">
            <w:pPr>
              <w:framePr w:w="15528" w:h="5971" w:wrap="none" w:vAnchor="page" w:hAnchor="page" w:x="912" w:y="4725"/>
              <w:widowControl w:val="0"/>
              <w:spacing w:after="0" w:line="336" w:lineRule="auto"/>
              <w:rPr>
                <w:rFonts w:ascii="Times New Roman" w:eastAsia="Times New Roman" w:hAnsi="Times New Roman" w:cs="Times New Roman"/>
                <w:color w:val="000000"/>
                <w:lang w:eastAsia="ru-RU" w:bidi="ru-RU"/>
              </w:rPr>
            </w:pPr>
            <w:proofErr w:type="spellStart"/>
            <w:r w:rsidRPr="00177ED2">
              <w:rPr>
                <w:rFonts w:ascii="Times New Roman" w:eastAsia="Times New Roman" w:hAnsi="Times New Roman" w:cs="Times New Roman"/>
                <w:color w:val="000000"/>
                <w:sz w:val="14"/>
                <w:szCs w:val="14"/>
                <w:lang w:eastAsia="ru-RU" w:bidi="ru-RU"/>
              </w:rPr>
              <w:t>Кплан</w:t>
            </w:r>
            <w:proofErr w:type="spellEnd"/>
            <w:r w:rsidRPr="00177ED2">
              <w:rPr>
                <w:rFonts w:ascii="Times New Roman" w:eastAsia="Times New Roman" w:hAnsi="Times New Roman" w:cs="Times New Roman"/>
                <w:color w:val="000000"/>
                <w:sz w:val="14"/>
                <w:szCs w:val="14"/>
                <w:lang w:eastAsia="ru-RU" w:bidi="ru-RU"/>
              </w:rPr>
              <w:t xml:space="preserve"> * </w:t>
            </w:r>
            <w:r w:rsidRPr="00177ED2">
              <w:rPr>
                <w:rFonts w:ascii="Times New Roman" w:eastAsia="Times New Roman" w:hAnsi="Times New Roman" w:cs="Times New Roman"/>
                <w:color w:val="000000"/>
                <w:lang w:eastAsia="ru-RU" w:bidi="ru-RU"/>
              </w:rPr>
              <w:t>0,05</w:t>
            </w:r>
          </w:p>
        </w:tc>
        <w:tc>
          <w:tcPr>
            <w:tcW w:w="710" w:type="dxa"/>
            <w:tcBorders>
              <w:top w:val="single" w:sz="4" w:space="0" w:color="auto"/>
              <w:left w:val="single" w:sz="4" w:space="0" w:color="auto"/>
            </w:tcBorders>
            <w:shd w:val="clear" w:color="auto" w:fill="auto"/>
          </w:tcPr>
          <w:p w14:paraId="604FCD0E" w14:textId="77777777" w:rsidR="00177ED2" w:rsidRPr="00177ED2" w:rsidRDefault="00177ED2" w:rsidP="00177ED2">
            <w:pPr>
              <w:framePr w:w="15528" w:h="5971" w:wrap="none" w:vAnchor="page" w:hAnchor="page" w:x="912" w:y="4725"/>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859" w:type="dxa"/>
            <w:tcBorders>
              <w:top w:val="single" w:sz="4" w:space="0" w:color="auto"/>
              <w:left w:val="single" w:sz="4" w:space="0" w:color="auto"/>
              <w:right w:val="single" w:sz="4" w:space="0" w:color="auto"/>
            </w:tcBorders>
            <w:shd w:val="clear" w:color="auto" w:fill="auto"/>
          </w:tcPr>
          <w:p w14:paraId="707A8C84" w14:textId="77777777" w:rsidR="00177ED2" w:rsidRPr="00177ED2" w:rsidRDefault="00177ED2" w:rsidP="00177ED2">
            <w:pPr>
              <w:framePr w:w="15528" w:h="5971" w:wrap="none" w:vAnchor="page" w:hAnchor="page" w:x="912" w:y="4725"/>
              <w:widowControl w:val="0"/>
              <w:spacing w:after="0" w:line="240" w:lineRule="auto"/>
              <w:rPr>
                <w:rFonts w:ascii="Microsoft Sans Serif" w:eastAsia="Microsoft Sans Serif" w:hAnsi="Microsoft Sans Serif" w:cs="Microsoft Sans Serif"/>
                <w:color w:val="000000"/>
                <w:sz w:val="10"/>
                <w:szCs w:val="10"/>
                <w:lang w:eastAsia="ru-RU" w:bidi="ru-RU"/>
              </w:rPr>
            </w:pPr>
          </w:p>
        </w:tc>
      </w:tr>
      <w:tr w:rsidR="00177ED2" w:rsidRPr="00177ED2" w14:paraId="774680C9" w14:textId="77777777" w:rsidTr="00233858">
        <w:trPr>
          <w:trHeight w:hRule="exact" w:val="1742"/>
        </w:trPr>
        <w:tc>
          <w:tcPr>
            <w:tcW w:w="773" w:type="dxa"/>
            <w:tcBorders>
              <w:top w:val="single" w:sz="4" w:space="0" w:color="auto"/>
              <w:left w:val="single" w:sz="4" w:space="0" w:color="auto"/>
              <w:bottom w:val="single" w:sz="4" w:space="0" w:color="auto"/>
            </w:tcBorders>
            <w:shd w:val="clear" w:color="auto" w:fill="auto"/>
          </w:tcPr>
          <w:p w14:paraId="101A3179" w14:textId="77777777" w:rsidR="00177ED2" w:rsidRPr="00177ED2" w:rsidRDefault="00177ED2" w:rsidP="00177ED2">
            <w:pPr>
              <w:framePr w:w="15528" w:h="5971" w:wrap="none" w:vAnchor="page" w:hAnchor="page" w:x="912" w:y="4725"/>
              <w:widowControl w:val="0"/>
              <w:spacing w:before="100"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1</w:t>
            </w:r>
          </w:p>
        </w:tc>
        <w:tc>
          <w:tcPr>
            <w:tcW w:w="3264" w:type="dxa"/>
            <w:tcBorders>
              <w:top w:val="single" w:sz="4" w:space="0" w:color="auto"/>
              <w:left w:val="single" w:sz="4" w:space="0" w:color="auto"/>
              <w:bottom w:val="single" w:sz="4" w:space="0" w:color="auto"/>
            </w:tcBorders>
            <w:shd w:val="clear" w:color="auto" w:fill="auto"/>
            <w:vAlign w:val="center"/>
          </w:tcPr>
          <w:p w14:paraId="57E8A74D" w14:textId="77777777" w:rsidR="00177ED2" w:rsidRPr="00177ED2" w:rsidRDefault="00177ED2" w:rsidP="00177ED2">
            <w:pPr>
              <w:framePr w:w="15528" w:h="5971" w:wrap="none" w:vAnchor="page" w:hAnchor="page" w:x="912" w:y="4725"/>
              <w:widowControl w:val="0"/>
              <w:spacing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Выполнить требования, установленные</w:t>
            </w:r>
            <w:hyperlink r:id="rId129" w:history="1">
              <w:r w:rsidRPr="00177ED2">
                <w:rPr>
                  <w:rFonts w:ascii="Times New Roman" w:eastAsia="Times New Roman" w:hAnsi="Times New Roman" w:cs="Times New Roman"/>
                  <w:color w:val="000000"/>
                  <w:lang w:eastAsia="ru-RU" w:bidi="ru-RU"/>
                </w:rPr>
                <w:t xml:space="preserve"> частью 4 статьи</w:t>
              </w:r>
            </w:hyperlink>
            <w:r w:rsidRPr="00177ED2">
              <w:rPr>
                <w:rFonts w:ascii="Times New Roman" w:eastAsia="Times New Roman" w:hAnsi="Times New Roman" w:cs="Times New Roman"/>
                <w:color w:val="000000"/>
                <w:lang w:eastAsia="ru-RU" w:bidi="ru-RU"/>
              </w:rPr>
              <w:t xml:space="preserve"> </w:t>
            </w:r>
            <w:hyperlink r:id="rId130" w:history="1">
              <w:r w:rsidRPr="00177ED2">
                <w:rPr>
                  <w:rFonts w:ascii="Times New Roman" w:eastAsia="Times New Roman" w:hAnsi="Times New Roman" w:cs="Times New Roman"/>
                  <w:color w:val="000000"/>
                  <w:lang w:eastAsia="ru-RU" w:bidi="ru-RU"/>
                </w:rPr>
                <w:t xml:space="preserve">20 </w:t>
              </w:r>
            </w:hyperlink>
            <w:r w:rsidRPr="00177ED2">
              <w:rPr>
                <w:rFonts w:ascii="Times New Roman" w:eastAsia="Times New Roman" w:hAnsi="Times New Roman" w:cs="Times New Roman"/>
                <w:color w:val="000000"/>
                <w:lang w:eastAsia="ru-RU" w:bidi="ru-RU"/>
              </w:rPr>
              <w:t>Федерального закона от 27 июля 2010 г. № 190-ФЗ "О теплоснабжении" (далее - Федеральный закон о</w:t>
            </w:r>
          </w:p>
        </w:tc>
        <w:tc>
          <w:tcPr>
            <w:tcW w:w="4397" w:type="dxa"/>
            <w:tcBorders>
              <w:top w:val="single" w:sz="4" w:space="0" w:color="auto"/>
              <w:left w:val="single" w:sz="4" w:space="0" w:color="auto"/>
              <w:bottom w:val="single" w:sz="4" w:space="0" w:color="auto"/>
            </w:tcBorders>
            <w:shd w:val="clear" w:color="auto" w:fill="auto"/>
          </w:tcPr>
          <w:p w14:paraId="13672598" w14:textId="77777777" w:rsidR="00177ED2" w:rsidRPr="00177ED2" w:rsidRDefault="00177ED2" w:rsidP="00177ED2">
            <w:pPr>
              <w:framePr w:w="15528" w:h="5971" w:wrap="none" w:vAnchor="page" w:hAnchor="page" w:x="912" w:y="4725"/>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2069" w:type="dxa"/>
            <w:tcBorders>
              <w:top w:val="single" w:sz="4" w:space="0" w:color="auto"/>
              <w:left w:val="single" w:sz="4" w:space="0" w:color="auto"/>
              <w:bottom w:val="single" w:sz="4" w:space="0" w:color="auto"/>
            </w:tcBorders>
            <w:shd w:val="clear" w:color="auto" w:fill="auto"/>
            <w:vAlign w:val="center"/>
          </w:tcPr>
          <w:p w14:paraId="7719EBEB" w14:textId="77777777" w:rsidR="00177ED2" w:rsidRPr="00177ED2" w:rsidRDefault="00177ED2" w:rsidP="00177ED2">
            <w:pPr>
              <w:framePr w:w="15528" w:h="5971" w:wrap="none" w:vAnchor="page" w:hAnchor="page" w:x="912" w:y="4725"/>
              <w:widowControl w:val="0"/>
              <w:spacing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 xml:space="preserve">Показатель выполнения требований Федерального </w:t>
            </w:r>
            <w:hyperlink r:id="rId131" w:history="1">
              <w:r w:rsidRPr="00177ED2">
                <w:rPr>
                  <w:rFonts w:ascii="Times New Roman" w:eastAsia="Times New Roman" w:hAnsi="Times New Roman" w:cs="Times New Roman"/>
                  <w:color w:val="000000"/>
                  <w:lang w:eastAsia="ru-RU" w:bidi="ru-RU"/>
                </w:rPr>
                <w:t xml:space="preserve">закона </w:t>
              </w:r>
            </w:hyperlink>
            <w:r w:rsidRPr="00177ED2">
              <w:rPr>
                <w:rFonts w:ascii="Times New Roman" w:eastAsia="Times New Roman" w:hAnsi="Times New Roman" w:cs="Times New Roman"/>
                <w:color w:val="000000"/>
                <w:lang w:eastAsia="ru-RU" w:bidi="ru-RU"/>
              </w:rPr>
              <w:t>о теплоснабжении</w:t>
            </w:r>
          </w:p>
        </w:tc>
        <w:tc>
          <w:tcPr>
            <w:tcW w:w="710" w:type="dxa"/>
            <w:tcBorders>
              <w:top w:val="single" w:sz="4" w:space="0" w:color="auto"/>
              <w:left w:val="single" w:sz="4" w:space="0" w:color="auto"/>
              <w:bottom w:val="single" w:sz="4" w:space="0" w:color="auto"/>
            </w:tcBorders>
            <w:shd w:val="clear" w:color="auto" w:fill="auto"/>
          </w:tcPr>
          <w:p w14:paraId="387C7CF3" w14:textId="77777777" w:rsidR="00177ED2" w:rsidRPr="00177ED2" w:rsidRDefault="00177ED2" w:rsidP="00177ED2">
            <w:pPr>
              <w:framePr w:w="15528" w:h="5971" w:wrap="none" w:vAnchor="page" w:hAnchor="page" w:x="912" w:y="4725"/>
              <w:widowControl w:val="0"/>
              <w:spacing w:before="100"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0,9</w:t>
            </w:r>
          </w:p>
        </w:tc>
        <w:tc>
          <w:tcPr>
            <w:tcW w:w="1133" w:type="dxa"/>
            <w:tcBorders>
              <w:top w:val="single" w:sz="4" w:space="0" w:color="auto"/>
              <w:left w:val="single" w:sz="4" w:space="0" w:color="auto"/>
              <w:bottom w:val="single" w:sz="4" w:space="0" w:color="auto"/>
            </w:tcBorders>
            <w:shd w:val="clear" w:color="auto" w:fill="auto"/>
          </w:tcPr>
          <w:p w14:paraId="1AD24362" w14:textId="77777777" w:rsidR="00177ED2" w:rsidRPr="00177ED2" w:rsidRDefault="00177ED2" w:rsidP="00177ED2">
            <w:pPr>
              <w:framePr w:w="15528" w:h="5971" w:wrap="none" w:vAnchor="page" w:hAnchor="page" w:x="912" w:y="4725"/>
              <w:widowControl w:val="0"/>
              <w:spacing w:before="140" w:after="0" w:line="240" w:lineRule="auto"/>
              <w:rPr>
                <w:rFonts w:ascii="Times New Roman" w:eastAsia="Times New Roman" w:hAnsi="Times New Roman" w:cs="Times New Roman"/>
                <w:color w:val="000000"/>
                <w:sz w:val="14"/>
                <w:szCs w:val="14"/>
                <w:lang w:eastAsia="ru-RU" w:bidi="ru-RU"/>
              </w:rPr>
            </w:pPr>
            <w:proofErr w:type="spellStart"/>
            <w:r w:rsidRPr="00177ED2">
              <w:rPr>
                <w:rFonts w:ascii="Times New Roman" w:eastAsia="Times New Roman" w:hAnsi="Times New Roman" w:cs="Times New Roman"/>
                <w:color w:val="000000"/>
                <w:sz w:val="14"/>
                <w:szCs w:val="14"/>
                <w:lang w:eastAsia="ru-RU" w:bidi="ru-RU"/>
              </w:rPr>
              <w:t>Кзакон</w:t>
            </w:r>
            <w:proofErr w:type="spellEnd"/>
            <w:r w:rsidRPr="00177ED2">
              <w:rPr>
                <w:rFonts w:ascii="Times New Roman" w:eastAsia="Times New Roman" w:hAnsi="Times New Roman" w:cs="Times New Roman"/>
                <w:color w:val="000000"/>
                <w:sz w:val="14"/>
                <w:szCs w:val="14"/>
                <w:lang w:eastAsia="ru-RU" w:bidi="ru-RU"/>
              </w:rPr>
              <w:t xml:space="preserve"> о </w:t>
            </w:r>
            <w:proofErr w:type="spellStart"/>
            <w:r w:rsidRPr="00177ED2">
              <w:rPr>
                <w:rFonts w:ascii="Times New Roman" w:eastAsia="Times New Roman" w:hAnsi="Times New Roman" w:cs="Times New Roman"/>
                <w:color w:val="000000"/>
                <w:sz w:val="14"/>
                <w:szCs w:val="14"/>
                <w:lang w:eastAsia="ru-RU" w:bidi="ru-RU"/>
              </w:rPr>
              <w:t>тепл</w:t>
            </w:r>
            <w:proofErr w:type="spellEnd"/>
          </w:p>
        </w:tc>
        <w:tc>
          <w:tcPr>
            <w:tcW w:w="1613" w:type="dxa"/>
            <w:tcBorders>
              <w:top w:val="single" w:sz="4" w:space="0" w:color="auto"/>
              <w:left w:val="single" w:sz="4" w:space="0" w:color="auto"/>
              <w:bottom w:val="single" w:sz="4" w:space="0" w:color="auto"/>
            </w:tcBorders>
            <w:shd w:val="clear" w:color="auto" w:fill="auto"/>
            <w:vAlign w:val="center"/>
          </w:tcPr>
          <w:p w14:paraId="0F6FB68F" w14:textId="77777777" w:rsidR="00177ED2" w:rsidRPr="00177ED2" w:rsidRDefault="00177ED2" w:rsidP="00177ED2">
            <w:pPr>
              <w:framePr w:w="15528" w:h="5971" w:wrap="none" w:vAnchor="page" w:hAnchor="page" w:x="912" w:y="4725"/>
              <w:widowControl w:val="0"/>
              <w:tabs>
                <w:tab w:val="left" w:pos="974"/>
              </w:tabs>
              <w:spacing w:after="0" w:line="295" w:lineRule="auto"/>
              <w:rPr>
                <w:rFonts w:ascii="Times New Roman" w:eastAsia="Times New Roman" w:hAnsi="Times New Roman" w:cs="Times New Roman"/>
                <w:color w:val="000000"/>
                <w:lang w:eastAsia="ru-RU" w:bidi="ru-RU"/>
              </w:rPr>
            </w:pPr>
            <w:proofErr w:type="spellStart"/>
            <w:r w:rsidRPr="00177ED2">
              <w:rPr>
                <w:rFonts w:ascii="Times New Roman" w:eastAsia="Times New Roman" w:hAnsi="Times New Roman" w:cs="Times New Roman"/>
                <w:color w:val="000000"/>
                <w:sz w:val="14"/>
                <w:szCs w:val="14"/>
                <w:lang w:eastAsia="ru-RU" w:bidi="ru-RU"/>
              </w:rPr>
              <w:t>Кзакон</w:t>
            </w:r>
            <w:proofErr w:type="spellEnd"/>
            <w:r w:rsidRPr="00177ED2">
              <w:rPr>
                <w:rFonts w:ascii="Times New Roman" w:eastAsia="Times New Roman" w:hAnsi="Times New Roman" w:cs="Times New Roman"/>
                <w:color w:val="000000"/>
                <w:sz w:val="14"/>
                <w:szCs w:val="14"/>
                <w:lang w:eastAsia="ru-RU" w:bidi="ru-RU"/>
              </w:rPr>
              <w:t xml:space="preserve"> о </w:t>
            </w:r>
            <w:proofErr w:type="spellStart"/>
            <w:r w:rsidRPr="00177ED2">
              <w:rPr>
                <w:rFonts w:ascii="Times New Roman" w:eastAsia="Times New Roman" w:hAnsi="Times New Roman" w:cs="Times New Roman"/>
                <w:color w:val="000000"/>
                <w:sz w:val="14"/>
                <w:szCs w:val="14"/>
                <w:lang w:eastAsia="ru-RU" w:bidi="ru-RU"/>
              </w:rPr>
              <w:t>тепл</w:t>
            </w:r>
            <w:proofErr w:type="spellEnd"/>
            <w:r w:rsidRPr="00177ED2">
              <w:rPr>
                <w:rFonts w:ascii="Times New Roman" w:eastAsia="Times New Roman" w:hAnsi="Times New Roman" w:cs="Times New Roman"/>
                <w:color w:val="000000"/>
                <w:sz w:val="14"/>
                <w:szCs w:val="14"/>
                <w:lang w:eastAsia="ru-RU" w:bidi="ru-RU"/>
              </w:rPr>
              <w:t xml:space="preserve"> </w:t>
            </w:r>
            <w:proofErr w:type="spellStart"/>
            <w:r w:rsidRPr="00177ED2">
              <w:rPr>
                <w:rFonts w:ascii="Times New Roman" w:eastAsia="Times New Roman" w:hAnsi="Times New Roman" w:cs="Times New Roman"/>
                <w:color w:val="000000"/>
                <w:sz w:val="14"/>
                <w:szCs w:val="14"/>
                <w:lang w:eastAsia="ru-RU" w:bidi="ru-RU"/>
              </w:rPr>
              <w:t>Кфунк</w:t>
            </w:r>
            <w:proofErr w:type="spellEnd"/>
            <w:r w:rsidRPr="00177ED2">
              <w:rPr>
                <w:rFonts w:ascii="Times New Roman" w:eastAsia="Times New Roman" w:hAnsi="Times New Roman" w:cs="Times New Roman"/>
                <w:color w:val="000000"/>
                <w:sz w:val="14"/>
                <w:szCs w:val="14"/>
                <w:lang w:eastAsia="ru-RU" w:bidi="ru-RU"/>
              </w:rPr>
              <w:t xml:space="preserve"> * </w:t>
            </w:r>
            <w:r w:rsidRPr="00177ED2">
              <w:rPr>
                <w:rFonts w:ascii="Times New Roman" w:eastAsia="Times New Roman" w:hAnsi="Times New Roman" w:cs="Times New Roman"/>
                <w:color w:val="000000"/>
                <w:lang w:eastAsia="ru-RU" w:bidi="ru-RU"/>
              </w:rPr>
              <w:t>0,05 + К</w:t>
            </w:r>
            <w:r w:rsidRPr="00177ED2">
              <w:rPr>
                <w:rFonts w:ascii="Times New Roman" w:eastAsia="Times New Roman" w:hAnsi="Times New Roman" w:cs="Times New Roman"/>
                <w:color w:val="000000"/>
                <w:lang w:eastAsia="ru-RU" w:bidi="ru-RU"/>
              </w:rPr>
              <w:tab/>
              <w:t>*</w:t>
            </w:r>
          </w:p>
          <w:p w14:paraId="4BBB4904" w14:textId="77777777" w:rsidR="00177ED2" w:rsidRPr="00177ED2" w:rsidRDefault="00177ED2" w:rsidP="00177ED2">
            <w:pPr>
              <w:framePr w:w="15528" w:h="5971" w:wrap="none" w:vAnchor="page" w:hAnchor="page" w:x="912" w:y="4725"/>
              <w:widowControl w:val="0"/>
              <w:spacing w:after="0" w:line="262"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sz w:val="14"/>
                <w:szCs w:val="14"/>
                <w:lang w:eastAsia="ru-RU" w:bidi="ru-RU"/>
              </w:rPr>
              <w:t>А</w:t>
            </w:r>
            <w:proofErr w:type="gramStart"/>
            <w:r w:rsidRPr="00177ED2">
              <w:rPr>
                <w:rFonts w:ascii="Times New Roman" w:eastAsia="Times New Roman" w:hAnsi="Times New Roman" w:cs="Times New Roman"/>
                <w:color w:val="000000"/>
                <w:sz w:val="14"/>
                <w:szCs w:val="14"/>
                <w:lang w:eastAsia="ru-RU" w:bidi="ru-RU"/>
              </w:rPr>
              <w:t>'.</w:t>
            </w:r>
            <w:proofErr w:type="spellStart"/>
            <w:r w:rsidRPr="00177ED2">
              <w:rPr>
                <w:rFonts w:ascii="Times New Roman" w:eastAsia="Times New Roman" w:hAnsi="Times New Roman" w:cs="Times New Roman"/>
                <w:color w:val="000000"/>
                <w:sz w:val="14"/>
                <w:szCs w:val="14"/>
                <w:lang w:eastAsia="ru-RU" w:bidi="ru-RU"/>
              </w:rPr>
              <w:t>режим</w:t>
            </w:r>
            <w:proofErr w:type="gramEnd"/>
            <w:r w:rsidRPr="00177ED2">
              <w:rPr>
                <w:rFonts w:ascii="Times New Roman" w:eastAsia="Times New Roman" w:hAnsi="Times New Roman" w:cs="Times New Roman"/>
                <w:color w:val="000000"/>
                <w:sz w:val="14"/>
                <w:szCs w:val="14"/>
                <w:lang w:eastAsia="ru-RU" w:bidi="ru-RU"/>
              </w:rPr>
              <w:t>.налад</w:t>
            </w:r>
            <w:proofErr w:type="spellEnd"/>
            <w:r w:rsidRPr="00177ED2">
              <w:rPr>
                <w:rFonts w:ascii="Times New Roman" w:eastAsia="Times New Roman" w:hAnsi="Times New Roman" w:cs="Times New Roman"/>
                <w:color w:val="000000"/>
                <w:sz w:val="14"/>
                <w:szCs w:val="14"/>
                <w:lang w:eastAsia="ru-RU" w:bidi="ru-RU"/>
              </w:rPr>
              <w:t xml:space="preserve"> </w:t>
            </w:r>
            <w:r w:rsidRPr="00177ED2">
              <w:rPr>
                <w:rFonts w:ascii="Times New Roman" w:eastAsia="Times New Roman" w:hAnsi="Times New Roman" w:cs="Times New Roman"/>
                <w:color w:val="000000"/>
                <w:lang w:eastAsia="ru-RU" w:bidi="ru-RU"/>
              </w:rPr>
              <w:t xml:space="preserve">0,01+ </w:t>
            </w:r>
            <w:proofErr w:type="spellStart"/>
            <w:r w:rsidRPr="00177ED2">
              <w:rPr>
                <w:rFonts w:ascii="Times New Roman" w:eastAsia="Times New Roman" w:hAnsi="Times New Roman" w:cs="Times New Roman"/>
                <w:color w:val="000000"/>
                <w:sz w:val="14"/>
                <w:szCs w:val="14"/>
                <w:lang w:eastAsia="ru-RU" w:bidi="ru-RU"/>
              </w:rPr>
              <w:t>Ккачест</w:t>
            </w:r>
            <w:proofErr w:type="spellEnd"/>
            <w:r w:rsidRPr="00177ED2">
              <w:rPr>
                <w:rFonts w:ascii="Times New Roman" w:eastAsia="Times New Roman" w:hAnsi="Times New Roman" w:cs="Times New Roman"/>
                <w:color w:val="000000"/>
                <w:sz w:val="14"/>
                <w:szCs w:val="14"/>
                <w:lang w:eastAsia="ru-RU" w:bidi="ru-RU"/>
              </w:rPr>
              <w:t xml:space="preserve"> * </w:t>
            </w:r>
            <w:r w:rsidRPr="00177ED2">
              <w:rPr>
                <w:rFonts w:ascii="Times New Roman" w:eastAsia="Times New Roman" w:hAnsi="Times New Roman" w:cs="Times New Roman"/>
                <w:color w:val="000000"/>
                <w:lang w:eastAsia="ru-RU" w:bidi="ru-RU"/>
              </w:rPr>
              <w:t>0,01 +</w:t>
            </w:r>
          </w:p>
          <w:p w14:paraId="6AECF9B7" w14:textId="77777777" w:rsidR="00177ED2" w:rsidRPr="00177ED2" w:rsidRDefault="00177ED2" w:rsidP="00177ED2">
            <w:pPr>
              <w:framePr w:w="15528" w:h="5971" w:wrap="none" w:vAnchor="page" w:hAnchor="page" w:x="912" w:y="4725"/>
              <w:widowControl w:val="0"/>
              <w:spacing w:after="0" w:line="360" w:lineRule="auto"/>
              <w:rPr>
                <w:rFonts w:ascii="Times New Roman" w:eastAsia="Times New Roman" w:hAnsi="Times New Roman" w:cs="Times New Roman"/>
                <w:color w:val="000000"/>
                <w:lang w:eastAsia="ru-RU" w:bidi="ru-RU"/>
              </w:rPr>
            </w:pPr>
            <w:proofErr w:type="spellStart"/>
            <w:r w:rsidRPr="00177ED2">
              <w:rPr>
                <w:rFonts w:ascii="Times New Roman" w:eastAsia="Times New Roman" w:hAnsi="Times New Roman" w:cs="Times New Roman"/>
                <w:color w:val="000000"/>
                <w:sz w:val="14"/>
                <w:szCs w:val="14"/>
                <w:lang w:eastAsia="ru-RU" w:bidi="ru-RU"/>
              </w:rPr>
              <w:t>Ккоммучет</w:t>
            </w:r>
            <w:proofErr w:type="spellEnd"/>
            <w:r w:rsidRPr="00177ED2">
              <w:rPr>
                <w:rFonts w:ascii="Times New Roman" w:eastAsia="Times New Roman" w:hAnsi="Times New Roman" w:cs="Times New Roman"/>
                <w:color w:val="000000"/>
                <w:sz w:val="14"/>
                <w:szCs w:val="14"/>
                <w:lang w:eastAsia="ru-RU" w:bidi="ru-RU"/>
              </w:rPr>
              <w:t xml:space="preserve"> * </w:t>
            </w:r>
            <w:r w:rsidRPr="00177ED2">
              <w:rPr>
                <w:rFonts w:ascii="Times New Roman" w:eastAsia="Times New Roman" w:hAnsi="Times New Roman" w:cs="Times New Roman"/>
                <w:color w:val="000000"/>
                <w:lang w:eastAsia="ru-RU" w:bidi="ru-RU"/>
              </w:rPr>
              <w:t>0,01</w:t>
            </w:r>
          </w:p>
        </w:tc>
        <w:tc>
          <w:tcPr>
            <w:tcW w:w="710" w:type="dxa"/>
            <w:tcBorders>
              <w:top w:val="single" w:sz="4" w:space="0" w:color="auto"/>
              <w:left w:val="single" w:sz="4" w:space="0" w:color="auto"/>
              <w:bottom w:val="single" w:sz="4" w:space="0" w:color="auto"/>
            </w:tcBorders>
            <w:shd w:val="clear" w:color="auto" w:fill="auto"/>
          </w:tcPr>
          <w:p w14:paraId="2034C477" w14:textId="77777777" w:rsidR="00177ED2" w:rsidRPr="00177ED2" w:rsidRDefault="00177ED2" w:rsidP="00177ED2">
            <w:pPr>
              <w:framePr w:w="15528" w:h="5971" w:wrap="none" w:vAnchor="page" w:hAnchor="page" w:x="912" w:y="4725"/>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859" w:type="dxa"/>
            <w:tcBorders>
              <w:top w:val="single" w:sz="4" w:space="0" w:color="auto"/>
              <w:left w:val="single" w:sz="4" w:space="0" w:color="auto"/>
              <w:bottom w:val="single" w:sz="4" w:space="0" w:color="auto"/>
              <w:right w:val="single" w:sz="4" w:space="0" w:color="auto"/>
            </w:tcBorders>
            <w:shd w:val="clear" w:color="auto" w:fill="auto"/>
          </w:tcPr>
          <w:p w14:paraId="2361BAC3" w14:textId="77777777" w:rsidR="00177ED2" w:rsidRPr="00177ED2" w:rsidRDefault="00177ED2" w:rsidP="00177ED2">
            <w:pPr>
              <w:framePr w:w="15528" w:h="5971" w:wrap="none" w:vAnchor="page" w:hAnchor="page" w:x="912" w:y="4725"/>
              <w:widowControl w:val="0"/>
              <w:spacing w:after="0" w:line="240" w:lineRule="auto"/>
              <w:rPr>
                <w:rFonts w:ascii="Microsoft Sans Serif" w:eastAsia="Microsoft Sans Serif" w:hAnsi="Microsoft Sans Serif" w:cs="Microsoft Sans Serif"/>
                <w:color w:val="000000"/>
                <w:sz w:val="10"/>
                <w:szCs w:val="10"/>
                <w:lang w:eastAsia="ru-RU" w:bidi="ru-RU"/>
              </w:rPr>
            </w:pPr>
          </w:p>
        </w:tc>
      </w:tr>
    </w:tbl>
    <w:p w14:paraId="66C796D4" w14:textId="77777777" w:rsidR="00177ED2" w:rsidRPr="00177ED2" w:rsidRDefault="00177ED2" w:rsidP="00177ED2">
      <w:pPr>
        <w:framePr w:wrap="none" w:vAnchor="page" w:hAnchor="page" w:x="8343" w:y="10711"/>
        <w:widowControl w:val="0"/>
        <w:spacing w:after="0" w:line="240" w:lineRule="auto"/>
        <w:rPr>
          <w:rFonts w:ascii="Times New Roman" w:eastAsia="Times New Roman" w:hAnsi="Times New Roman" w:cs="Times New Roman"/>
          <w:color w:val="000000"/>
          <w:sz w:val="24"/>
          <w:szCs w:val="24"/>
          <w:lang w:eastAsia="ru-RU" w:bidi="ru-RU"/>
        </w:rPr>
      </w:pPr>
      <w:r w:rsidRPr="00177ED2">
        <w:rPr>
          <w:rFonts w:ascii="Times New Roman" w:eastAsia="Times New Roman" w:hAnsi="Times New Roman" w:cs="Times New Roman"/>
          <w:color w:val="000000"/>
          <w:sz w:val="24"/>
          <w:szCs w:val="24"/>
          <w:lang w:eastAsia="ru-RU" w:bidi="ru-RU"/>
        </w:rPr>
        <w:t>37</w:t>
      </w:r>
    </w:p>
    <w:p w14:paraId="11F22DF1" w14:textId="77777777" w:rsidR="00177ED2" w:rsidRPr="00177ED2" w:rsidRDefault="00177ED2" w:rsidP="00177ED2">
      <w:pPr>
        <w:widowControl w:val="0"/>
        <w:spacing w:after="0" w:line="1" w:lineRule="exact"/>
        <w:rPr>
          <w:rFonts w:ascii="Microsoft Sans Serif" w:eastAsia="Microsoft Sans Serif" w:hAnsi="Microsoft Sans Serif" w:cs="Microsoft Sans Serif"/>
          <w:color w:val="000000"/>
          <w:sz w:val="24"/>
          <w:szCs w:val="24"/>
          <w:lang w:eastAsia="ru-RU" w:bidi="ru-RU"/>
        </w:rPr>
        <w:sectPr w:rsidR="00177ED2" w:rsidRPr="00177ED2">
          <w:pgSz w:w="16840" w:h="11900" w:orient="landscape"/>
          <w:pgMar w:top="360" w:right="360" w:bottom="360" w:left="360" w:header="0" w:footer="3" w:gutter="0"/>
          <w:cols w:space="720"/>
          <w:noEndnote/>
          <w:docGrid w:linePitch="360"/>
        </w:sectPr>
      </w:pPr>
    </w:p>
    <w:p w14:paraId="12D931BF" w14:textId="77777777" w:rsidR="00177ED2" w:rsidRPr="00177ED2" w:rsidRDefault="00177ED2" w:rsidP="00177ED2">
      <w:pPr>
        <w:widowControl w:val="0"/>
        <w:spacing w:after="0" w:line="1" w:lineRule="exact"/>
        <w:rPr>
          <w:rFonts w:ascii="Microsoft Sans Serif" w:eastAsia="Microsoft Sans Serif" w:hAnsi="Microsoft Sans Serif" w:cs="Microsoft Sans Serif"/>
          <w:color w:val="000000"/>
          <w:sz w:val="24"/>
          <w:szCs w:val="24"/>
          <w:lang w:eastAsia="ru-RU" w:bidi="ru-RU"/>
        </w:rPr>
      </w:pPr>
    </w:p>
    <w:tbl>
      <w:tblPr>
        <w:tblOverlap w:val="never"/>
        <w:tblW w:w="0" w:type="auto"/>
        <w:tblLayout w:type="fixed"/>
        <w:tblCellMar>
          <w:left w:w="10" w:type="dxa"/>
          <w:right w:w="10" w:type="dxa"/>
        </w:tblCellMar>
        <w:tblLook w:val="04A0" w:firstRow="1" w:lastRow="0" w:firstColumn="1" w:lastColumn="0" w:noHBand="0" w:noVBand="1"/>
      </w:tblPr>
      <w:tblGrid>
        <w:gridCol w:w="773"/>
        <w:gridCol w:w="3264"/>
        <w:gridCol w:w="4397"/>
        <w:gridCol w:w="2069"/>
        <w:gridCol w:w="710"/>
        <w:gridCol w:w="1133"/>
        <w:gridCol w:w="1613"/>
        <w:gridCol w:w="710"/>
        <w:gridCol w:w="859"/>
      </w:tblGrid>
      <w:tr w:rsidR="00177ED2" w:rsidRPr="00177ED2" w14:paraId="04C0484F" w14:textId="77777777" w:rsidTr="00233858">
        <w:trPr>
          <w:trHeight w:hRule="exact" w:val="1997"/>
        </w:trPr>
        <w:tc>
          <w:tcPr>
            <w:tcW w:w="773" w:type="dxa"/>
            <w:tcBorders>
              <w:top w:val="single" w:sz="4" w:space="0" w:color="auto"/>
              <w:left w:val="single" w:sz="4" w:space="0" w:color="auto"/>
            </w:tcBorders>
            <w:shd w:val="clear" w:color="auto" w:fill="auto"/>
          </w:tcPr>
          <w:p w14:paraId="315632E5" w14:textId="77777777" w:rsidR="00177ED2" w:rsidRPr="00177ED2" w:rsidRDefault="00177ED2" w:rsidP="00177ED2">
            <w:pPr>
              <w:framePr w:w="15528" w:h="9730" w:wrap="none" w:vAnchor="page" w:hAnchor="page" w:x="984" w:y="1142"/>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3264" w:type="dxa"/>
            <w:tcBorders>
              <w:top w:val="single" w:sz="4" w:space="0" w:color="auto"/>
              <w:left w:val="single" w:sz="4" w:space="0" w:color="auto"/>
            </w:tcBorders>
            <w:shd w:val="clear" w:color="auto" w:fill="auto"/>
            <w:vAlign w:val="center"/>
          </w:tcPr>
          <w:p w14:paraId="52EB521B" w14:textId="77777777" w:rsidR="00177ED2" w:rsidRPr="00177ED2" w:rsidRDefault="00177ED2" w:rsidP="00177ED2">
            <w:pPr>
              <w:framePr w:w="15528" w:h="9730" w:wrap="none" w:vAnchor="page" w:hAnchor="page" w:x="984" w:y="1142"/>
              <w:widowControl w:val="0"/>
              <w:spacing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 xml:space="preserve">теплоснабжении) </w:t>
            </w:r>
            <w:hyperlink r:id="rId132" w:history="1">
              <w:r w:rsidRPr="00177ED2">
                <w:rPr>
                  <w:rFonts w:ascii="Times New Roman" w:eastAsia="Times New Roman" w:hAnsi="Times New Roman" w:cs="Times New Roman"/>
                  <w:color w:val="000000"/>
                  <w:lang w:eastAsia="ru-RU" w:bidi="ru-RU"/>
                </w:rPr>
                <w:t>(подпункт 9.1</w:t>
              </w:r>
            </w:hyperlink>
            <w:r w:rsidRPr="00177ED2">
              <w:rPr>
                <w:rFonts w:ascii="Times New Roman" w:eastAsia="Times New Roman" w:hAnsi="Times New Roman" w:cs="Times New Roman"/>
                <w:color w:val="000000"/>
                <w:lang w:eastAsia="ru-RU" w:bidi="ru-RU"/>
              </w:rPr>
              <w:t xml:space="preserve"> </w:t>
            </w:r>
            <w:hyperlink r:id="rId133" w:history="1">
              <w:r w:rsidRPr="00177ED2">
                <w:rPr>
                  <w:rFonts w:ascii="Times New Roman" w:eastAsia="Times New Roman" w:hAnsi="Times New Roman" w:cs="Times New Roman"/>
                  <w:color w:val="000000"/>
                  <w:lang w:eastAsia="ru-RU" w:bidi="ru-RU"/>
                </w:rPr>
                <w:t xml:space="preserve">пункта 9 </w:t>
              </w:r>
            </w:hyperlink>
            <w:r w:rsidRPr="00177ED2">
              <w:rPr>
                <w:rFonts w:ascii="Times New Roman" w:eastAsia="Times New Roman" w:hAnsi="Times New Roman" w:cs="Times New Roman"/>
                <w:color w:val="000000"/>
                <w:lang w:eastAsia="ru-RU" w:bidi="ru-RU"/>
              </w:rPr>
              <w:t>Правил обеспечения готовности к отопительному периоду, утвержденных приказом Минэнерго России от 13 ноября 2024 г. № 2234 (далее - Правила):</w:t>
            </w:r>
          </w:p>
        </w:tc>
        <w:tc>
          <w:tcPr>
            <w:tcW w:w="4397" w:type="dxa"/>
            <w:tcBorders>
              <w:top w:val="single" w:sz="4" w:space="0" w:color="auto"/>
              <w:left w:val="single" w:sz="4" w:space="0" w:color="auto"/>
            </w:tcBorders>
            <w:shd w:val="clear" w:color="auto" w:fill="auto"/>
          </w:tcPr>
          <w:p w14:paraId="28B9CAA0" w14:textId="77777777" w:rsidR="00177ED2" w:rsidRPr="00177ED2" w:rsidRDefault="00177ED2" w:rsidP="00177ED2">
            <w:pPr>
              <w:framePr w:w="15528" w:h="9730" w:wrap="none" w:vAnchor="page" w:hAnchor="page" w:x="984" w:y="1142"/>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2069" w:type="dxa"/>
            <w:tcBorders>
              <w:top w:val="single" w:sz="4" w:space="0" w:color="auto"/>
              <w:left w:val="single" w:sz="4" w:space="0" w:color="auto"/>
            </w:tcBorders>
            <w:shd w:val="clear" w:color="auto" w:fill="auto"/>
          </w:tcPr>
          <w:p w14:paraId="7A9F166A" w14:textId="77777777" w:rsidR="00177ED2" w:rsidRPr="00177ED2" w:rsidRDefault="00177ED2" w:rsidP="00177ED2">
            <w:pPr>
              <w:framePr w:w="15528" w:h="9730" w:wrap="none" w:vAnchor="page" w:hAnchor="page" w:x="984" w:y="1142"/>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710" w:type="dxa"/>
            <w:tcBorders>
              <w:top w:val="single" w:sz="4" w:space="0" w:color="auto"/>
              <w:left w:val="single" w:sz="4" w:space="0" w:color="auto"/>
            </w:tcBorders>
            <w:shd w:val="clear" w:color="auto" w:fill="auto"/>
          </w:tcPr>
          <w:p w14:paraId="442BECD9" w14:textId="77777777" w:rsidR="00177ED2" w:rsidRPr="00177ED2" w:rsidRDefault="00177ED2" w:rsidP="00177ED2">
            <w:pPr>
              <w:framePr w:w="15528" w:h="9730" w:wrap="none" w:vAnchor="page" w:hAnchor="page" w:x="984" w:y="1142"/>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1133" w:type="dxa"/>
            <w:tcBorders>
              <w:top w:val="single" w:sz="4" w:space="0" w:color="auto"/>
              <w:left w:val="single" w:sz="4" w:space="0" w:color="auto"/>
            </w:tcBorders>
            <w:shd w:val="clear" w:color="auto" w:fill="auto"/>
          </w:tcPr>
          <w:p w14:paraId="642A22E9" w14:textId="77777777" w:rsidR="00177ED2" w:rsidRPr="00177ED2" w:rsidRDefault="00177ED2" w:rsidP="00177ED2">
            <w:pPr>
              <w:framePr w:w="15528" w:h="9730" w:wrap="none" w:vAnchor="page" w:hAnchor="page" w:x="984" w:y="1142"/>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1613" w:type="dxa"/>
            <w:tcBorders>
              <w:top w:val="single" w:sz="4" w:space="0" w:color="auto"/>
              <w:left w:val="single" w:sz="4" w:space="0" w:color="auto"/>
            </w:tcBorders>
            <w:shd w:val="clear" w:color="auto" w:fill="auto"/>
          </w:tcPr>
          <w:p w14:paraId="3F8A3BEE" w14:textId="77777777" w:rsidR="00177ED2" w:rsidRPr="00177ED2" w:rsidRDefault="00177ED2" w:rsidP="00177ED2">
            <w:pPr>
              <w:framePr w:w="15528" w:h="9730" w:wrap="none" w:vAnchor="page" w:hAnchor="page" w:x="984" w:y="1142"/>
              <w:widowControl w:val="0"/>
              <w:spacing w:before="80"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w:t>
            </w:r>
          </w:p>
          <w:p w14:paraId="3529F9E5" w14:textId="77777777" w:rsidR="00177ED2" w:rsidRPr="00177ED2" w:rsidRDefault="00177ED2" w:rsidP="00177ED2">
            <w:pPr>
              <w:framePr w:w="15528" w:h="9730" w:wrap="none" w:vAnchor="page" w:hAnchor="page" w:x="984" w:y="1142"/>
              <w:widowControl w:val="0"/>
              <w:spacing w:after="0" w:line="218" w:lineRule="auto"/>
              <w:rPr>
                <w:rFonts w:ascii="Times New Roman" w:eastAsia="Times New Roman" w:hAnsi="Times New Roman" w:cs="Times New Roman"/>
                <w:color w:val="000000"/>
                <w:lang w:eastAsia="ru-RU" w:bidi="ru-RU"/>
              </w:rPr>
            </w:pPr>
            <w:proofErr w:type="spellStart"/>
            <w:r w:rsidRPr="00177ED2">
              <w:rPr>
                <w:rFonts w:ascii="Times New Roman" w:eastAsia="Times New Roman" w:hAnsi="Times New Roman" w:cs="Times New Roman"/>
                <w:color w:val="000000"/>
                <w:sz w:val="14"/>
                <w:szCs w:val="14"/>
                <w:lang w:eastAsia="ru-RU" w:bidi="ru-RU"/>
              </w:rPr>
              <w:t>Ккач.строит</w:t>
            </w:r>
            <w:proofErr w:type="spellEnd"/>
            <w:r w:rsidRPr="00177ED2">
              <w:rPr>
                <w:rFonts w:ascii="Times New Roman" w:eastAsia="Times New Roman" w:hAnsi="Times New Roman" w:cs="Times New Roman"/>
                <w:color w:val="000000"/>
                <w:sz w:val="14"/>
                <w:szCs w:val="14"/>
                <w:lang w:eastAsia="ru-RU" w:bidi="ru-RU"/>
              </w:rPr>
              <w:t xml:space="preserve"> </w:t>
            </w:r>
            <w:r w:rsidRPr="00177ED2">
              <w:rPr>
                <w:rFonts w:ascii="Times New Roman" w:eastAsia="Times New Roman" w:hAnsi="Times New Roman" w:cs="Times New Roman"/>
                <w:color w:val="000000"/>
                <w:lang w:eastAsia="ru-RU" w:bidi="ru-RU"/>
              </w:rPr>
              <w:t>* 0,25 +</w:t>
            </w:r>
          </w:p>
          <w:p w14:paraId="26649744" w14:textId="77777777" w:rsidR="00177ED2" w:rsidRPr="00177ED2" w:rsidRDefault="00177ED2" w:rsidP="00177ED2">
            <w:pPr>
              <w:framePr w:w="15528" w:h="9730" w:wrap="none" w:vAnchor="page" w:hAnchor="page" w:x="984" w:y="1142"/>
              <w:widowControl w:val="0"/>
              <w:spacing w:after="0" w:line="218" w:lineRule="auto"/>
              <w:rPr>
                <w:rFonts w:ascii="Times New Roman" w:eastAsia="Times New Roman" w:hAnsi="Times New Roman" w:cs="Times New Roman"/>
                <w:color w:val="000000"/>
                <w:lang w:eastAsia="ru-RU" w:bidi="ru-RU"/>
              </w:rPr>
            </w:pPr>
            <w:proofErr w:type="spellStart"/>
            <w:r w:rsidRPr="00177ED2">
              <w:rPr>
                <w:rFonts w:ascii="Times New Roman" w:eastAsia="Times New Roman" w:hAnsi="Times New Roman" w:cs="Times New Roman"/>
                <w:color w:val="000000"/>
                <w:sz w:val="14"/>
                <w:szCs w:val="14"/>
                <w:lang w:eastAsia="ru-RU" w:bidi="ru-RU"/>
              </w:rPr>
              <w:t>Кнадеж</w:t>
            </w:r>
            <w:proofErr w:type="spellEnd"/>
            <w:r w:rsidRPr="00177ED2">
              <w:rPr>
                <w:rFonts w:ascii="Times New Roman" w:eastAsia="Times New Roman" w:hAnsi="Times New Roman" w:cs="Times New Roman"/>
                <w:color w:val="000000"/>
                <w:sz w:val="14"/>
                <w:szCs w:val="14"/>
                <w:lang w:eastAsia="ru-RU" w:bidi="ru-RU"/>
              </w:rPr>
              <w:t xml:space="preserve"> * </w:t>
            </w:r>
            <w:r w:rsidRPr="00177ED2">
              <w:rPr>
                <w:rFonts w:ascii="Times New Roman" w:eastAsia="Times New Roman" w:hAnsi="Times New Roman" w:cs="Times New Roman"/>
                <w:color w:val="000000"/>
                <w:lang w:eastAsia="ru-RU" w:bidi="ru-RU"/>
              </w:rPr>
              <w:t>0,65 +</w:t>
            </w:r>
          </w:p>
          <w:p w14:paraId="7C0BD3B5" w14:textId="77777777" w:rsidR="00177ED2" w:rsidRPr="00177ED2" w:rsidRDefault="00177ED2" w:rsidP="00177ED2">
            <w:pPr>
              <w:framePr w:w="15528" w:h="9730" w:wrap="none" w:vAnchor="page" w:hAnchor="page" w:x="984" w:y="1142"/>
              <w:widowControl w:val="0"/>
              <w:spacing w:after="0" w:line="218" w:lineRule="auto"/>
              <w:rPr>
                <w:rFonts w:ascii="Times New Roman" w:eastAsia="Times New Roman" w:hAnsi="Times New Roman" w:cs="Times New Roman"/>
                <w:color w:val="000000"/>
                <w:lang w:eastAsia="ru-RU" w:bidi="ru-RU"/>
              </w:rPr>
            </w:pPr>
            <w:proofErr w:type="spellStart"/>
            <w:r w:rsidRPr="00177ED2">
              <w:rPr>
                <w:rFonts w:ascii="Times New Roman" w:eastAsia="Times New Roman" w:hAnsi="Times New Roman" w:cs="Times New Roman"/>
                <w:color w:val="000000"/>
                <w:sz w:val="14"/>
                <w:szCs w:val="14"/>
                <w:lang w:eastAsia="ru-RU" w:bidi="ru-RU"/>
              </w:rPr>
              <w:t>Крезерв</w:t>
            </w:r>
            <w:proofErr w:type="spellEnd"/>
            <w:r w:rsidRPr="00177ED2">
              <w:rPr>
                <w:rFonts w:ascii="Times New Roman" w:eastAsia="Times New Roman" w:hAnsi="Times New Roman" w:cs="Times New Roman"/>
                <w:color w:val="000000"/>
                <w:sz w:val="14"/>
                <w:szCs w:val="14"/>
                <w:lang w:eastAsia="ru-RU" w:bidi="ru-RU"/>
              </w:rPr>
              <w:t xml:space="preserve"> * </w:t>
            </w:r>
            <w:r w:rsidRPr="00177ED2">
              <w:rPr>
                <w:rFonts w:ascii="Times New Roman" w:eastAsia="Times New Roman" w:hAnsi="Times New Roman" w:cs="Times New Roman"/>
                <w:color w:val="000000"/>
                <w:lang w:eastAsia="ru-RU" w:bidi="ru-RU"/>
              </w:rPr>
              <w:t>0,01 +</w:t>
            </w:r>
          </w:p>
          <w:p w14:paraId="6CC5B5F2" w14:textId="77777777" w:rsidR="00177ED2" w:rsidRPr="00177ED2" w:rsidRDefault="00177ED2" w:rsidP="00177ED2">
            <w:pPr>
              <w:framePr w:w="15528" w:h="9730" w:wrap="none" w:vAnchor="page" w:hAnchor="page" w:x="984" w:y="1142"/>
              <w:widowControl w:val="0"/>
              <w:spacing w:after="0" w:line="218" w:lineRule="auto"/>
              <w:rPr>
                <w:rFonts w:ascii="Times New Roman" w:eastAsia="Times New Roman" w:hAnsi="Times New Roman" w:cs="Times New Roman"/>
                <w:color w:val="000000"/>
                <w:lang w:eastAsia="ru-RU" w:bidi="ru-RU"/>
              </w:rPr>
            </w:pPr>
            <w:proofErr w:type="spellStart"/>
            <w:r w:rsidRPr="00177ED2">
              <w:rPr>
                <w:rFonts w:ascii="Times New Roman" w:eastAsia="Times New Roman" w:hAnsi="Times New Roman" w:cs="Times New Roman"/>
                <w:color w:val="000000"/>
                <w:sz w:val="14"/>
                <w:szCs w:val="14"/>
                <w:lang w:eastAsia="ru-RU" w:bidi="ru-RU"/>
              </w:rPr>
              <w:t>Кпорядок</w:t>
            </w:r>
            <w:proofErr w:type="spellEnd"/>
            <w:r w:rsidRPr="00177ED2">
              <w:rPr>
                <w:rFonts w:ascii="Times New Roman" w:eastAsia="Times New Roman" w:hAnsi="Times New Roman" w:cs="Times New Roman"/>
                <w:color w:val="000000"/>
                <w:sz w:val="14"/>
                <w:szCs w:val="14"/>
                <w:lang w:eastAsia="ru-RU" w:bidi="ru-RU"/>
              </w:rPr>
              <w:t xml:space="preserve"> * </w:t>
            </w:r>
            <w:r w:rsidRPr="00177ED2">
              <w:rPr>
                <w:rFonts w:ascii="Times New Roman" w:eastAsia="Times New Roman" w:hAnsi="Times New Roman" w:cs="Times New Roman"/>
                <w:color w:val="000000"/>
                <w:lang w:eastAsia="ru-RU" w:bidi="ru-RU"/>
              </w:rPr>
              <w:t>0,01</w:t>
            </w:r>
          </w:p>
        </w:tc>
        <w:tc>
          <w:tcPr>
            <w:tcW w:w="710" w:type="dxa"/>
            <w:tcBorders>
              <w:top w:val="single" w:sz="4" w:space="0" w:color="auto"/>
              <w:left w:val="single" w:sz="4" w:space="0" w:color="auto"/>
            </w:tcBorders>
            <w:shd w:val="clear" w:color="auto" w:fill="auto"/>
          </w:tcPr>
          <w:p w14:paraId="77E1F408" w14:textId="77777777" w:rsidR="00177ED2" w:rsidRPr="00177ED2" w:rsidRDefault="00177ED2" w:rsidP="00177ED2">
            <w:pPr>
              <w:framePr w:w="15528" w:h="9730" w:wrap="none" w:vAnchor="page" w:hAnchor="page" w:x="984" w:y="1142"/>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859" w:type="dxa"/>
            <w:tcBorders>
              <w:top w:val="single" w:sz="4" w:space="0" w:color="auto"/>
              <w:left w:val="single" w:sz="4" w:space="0" w:color="auto"/>
              <w:right w:val="single" w:sz="4" w:space="0" w:color="auto"/>
            </w:tcBorders>
            <w:shd w:val="clear" w:color="auto" w:fill="auto"/>
          </w:tcPr>
          <w:p w14:paraId="325BBF22" w14:textId="77777777" w:rsidR="00177ED2" w:rsidRPr="00177ED2" w:rsidRDefault="00177ED2" w:rsidP="00177ED2">
            <w:pPr>
              <w:framePr w:w="15528" w:h="9730" w:wrap="none" w:vAnchor="page" w:hAnchor="page" w:x="984" w:y="1142"/>
              <w:widowControl w:val="0"/>
              <w:spacing w:after="0" w:line="240" w:lineRule="auto"/>
              <w:rPr>
                <w:rFonts w:ascii="Microsoft Sans Serif" w:eastAsia="Microsoft Sans Serif" w:hAnsi="Microsoft Sans Serif" w:cs="Microsoft Sans Serif"/>
                <w:color w:val="000000"/>
                <w:sz w:val="10"/>
                <w:szCs w:val="10"/>
                <w:lang w:eastAsia="ru-RU" w:bidi="ru-RU"/>
              </w:rPr>
            </w:pPr>
          </w:p>
        </w:tc>
      </w:tr>
      <w:tr w:rsidR="00177ED2" w:rsidRPr="00177ED2" w14:paraId="3DE99096" w14:textId="77777777" w:rsidTr="00233858">
        <w:trPr>
          <w:trHeight w:hRule="exact" w:val="3250"/>
        </w:trPr>
        <w:tc>
          <w:tcPr>
            <w:tcW w:w="773" w:type="dxa"/>
            <w:tcBorders>
              <w:top w:val="single" w:sz="4" w:space="0" w:color="auto"/>
              <w:left w:val="single" w:sz="4" w:space="0" w:color="auto"/>
            </w:tcBorders>
            <w:shd w:val="clear" w:color="auto" w:fill="auto"/>
          </w:tcPr>
          <w:p w14:paraId="5FA2A0B7" w14:textId="77777777" w:rsidR="00177ED2" w:rsidRPr="00177ED2" w:rsidRDefault="00177ED2" w:rsidP="00177ED2">
            <w:pPr>
              <w:framePr w:w="15528" w:h="9730" w:wrap="none" w:vAnchor="page" w:hAnchor="page" w:x="984" w:y="1142"/>
              <w:widowControl w:val="0"/>
              <w:spacing w:before="100"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1.1</w:t>
            </w:r>
          </w:p>
        </w:tc>
        <w:tc>
          <w:tcPr>
            <w:tcW w:w="3264" w:type="dxa"/>
            <w:vMerge w:val="restart"/>
            <w:tcBorders>
              <w:top w:val="single" w:sz="4" w:space="0" w:color="auto"/>
              <w:left w:val="single" w:sz="4" w:space="0" w:color="auto"/>
            </w:tcBorders>
            <w:shd w:val="clear" w:color="auto" w:fill="auto"/>
          </w:tcPr>
          <w:p w14:paraId="7CFC7826" w14:textId="77777777" w:rsidR="00177ED2" w:rsidRPr="00177ED2" w:rsidRDefault="00177ED2" w:rsidP="00177ED2">
            <w:pPr>
              <w:framePr w:w="15528" w:h="9730" w:wrap="none" w:vAnchor="page" w:hAnchor="page" w:x="984" w:y="1142"/>
              <w:widowControl w:val="0"/>
              <w:spacing w:before="100"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 xml:space="preserve">Обеспечивать функционирование эксплуатационной, диспетчерской и аварийной служб </w:t>
            </w:r>
            <w:hyperlink r:id="rId134" w:history="1">
              <w:r w:rsidRPr="00177ED2">
                <w:rPr>
                  <w:rFonts w:ascii="Times New Roman" w:eastAsia="Times New Roman" w:hAnsi="Times New Roman" w:cs="Times New Roman"/>
                  <w:color w:val="000000"/>
                  <w:lang w:eastAsia="ru-RU" w:bidi="ru-RU"/>
                </w:rPr>
                <w:t>(пункт 1 части 4 статьи 20</w:t>
              </w:r>
            </w:hyperlink>
            <w:r w:rsidRPr="00177ED2">
              <w:rPr>
                <w:rFonts w:ascii="Times New Roman" w:eastAsia="Times New Roman" w:hAnsi="Times New Roman" w:cs="Times New Roman"/>
                <w:color w:val="000000"/>
                <w:lang w:eastAsia="ru-RU" w:bidi="ru-RU"/>
              </w:rPr>
              <w:t xml:space="preserve"> Федерального закона о теплоснабжении)</w:t>
            </w:r>
          </w:p>
        </w:tc>
        <w:tc>
          <w:tcPr>
            <w:tcW w:w="4397" w:type="dxa"/>
            <w:tcBorders>
              <w:top w:val="single" w:sz="4" w:space="0" w:color="auto"/>
              <w:left w:val="single" w:sz="4" w:space="0" w:color="auto"/>
            </w:tcBorders>
            <w:shd w:val="clear" w:color="auto" w:fill="auto"/>
          </w:tcPr>
          <w:p w14:paraId="7C9A4AAE" w14:textId="77777777" w:rsidR="00177ED2" w:rsidRPr="00177ED2" w:rsidRDefault="00177ED2" w:rsidP="00177ED2">
            <w:pPr>
              <w:framePr w:w="15528" w:h="9730" w:wrap="none" w:vAnchor="page" w:hAnchor="page" w:x="984" w:y="1142"/>
              <w:widowControl w:val="0"/>
              <w:spacing w:before="100"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Документы, предусмотренные</w:t>
            </w:r>
            <w:hyperlink r:id="rId135" w:history="1">
              <w:r w:rsidRPr="00177ED2">
                <w:rPr>
                  <w:rFonts w:ascii="Times New Roman" w:eastAsia="Times New Roman" w:hAnsi="Times New Roman" w:cs="Times New Roman"/>
                  <w:color w:val="000000"/>
                  <w:lang w:eastAsia="ru-RU" w:bidi="ru-RU"/>
                </w:rPr>
                <w:t xml:space="preserve"> подпунктами</w:t>
              </w:r>
            </w:hyperlink>
            <w:r w:rsidRPr="00177ED2">
              <w:rPr>
                <w:rFonts w:ascii="Times New Roman" w:eastAsia="Times New Roman" w:hAnsi="Times New Roman" w:cs="Times New Roman"/>
                <w:color w:val="000000"/>
                <w:lang w:eastAsia="ru-RU" w:bidi="ru-RU"/>
              </w:rPr>
              <w:t xml:space="preserve"> </w:t>
            </w:r>
            <w:hyperlink r:id="rId136" w:history="1">
              <w:r w:rsidRPr="00177ED2">
                <w:rPr>
                  <w:rFonts w:ascii="Times New Roman" w:eastAsia="Times New Roman" w:hAnsi="Times New Roman" w:cs="Times New Roman"/>
                  <w:color w:val="000000"/>
                  <w:lang w:eastAsia="ru-RU" w:bidi="ru-RU"/>
                </w:rPr>
                <w:t xml:space="preserve">9.3.1 </w:t>
              </w:r>
            </w:hyperlink>
            <w:r w:rsidRPr="00177ED2">
              <w:rPr>
                <w:rFonts w:ascii="Times New Roman" w:eastAsia="Times New Roman" w:hAnsi="Times New Roman" w:cs="Times New Roman"/>
                <w:color w:val="000000"/>
                <w:lang w:eastAsia="ru-RU" w:bidi="ru-RU"/>
              </w:rPr>
              <w:t>-</w:t>
            </w:r>
            <w:hyperlink r:id="rId137" w:history="1">
              <w:r w:rsidRPr="00177ED2">
                <w:rPr>
                  <w:rFonts w:ascii="Times New Roman" w:eastAsia="Times New Roman" w:hAnsi="Times New Roman" w:cs="Times New Roman"/>
                  <w:color w:val="000000"/>
                  <w:lang w:eastAsia="ru-RU" w:bidi="ru-RU"/>
                </w:rPr>
                <w:t xml:space="preserve"> 9.3.8 пункта 9 </w:t>
              </w:r>
            </w:hyperlink>
            <w:r w:rsidRPr="00177ED2">
              <w:rPr>
                <w:rFonts w:ascii="Times New Roman" w:eastAsia="Times New Roman" w:hAnsi="Times New Roman" w:cs="Times New Roman"/>
                <w:color w:val="000000"/>
                <w:lang w:eastAsia="ru-RU" w:bidi="ru-RU"/>
              </w:rPr>
              <w:t>Правил</w:t>
            </w:r>
          </w:p>
        </w:tc>
        <w:tc>
          <w:tcPr>
            <w:tcW w:w="2069" w:type="dxa"/>
            <w:tcBorders>
              <w:top w:val="single" w:sz="4" w:space="0" w:color="auto"/>
              <w:left w:val="single" w:sz="4" w:space="0" w:color="auto"/>
            </w:tcBorders>
            <w:shd w:val="clear" w:color="auto" w:fill="auto"/>
          </w:tcPr>
          <w:p w14:paraId="462FDF3C" w14:textId="77777777" w:rsidR="00177ED2" w:rsidRPr="00177ED2" w:rsidRDefault="00177ED2" w:rsidP="00177ED2">
            <w:pPr>
              <w:framePr w:w="15528" w:h="9730" w:wrap="none" w:vAnchor="page" w:hAnchor="page" w:x="984" w:y="1142"/>
              <w:widowControl w:val="0"/>
              <w:spacing w:before="100"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Показатель обеспечения функционирования эксплуатационной, диспетчерской и аварийной служб</w:t>
            </w:r>
          </w:p>
        </w:tc>
        <w:tc>
          <w:tcPr>
            <w:tcW w:w="710" w:type="dxa"/>
            <w:tcBorders>
              <w:top w:val="single" w:sz="4" w:space="0" w:color="auto"/>
              <w:left w:val="single" w:sz="4" w:space="0" w:color="auto"/>
            </w:tcBorders>
            <w:shd w:val="clear" w:color="auto" w:fill="auto"/>
          </w:tcPr>
          <w:p w14:paraId="3593DB89" w14:textId="77777777" w:rsidR="00177ED2" w:rsidRPr="00177ED2" w:rsidRDefault="00177ED2" w:rsidP="00177ED2">
            <w:pPr>
              <w:framePr w:w="15528" w:h="9730" w:wrap="none" w:vAnchor="page" w:hAnchor="page" w:x="984" w:y="1142"/>
              <w:widowControl w:val="0"/>
              <w:spacing w:before="100"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0,05</w:t>
            </w:r>
          </w:p>
        </w:tc>
        <w:tc>
          <w:tcPr>
            <w:tcW w:w="1133" w:type="dxa"/>
            <w:tcBorders>
              <w:top w:val="single" w:sz="4" w:space="0" w:color="auto"/>
              <w:left w:val="single" w:sz="4" w:space="0" w:color="auto"/>
            </w:tcBorders>
            <w:shd w:val="clear" w:color="auto" w:fill="auto"/>
          </w:tcPr>
          <w:p w14:paraId="0459EF57" w14:textId="77777777" w:rsidR="00177ED2" w:rsidRPr="00177ED2" w:rsidRDefault="00177ED2" w:rsidP="00177ED2">
            <w:pPr>
              <w:framePr w:w="15528" w:h="9730" w:wrap="none" w:vAnchor="page" w:hAnchor="page" w:x="984" w:y="1142"/>
              <w:widowControl w:val="0"/>
              <w:spacing w:before="140" w:after="0" w:line="240" w:lineRule="auto"/>
              <w:rPr>
                <w:rFonts w:ascii="Times New Roman" w:eastAsia="Times New Roman" w:hAnsi="Times New Roman" w:cs="Times New Roman"/>
                <w:color w:val="000000"/>
                <w:sz w:val="14"/>
                <w:szCs w:val="14"/>
                <w:lang w:eastAsia="ru-RU" w:bidi="ru-RU"/>
              </w:rPr>
            </w:pPr>
            <w:proofErr w:type="spellStart"/>
            <w:r w:rsidRPr="00177ED2">
              <w:rPr>
                <w:rFonts w:ascii="Times New Roman" w:eastAsia="Times New Roman" w:hAnsi="Times New Roman" w:cs="Times New Roman"/>
                <w:color w:val="000000"/>
                <w:sz w:val="14"/>
                <w:szCs w:val="14"/>
                <w:lang w:eastAsia="ru-RU" w:bidi="ru-RU"/>
              </w:rPr>
              <w:t>КфункЦ</w:t>
            </w:r>
            <w:proofErr w:type="spellEnd"/>
          </w:p>
        </w:tc>
        <w:tc>
          <w:tcPr>
            <w:tcW w:w="1613" w:type="dxa"/>
            <w:tcBorders>
              <w:top w:val="single" w:sz="4" w:space="0" w:color="auto"/>
              <w:left w:val="single" w:sz="4" w:space="0" w:color="auto"/>
            </w:tcBorders>
            <w:shd w:val="clear" w:color="auto" w:fill="auto"/>
            <w:vAlign w:val="center"/>
          </w:tcPr>
          <w:p w14:paraId="093F848C" w14:textId="77777777" w:rsidR="00177ED2" w:rsidRPr="00177ED2" w:rsidRDefault="00177ED2" w:rsidP="00177ED2">
            <w:pPr>
              <w:framePr w:w="15528" w:h="9730" w:wrap="none" w:vAnchor="page" w:hAnchor="page" w:x="984" w:y="1142"/>
              <w:widowControl w:val="0"/>
              <w:spacing w:after="40" w:line="240" w:lineRule="auto"/>
              <w:rPr>
                <w:rFonts w:ascii="Times New Roman" w:eastAsia="Times New Roman" w:hAnsi="Times New Roman" w:cs="Times New Roman"/>
                <w:color w:val="000000"/>
                <w:sz w:val="14"/>
                <w:szCs w:val="14"/>
                <w:lang w:eastAsia="ru-RU" w:bidi="ru-RU"/>
              </w:rPr>
            </w:pPr>
            <w:proofErr w:type="spellStart"/>
            <w:r w:rsidRPr="00177ED2">
              <w:rPr>
                <w:rFonts w:ascii="Times New Roman" w:eastAsia="Times New Roman" w:hAnsi="Times New Roman" w:cs="Times New Roman"/>
                <w:color w:val="000000"/>
                <w:sz w:val="14"/>
                <w:szCs w:val="14"/>
                <w:lang w:eastAsia="ru-RU" w:bidi="ru-RU"/>
              </w:rPr>
              <w:t>КфункЦ</w:t>
            </w:r>
            <w:proofErr w:type="spellEnd"/>
            <w:r w:rsidRPr="00177ED2">
              <w:rPr>
                <w:rFonts w:ascii="Times New Roman" w:eastAsia="Times New Roman" w:hAnsi="Times New Roman" w:cs="Times New Roman"/>
                <w:color w:val="000000"/>
                <w:sz w:val="14"/>
                <w:szCs w:val="14"/>
                <w:lang w:eastAsia="ru-RU" w:bidi="ru-RU"/>
              </w:rPr>
              <w:t xml:space="preserve"> </w:t>
            </w:r>
            <w:r w:rsidRPr="00177ED2">
              <w:rPr>
                <w:rFonts w:ascii="Times New Roman" w:eastAsia="Times New Roman" w:hAnsi="Times New Roman" w:cs="Times New Roman"/>
                <w:color w:val="4B4B4B"/>
                <w:sz w:val="14"/>
                <w:szCs w:val="14"/>
                <w:lang w:eastAsia="ru-RU" w:bidi="ru-RU"/>
              </w:rPr>
              <w:t>=</w:t>
            </w:r>
          </w:p>
          <w:p w14:paraId="64CC9B37" w14:textId="77777777" w:rsidR="00177ED2" w:rsidRPr="00177ED2" w:rsidRDefault="00177ED2" w:rsidP="00177ED2">
            <w:pPr>
              <w:framePr w:w="15528" w:h="9730" w:wrap="none" w:vAnchor="page" w:hAnchor="page" w:x="984" w:y="1142"/>
              <w:widowControl w:val="0"/>
              <w:spacing w:after="40" w:line="240" w:lineRule="auto"/>
              <w:rPr>
                <w:rFonts w:ascii="Times New Roman" w:eastAsia="Times New Roman" w:hAnsi="Times New Roman" w:cs="Times New Roman"/>
                <w:color w:val="000000"/>
                <w:sz w:val="14"/>
                <w:szCs w:val="14"/>
                <w:lang w:eastAsia="ru-RU" w:bidi="ru-RU"/>
              </w:rPr>
            </w:pPr>
            <w:proofErr w:type="spellStart"/>
            <w:r w:rsidRPr="00177ED2">
              <w:rPr>
                <w:rFonts w:ascii="Times New Roman" w:eastAsia="Times New Roman" w:hAnsi="Times New Roman" w:cs="Times New Roman"/>
                <w:color w:val="000000"/>
                <w:sz w:val="14"/>
                <w:szCs w:val="14"/>
                <w:lang w:eastAsia="ru-RU" w:bidi="ru-RU"/>
              </w:rPr>
              <w:t>К</w:t>
            </w:r>
            <w:r w:rsidRPr="00177ED2">
              <w:rPr>
                <w:rFonts w:ascii="Times New Roman" w:eastAsia="Times New Roman" w:hAnsi="Times New Roman" w:cs="Times New Roman"/>
                <w:color w:val="000000"/>
                <w:sz w:val="14"/>
                <w:szCs w:val="14"/>
                <w:vertAlign w:val="subscript"/>
                <w:lang w:eastAsia="ru-RU" w:bidi="ru-RU"/>
              </w:rPr>
              <w:t>шт</w:t>
            </w:r>
            <w:proofErr w:type="spellEnd"/>
            <w:r w:rsidRPr="00177ED2">
              <w:rPr>
                <w:rFonts w:ascii="Times New Roman" w:eastAsia="Times New Roman" w:hAnsi="Times New Roman" w:cs="Times New Roman"/>
                <w:color w:val="000000"/>
                <w:sz w:val="14"/>
                <w:szCs w:val="14"/>
                <w:lang w:eastAsia="ru-RU" w:bidi="ru-RU"/>
              </w:rPr>
              <w:t>*0,1 +</w:t>
            </w:r>
          </w:p>
          <w:p w14:paraId="186B7B34" w14:textId="77777777" w:rsidR="00177ED2" w:rsidRPr="00177ED2" w:rsidRDefault="00177ED2" w:rsidP="00177ED2">
            <w:pPr>
              <w:framePr w:w="15528" w:h="9730" w:wrap="none" w:vAnchor="page" w:hAnchor="page" w:x="984" w:y="1142"/>
              <w:widowControl w:val="0"/>
              <w:spacing w:after="40" w:line="240" w:lineRule="auto"/>
              <w:rPr>
                <w:rFonts w:ascii="Times New Roman" w:eastAsia="Times New Roman" w:hAnsi="Times New Roman" w:cs="Times New Roman"/>
                <w:color w:val="000000"/>
                <w:sz w:val="14"/>
                <w:szCs w:val="14"/>
                <w:lang w:eastAsia="ru-RU" w:bidi="ru-RU"/>
              </w:rPr>
            </w:pPr>
            <w:proofErr w:type="spellStart"/>
            <w:r w:rsidRPr="00177ED2">
              <w:rPr>
                <w:rFonts w:ascii="Times New Roman" w:eastAsia="Times New Roman" w:hAnsi="Times New Roman" w:cs="Times New Roman"/>
                <w:color w:val="000000"/>
                <w:sz w:val="14"/>
                <w:szCs w:val="14"/>
                <w:lang w:eastAsia="ru-RU" w:bidi="ru-RU"/>
              </w:rPr>
              <w:t>Ксогл</w:t>
            </w:r>
            <w:proofErr w:type="spellEnd"/>
            <w:r w:rsidRPr="00177ED2">
              <w:rPr>
                <w:rFonts w:ascii="Times New Roman" w:eastAsia="Times New Roman" w:hAnsi="Times New Roman" w:cs="Times New Roman"/>
                <w:color w:val="000000"/>
                <w:sz w:val="14"/>
                <w:szCs w:val="14"/>
                <w:lang w:eastAsia="ru-RU" w:bidi="ru-RU"/>
              </w:rPr>
              <w:t xml:space="preserve"> *0,1 +</w:t>
            </w:r>
          </w:p>
          <w:p w14:paraId="6E6234C8" w14:textId="77777777" w:rsidR="00177ED2" w:rsidRPr="00177ED2" w:rsidRDefault="00177ED2" w:rsidP="00177ED2">
            <w:pPr>
              <w:framePr w:w="15528" w:h="9730" w:wrap="none" w:vAnchor="page" w:hAnchor="page" w:x="984" w:y="1142"/>
              <w:widowControl w:val="0"/>
              <w:spacing w:after="40" w:line="240" w:lineRule="auto"/>
              <w:rPr>
                <w:rFonts w:ascii="Times New Roman" w:eastAsia="Times New Roman" w:hAnsi="Times New Roman" w:cs="Times New Roman"/>
                <w:color w:val="000000"/>
                <w:sz w:val="14"/>
                <w:szCs w:val="14"/>
                <w:lang w:eastAsia="ru-RU" w:bidi="ru-RU"/>
              </w:rPr>
            </w:pPr>
            <w:proofErr w:type="spellStart"/>
            <w:r w:rsidRPr="00177ED2">
              <w:rPr>
                <w:rFonts w:ascii="Times New Roman" w:eastAsia="Times New Roman" w:hAnsi="Times New Roman" w:cs="Times New Roman"/>
                <w:color w:val="000000"/>
                <w:sz w:val="14"/>
                <w:szCs w:val="14"/>
                <w:lang w:eastAsia="ru-RU" w:bidi="ru-RU"/>
              </w:rPr>
              <w:t>Кдисп</w:t>
            </w:r>
            <w:proofErr w:type="spellEnd"/>
            <w:r w:rsidRPr="00177ED2">
              <w:rPr>
                <w:rFonts w:ascii="Times New Roman" w:eastAsia="Times New Roman" w:hAnsi="Times New Roman" w:cs="Times New Roman"/>
                <w:color w:val="000000"/>
                <w:sz w:val="14"/>
                <w:szCs w:val="14"/>
                <w:lang w:eastAsia="ru-RU" w:bidi="ru-RU"/>
              </w:rPr>
              <w:t xml:space="preserve"> *0,1 +</w:t>
            </w:r>
          </w:p>
          <w:p w14:paraId="488FD404" w14:textId="77777777" w:rsidR="00177ED2" w:rsidRPr="00177ED2" w:rsidRDefault="00177ED2" w:rsidP="00177ED2">
            <w:pPr>
              <w:framePr w:w="15528" w:h="9730" w:wrap="none" w:vAnchor="page" w:hAnchor="page" w:x="984" w:y="1142"/>
              <w:widowControl w:val="0"/>
              <w:spacing w:after="0" w:line="240" w:lineRule="auto"/>
              <w:rPr>
                <w:rFonts w:ascii="Times New Roman" w:eastAsia="Times New Roman" w:hAnsi="Times New Roman" w:cs="Times New Roman"/>
                <w:color w:val="000000"/>
                <w:sz w:val="14"/>
                <w:szCs w:val="14"/>
                <w:lang w:eastAsia="ru-RU" w:bidi="ru-RU"/>
              </w:rPr>
            </w:pPr>
            <w:proofErr w:type="spellStart"/>
            <w:r w:rsidRPr="00177ED2">
              <w:rPr>
                <w:rFonts w:ascii="Times New Roman" w:eastAsia="Times New Roman" w:hAnsi="Times New Roman" w:cs="Times New Roman"/>
                <w:color w:val="000000"/>
                <w:sz w:val="14"/>
                <w:szCs w:val="14"/>
                <w:lang w:eastAsia="ru-RU" w:bidi="ru-RU"/>
              </w:rPr>
              <w:t>Кперечень</w:t>
            </w:r>
            <w:proofErr w:type="spellEnd"/>
            <w:r w:rsidRPr="00177ED2">
              <w:rPr>
                <w:rFonts w:ascii="Times New Roman" w:eastAsia="Times New Roman" w:hAnsi="Times New Roman" w:cs="Times New Roman"/>
                <w:color w:val="000000"/>
                <w:sz w:val="14"/>
                <w:szCs w:val="14"/>
                <w:lang w:eastAsia="ru-RU" w:bidi="ru-RU"/>
              </w:rPr>
              <w:t xml:space="preserve"> * 0,1 +</w:t>
            </w:r>
          </w:p>
          <w:p w14:paraId="50C584EE" w14:textId="77777777" w:rsidR="00177ED2" w:rsidRPr="00177ED2" w:rsidRDefault="00177ED2" w:rsidP="00177ED2">
            <w:pPr>
              <w:framePr w:w="15528" w:h="9730" w:wrap="none" w:vAnchor="page" w:hAnchor="page" w:x="984" w:y="1142"/>
              <w:widowControl w:val="0"/>
              <w:tabs>
                <w:tab w:val="left" w:pos="1296"/>
              </w:tabs>
              <w:spacing w:after="0" w:line="185"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V</w:t>
            </w:r>
            <w:r w:rsidRPr="00177ED2">
              <w:rPr>
                <w:rFonts w:ascii="Times New Roman" w:eastAsia="Times New Roman" w:hAnsi="Times New Roman" w:cs="Times New Roman"/>
                <w:color w:val="000000"/>
                <w:lang w:eastAsia="ru-RU" w:bidi="ru-RU"/>
              </w:rPr>
              <w:tab/>
            </w:r>
            <w:r w:rsidRPr="00177ED2">
              <w:rPr>
                <w:rFonts w:ascii="Times New Roman" w:eastAsia="Times New Roman" w:hAnsi="Times New Roman" w:cs="Times New Roman"/>
                <w:color w:val="4B4B4B"/>
                <w:lang w:eastAsia="ru-RU" w:bidi="ru-RU"/>
              </w:rPr>
              <w:t>*</w:t>
            </w:r>
          </w:p>
          <w:p w14:paraId="44897261" w14:textId="77777777" w:rsidR="00177ED2" w:rsidRPr="00177ED2" w:rsidRDefault="00177ED2" w:rsidP="00177ED2">
            <w:pPr>
              <w:framePr w:w="15528" w:h="9730" w:wrap="none" w:vAnchor="page" w:hAnchor="page" w:x="984" w:y="1142"/>
              <w:widowControl w:val="0"/>
              <w:spacing w:after="40" w:line="180" w:lineRule="auto"/>
              <w:rPr>
                <w:rFonts w:ascii="Times New Roman" w:eastAsia="Times New Roman" w:hAnsi="Times New Roman" w:cs="Times New Roman"/>
                <w:color w:val="000000"/>
                <w:sz w:val="14"/>
                <w:szCs w:val="14"/>
                <w:lang w:eastAsia="ru-RU" w:bidi="ru-RU"/>
              </w:rPr>
            </w:pPr>
            <w:r w:rsidRPr="00177ED2">
              <w:rPr>
                <w:rFonts w:ascii="Times New Roman" w:eastAsia="Times New Roman" w:hAnsi="Times New Roman" w:cs="Times New Roman"/>
                <w:color w:val="000000"/>
                <w:lang w:val="en-US" w:bidi="en-US"/>
              </w:rPr>
              <w:t>J</w:t>
            </w:r>
            <w:r w:rsidRPr="00177ED2">
              <w:rPr>
                <w:rFonts w:ascii="Times New Roman" w:eastAsia="Times New Roman" w:hAnsi="Times New Roman" w:cs="Times New Roman"/>
                <w:color w:val="000000"/>
                <w:lang w:bidi="en-US"/>
              </w:rPr>
              <w:t>-</w:t>
            </w:r>
            <w:r w:rsidRPr="00177ED2">
              <w:rPr>
                <w:rFonts w:ascii="Times New Roman" w:eastAsia="Times New Roman" w:hAnsi="Times New Roman" w:cs="Times New Roman"/>
                <w:color w:val="000000"/>
                <w:lang w:val="en-US" w:bidi="en-US"/>
              </w:rPr>
              <w:t>vs</w:t>
            </w:r>
            <w:r w:rsidRPr="00177ED2">
              <w:rPr>
                <w:rFonts w:ascii="Times New Roman" w:eastAsia="Times New Roman" w:hAnsi="Times New Roman" w:cs="Times New Roman"/>
                <w:color w:val="000000"/>
                <w:lang w:bidi="en-US"/>
              </w:rPr>
              <w:t xml:space="preserve"> </w:t>
            </w:r>
            <w:r w:rsidRPr="00177ED2">
              <w:rPr>
                <w:rFonts w:ascii="Times New Roman" w:eastAsia="Times New Roman" w:hAnsi="Times New Roman" w:cs="Times New Roman"/>
                <w:color w:val="000000"/>
                <w:sz w:val="14"/>
                <w:szCs w:val="14"/>
                <w:lang w:eastAsia="ru-RU" w:bidi="ru-RU"/>
              </w:rPr>
              <w:t xml:space="preserve">КС п/про </w:t>
            </w:r>
            <w:proofErr w:type="spellStart"/>
            <w:r w:rsidRPr="00177ED2">
              <w:rPr>
                <w:rFonts w:ascii="Times New Roman" w:eastAsia="Times New Roman" w:hAnsi="Times New Roman" w:cs="Times New Roman"/>
                <w:color w:val="000000"/>
                <w:sz w:val="14"/>
                <w:szCs w:val="14"/>
                <w:lang w:eastAsia="ru-RU" w:bidi="ru-RU"/>
              </w:rPr>
              <w:t>изв</w:t>
            </w:r>
            <w:proofErr w:type="spellEnd"/>
            <w:r w:rsidRPr="00177ED2">
              <w:rPr>
                <w:rFonts w:ascii="Times New Roman" w:eastAsia="Times New Roman" w:hAnsi="Times New Roman" w:cs="Times New Roman"/>
                <w:color w:val="000000"/>
                <w:sz w:val="14"/>
                <w:szCs w:val="14"/>
                <w:lang w:eastAsia="ru-RU" w:bidi="ru-RU"/>
              </w:rPr>
              <w:t xml:space="preserve">. и </w:t>
            </w:r>
            <w:proofErr w:type="spellStart"/>
            <w:r w:rsidRPr="00177ED2">
              <w:rPr>
                <w:rFonts w:ascii="Times New Roman" w:eastAsia="Times New Roman" w:hAnsi="Times New Roman" w:cs="Times New Roman"/>
                <w:color w:val="000000"/>
                <w:sz w:val="14"/>
                <w:szCs w:val="14"/>
                <w:lang w:eastAsia="ru-RU" w:bidi="ru-RU"/>
              </w:rPr>
              <w:t>нс</w:t>
            </w:r>
            <w:proofErr w:type="spellEnd"/>
            <w:r w:rsidRPr="00177ED2">
              <w:rPr>
                <w:rFonts w:ascii="Times New Roman" w:eastAsia="Times New Roman" w:hAnsi="Times New Roman" w:cs="Times New Roman"/>
                <w:color w:val="000000"/>
                <w:sz w:val="14"/>
                <w:szCs w:val="14"/>
                <w:lang w:eastAsia="ru-RU" w:bidi="ru-RU"/>
              </w:rPr>
              <w:t xml:space="preserve"> </w:t>
            </w:r>
            <w:proofErr w:type="spellStart"/>
            <w:r w:rsidRPr="00177ED2">
              <w:rPr>
                <w:rFonts w:ascii="Times New Roman" w:eastAsia="Times New Roman" w:hAnsi="Times New Roman" w:cs="Times New Roman"/>
                <w:color w:val="000000"/>
                <w:sz w:val="14"/>
                <w:szCs w:val="14"/>
                <w:lang w:eastAsia="ru-RU" w:bidi="ru-RU"/>
              </w:rPr>
              <w:t>тр</w:t>
            </w:r>
            <w:proofErr w:type="spellEnd"/>
          </w:p>
          <w:p w14:paraId="67F5DDDC" w14:textId="77777777" w:rsidR="00177ED2" w:rsidRPr="00177ED2" w:rsidRDefault="00177ED2" w:rsidP="00177ED2">
            <w:pPr>
              <w:framePr w:w="15528" w:h="9730" w:wrap="none" w:vAnchor="page" w:hAnchor="page" w:x="984" w:y="1142"/>
              <w:widowControl w:val="0"/>
              <w:spacing w:after="40" w:line="240" w:lineRule="auto"/>
              <w:rPr>
                <w:rFonts w:ascii="Times New Roman" w:eastAsia="Times New Roman" w:hAnsi="Times New Roman" w:cs="Times New Roman"/>
                <w:color w:val="000000"/>
                <w:sz w:val="14"/>
                <w:szCs w:val="14"/>
                <w:lang w:eastAsia="ru-RU" w:bidi="ru-RU"/>
              </w:rPr>
            </w:pPr>
            <w:r w:rsidRPr="00177ED2">
              <w:rPr>
                <w:rFonts w:ascii="Times New Roman" w:eastAsia="Times New Roman" w:hAnsi="Times New Roman" w:cs="Times New Roman"/>
                <w:color w:val="000000"/>
                <w:sz w:val="14"/>
                <w:szCs w:val="14"/>
                <w:lang w:eastAsia="ru-RU" w:bidi="ru-RU"/>
              </w:rPr>
              <w:t>0,1 +</w:t>
            </w:r>
          </w:p>
          <w:p w14:paraId="5E4D2CF8" w14:textId="77777777" w:rsidR="00177ED2" w:rsidRPr="00177ED2" w:rsidRDefault="00177ED2" w:rsidP="00177ED2">
            <w:pPr>
              <w:framePr w:w="15528" w:h="9730" w:wrap="none" w:vAnchor="page" w:hAnchor="page" w:x="984" w:y="1142"/>
              <w:widowControl w:val="0"/>
              <w:spacing w:after="40" w:line="240" w:lineRule="auto"/>
              <w:rPr>
                <w:rFonts w:ascii="Times New Roman" w:eastAsia="Times New Roman" w:hAnsi="Times New Roman" w:cs="Times New Roman"/>
                <w:color w:val="000000"/>
                <w:sz w:val="14"/>
                <w:szCs w:val="14"/>
                <w:lang w:eastAsia="ru-RU" w:bidi="ru-RU"/>
              </w:rPr>
            </w:pPr>
            <w:proofErr w:type="spellStart"/>
            <w:r w:rsidRPr="00177ED2">
              <w:rPr>
                <w:rFonts w:ascii="Times New Roman" w:eastAsia="Times New Roman" w:hAnsi="Times New Roman" w:cs="Times New Roman"/>
                <w:color w:val="000000"/>
                <w:sz w:val="14"/>
                <w:szCs w:val="14"/>
                <w:lang w:eastAsia="ru-RU" w:bidi="ru-RU"/>
              </w:rPr>
              <w:t>Кзнаний</w:t>
            </w:r>
            <w:proofErr w:type="spellEnd"/>
            <w:r w:rsidRPr="00177ED2">
              <w:rPr>
                <w:rFonts w:ascii="Times New Roman" w:eastAsia="Times New Roman" w:hAnsi="Times New Roman" w:cs="Times New Roman"/>
                <w:color w:val="000000"/>
                <w:sz w:val="14"/>
                <w:szCs w:val="14"/>
                <w:lang w:eastAsia="ru-RU" w:bidi="ru-RU"/>
              </w:rPr>
              <w:t xml:space="preserve"> * 0,1 +</w:t>
            </w:r>
          </w:p>
          <w:p w14:paraId="51C2FD16" w14:textId="77777777" w:rsidR="00177ED2" w:rsidRPr="00177ED2" w:rsidRDefault="00177ED2" w:rsidP="00177ED2">
            <w:pPr>
              <w:framePr w:w="15528" w:h="9730" w:wrap="none" w:vAnchor="page" w:hAnchor="page" w:x="984" w:y="1142"/>
              <w:widowControl w:val="0"/>
              <w:spacing w:after="40" w:line="240" w:lineRule="auto"/>
              <w:rPr>
                <w:rFonts w:ascii="Times New Roman" w:eastAsia="Times New Roman" w:hAnsi="Times New Roman" w:cs="Times New Roman"/>
                <w:color w:val="000000"/>
                <w:sz w:val="14"/>
                <w:szCs w:val="14"/>
                <w:lang w:eastAsia="ru-RU" w:bidi="ru-RU"/>
              </w:rPr>
            </w:pPr>
            <w:proofErr w:type="spellStart"/>
            <w:r w:rsidRPr="00177ED2">
              <w:rPr>
                <w:rFonts w:ascii="Times New Roman" w:eastAsia="Times New Roman" w:hAnsi="Times New Roman" w:cs="Times New Roman"/>
                <w:color w:val="000000"/>
                <w:sz w:val="14"/>
                <w:szCs w:val="14"/>
                <w:lang w:eastAsia="ru-RU" w:bidi="ru-RU"/>
              </w:rPr>
              <w:t>Кобуч</w:t>
            </w:r>
            <w:proofErr w:type="spellEnd"/>
            <w:r w:rsidRPr="00177ED2">
              <w:rPr>
                <w:rFonts w:ascii="Times New Roman" w:eastAsia="Times New Roman" w:hAnsi="Times New Roman" w:cs="Times New Roman"/>
                <w:color w:val="000000"/>
                <w:sz w:val="14"/>
                <w:szCs w:val="14"/>
                <w:lang w:eastAsia="ru-RU" w:bidi="ru-RU"/>
              </w:rPr>
              <w:t xml:space="preserve"> * 0,1 +</w:t>
            </w:r>
          </w:p>
          <w:p w14:paraId="40740A69" w14:textId="77777777" w:rsidR="00177ED2" w:rsidRPr="00177ED2" w:rsidRDefault="00177ED2" w:rsidP="00177ED2">
            <w:pPr>
              <w:framePr w:w="15528" w:h="9730" w:wrap="none" w:vAnchor="page" w:hAnchor="page" w:x="984" w:y="1142"/>
              <w:widowControl w:val="0"/>
              <w:spacing w:after="40" w:line="240" w:lineRule="auto"/>
              <w:rPr>
                <w:rFonts w:ascii="Times New Roman" w:eastAsia="Times New Roman" w:hAnsi="Times New Roman" w:cs="Times New Roman"/>
                <w:color w:val="000000"/>
                <w:sz w:val="14"/>
                <w:szCs w:val="14"/>
                <w:lang w:eastAsia="ru-RU" w:bidi="ru-RU"/>
              </w:rPr>
            </w:pPr>
            <w:proofErr w:type="spellStart"/>
            <w:r w:rsidRPr="00177ED2">
              <w:rPr>
                <w:rFonts w:ascii="Times New Roman" w:eastAsia="Times New Roman" w:hAnsi="Times New Roman" w:cs="Times New Roman"/>
                <w:color w:val="000000"/>
                <w:sz w:val="14"/>
                <w:szCs w:val="14"/>
                <w:lang w:eastAsia="ru-RU" w:bidi="ru-RU"/>
              </w:rPr>
              <w:t>Котв</w:t>
            </w:r>
            <w:proofErr w:type="spellEnd"/>
            <w:r w:rsidRPr="00177ED2">
              <w:rPr>
                <w:rFonts w:ascii="Times New Roman" w:eastAsia="Times New Roman" w:hAnsi="Times New Roman" w:cs="Times New Roman"/>
                <w:color w:val="000000"/>
                <w:sz w:val="14"/>
                <w:szCs w:val="14"/>
                <w:lang w:eastAsia="ru-RU" w:bidi="ru-RU"/>
              </w:rPr>
              <w:t xml:space="preserve"> * 0,1 +</w:t>
            </w:r>
          </w:p>
          <w:p w14:paraId="3EC03AAE" w14:textId="77777777" w:rsidR="00177ED2" w:rsidRPr="00177ED2" w:rsidRDefault="00177ED2" w:rsidP="00177ED2">
            <w:pPr>
              <w:framePr w:w="15528" w:h="9730" w:wrap="none" w:vAnchor="page" w:hAnchor="page" w:x="984" w:y="1142"/>
              <w:widowControl w:val="0"/>
              <w:spacing w:after="40" w:line="240" w:lineRule="auto"/>
              <w:rPr>
                <w:rFonts w:ascii="Times New Roman" w:eastAsia="Times New Roman" w:hAnsi="Times New Roman" w:cs="Times New Roman"/>
                <w:color w:val="000000"/>
                <w:sz w:val="14"/>
                <w:szCs w:val="14"/>
                <w:lang w:eastAsia="ru-RU" w:bidi="ru-RU"/>
              </w:rPr>
            </w:pPr>
            <w:proofErr w:type="spellStart"/>
            <w:r w:rsidRPr="00177ED2">
              <w:rPr>
                <w:rFonts w:ascii="Times New Roman" w:eastAsia="Times New Roman" w:hAnsi="Times New Roman" w:cs="Times New Roman"/>
                <w:color w:val="000000"/>
                <w:sz w:val="14"/>
                <w:szCs w:val="14"/>
                <w:lang w:eastAsia="ru-RU" w:bidi="ru-RU"/>
              </w:rPr>
              <w:t>Кохр.труда</w:t>
            </w:r>
            <w:proofErr w:type="spellEnd"/>
            <w:r w:rsidRPr="00177ED2">
              <w:rPr>
                <w:rFonts w:ascii="Times New Roman" w:eastAsia="Times New Roman" w:hAnsi="Times New Roman" w:cs="Times New Roman"/>
                <w:color w:val="000000"/>
                <w:sz w:val="14"/>
                <w:szCs w:val="14"/>
                <w:lang w:eastAsia="ru-RU" w:bidi="ru-RU"/>
              </w:rPr>
              <w:t xml:space="preserve"> *0,1 +</w:t>
            </w:r>
          </w:p>
          <w:p w14:paraId="6F980B8F" w14:textId="77777777" w:rsidR="00177ED2" w:rsidRPr="00177ED2" w:rsidRDefault="00177ED2" w:rsidP="00177ED2">
            <w:pPr>
              <w:framePr w:w="15528" w:h="9730" w:wrap="none" w:vAnchor="page" w:hAnchor="page" w:x="984" w:y="1142"/>
              <w:widowControl w:val="0"/>
              <w:spacing w:after="40" w:line="240" w:lineRule="auto"/>
              <w:rPr>
                <w:rFonts w:ascii="Times New Roman" w:eastAsia="Times New Roman" w:hAnsi="Times New Roman" w:cs="Times New Roman"/>
                <w:color w:val="000000"/>
                <w:sz w:val="14"/>
                <w:szCs w:val="14"/>
                <w:lang w:eastAsia="ru-RU" w:bidi="ru-RU"/>
              </w:rPr>
            </w:pPr>
            <w:proofErr w:type="spellStart"/>
            <w:r w:rsidRPr="00177ED2">
              <w:rPr>
                <w:rFonts w:ascii="Times New Roman" w:eastAsia="Times New Roman" w:hAnsi="Times New Roman" w:cs="Times New Roman"/>
                <w:color w:val="000000"/>
                <w:sz w:val="14"/>
                <w:szCs w:val="14"/>
                <w:lang w:eastAsia="ru-RU" w:bidi="ru-RU"/>
              </w:rPr>
              <w:t>К</w:t>
            </w:r>
            <w:r w:rsidRPr="00177ED2">
              <w:rPr>
                <w:rFonts w:ascii="Times New Roman" w:eastAsia="Times New Roman" w:hAnsi="Times New Roman" w:cs="Times New Roman"/>
                <w:color w:val="000000"/>
                <w:sz w:val="14"/>
                <w:szCs w:val="14"/>
                <w:vertAlign w:val="subscript"/>
                <w:lang w:eastAsia="ru-RU" w:bidi="ru-RU"/>
              </w:rPr>
              <w:t>Т</w:t>
            </w:r>
            <w:r w:rsidRPr="00177ED2">
              <w:rPr>
                <w:rFonts w:ascii="Times New Roman" w:eastAsia="Times New Roman" w:hAnsi="Times New Roman" w:cs="Times New Roman"/>
                <w:color w:val="000000"/>
                <w:sz w:val="14"/>
                <w:szCs w:val="14"/>
                <w:lang w:eastAsia="ru-RU" w:bidi="ru-RU"/>
              </w:rPr>
              <w:t>рен</w:t>
            </w:r>
            <w:proofErr w:type="spellEnd"/>
            <w:r w:rsidRPr="00177ED2">
              <w:rPr>
                <w:rFonts w:ascii="Times New Roman" w:eastAsia="Times New Roman" w:hAnsi="Times New Roman" w:cs="Times New Roman"/>
                <w:color w:val="000000"/>
                <w:sz w:val="14"/>
                <w:szCs w:val="14"/>
                <w:lang w:eastAsia="ru-RU" w:bidi="ru-RU"/>
              </w:rPr>
              <w:t xml:space="preserve"> * 0,1</w:t>
            </w:r>
          </w:p>
        </w:tc>
        <w:tc>
          <w:tcPr>
            <w:tcW w:w="710" w:type="dxa"/>
            <w:tcBorders>
              <w:top w:val="single" w:sz="4" w:space="0" w:color="auto"/>
              <w:left w:val="single" w:sz="4" w:space="0" w:color="auto"/>
            </w:tcBorders>
            <w:shd w:val="clear" w:color="auto" w:fill="auto"/>
          </w:tcPr>
          <w:p w14:paraId="370071CC" w14:textId="77777777" w:rsidR="00177ED2" w:rsidRPr="00177ED2" w:rsidRDefault="00177ED2" w:rsidP="00177ED2">
            <w:pPr>
              <w:framePr w:w="15528" w:h="9730" w:wrap="none" w:vAnchor="page" w:hAnchor="page" w:x="984" w:y="1142"/>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859" w:type="dxa"/>
            <w:tcBorders>
              <w:top w:val="single" w:sz="4" w:space="0" w:color="auto"/>
              <w:left w:val="single" w:sz="4" w:space="0" w:color="auto"/>
              <w:right w:val="single" w:sz="4" w:space="0" w:color="auto"/>
            </w:tcBorders>
            <w:shd w:val="clear" w:color="auto" w:fill="auto"/>
          </w:tcPr>
          <w:p w14:paraId="271A7AE6" w14:textId="77777777" w:rsidR="00177ED2" w:rsidRPr="00177ED2" w:rsidRDefault="00177ED2" w:rsidP="00177ED2">
            <w:pPr>
              <w:framePr w:w="15528" w:h="9730" w:wrap="none" w:vAnchor="page" w:hAnchor="page" w:x="984" w:y="1142"/>
              <w:widowControl w:val="0"/>
              <w:spacing w:after="0" w:line="240" w:lineRule="auto"/>
              <w:rPr>
                <w:rFonts w:ascii="Microsoft Sans Serif" w:eastAsia="Microsoft Sans Serif" w:hAnsi="Microsoft Sans Serif" w:cs="Microsoft Sans Serif"/>
                <w:color w:val="000000"/>
                <w:sz w:val="10"/>
                <w:szCs w:val="10"/>
                <w:lang w:eastAsia="ru-RU" w:bidi="ru-RU"/>
              </w:rPr>
            </w:pPr>
          </w:p>
        </w:tc>
      </w:tr>
      <w:tr w:rsidR="00177ED2" w:rsidRPr="00177ED2" w14:paraId="0967D40E" w14:textId="77777777" w:rsidTr="00233858">
        <w:trPr>
          <w:trHeight w:hRule="exact" w:val="3250"/>
        </w:trPr>
        <w:tc>
          <w:tcPr>
            <w:tcW w:w="773" w:type="dxa"/>
            <w:tcBorders>
              <w:top w:val="single" w:sz="4" w:space="0" w:color="auto"/>
              <w:left w:val="single" w:sz="4" w:space="0" w:color="auto"/>
            </w:tcBorders>
            <w:shd w:val="clear" w:color="auto" w:fill="auto"/>
          </w:tcPr>
          <w:p w14:paraId="445CABD3" w14:textId="77777777" w:rsidR="00177ED2" w:rsidRPr="00177ED2" w:rsidRDefault="00177ED2" w:rsidP="00177ED2">
            <w:pPr>
              <w:framePr w:w="15528" w:h="9730" w:wrap="none" w:vAnchor="page" w:hAnchor="page" w:x="984" w:y="1142"/>
              <w:widowControl w:val="0"/>
              <w:spacing w:before="100"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1.1.1</w:t>
            </w:r>
          </w:p>
        </w:tc>
        <w:tc>
          <w:tcPr>
            <w:tcW w:w="3264" w:type="dxa"/>
            <w:vMerge/>
            <w:tcBorders>
              <w:left w:val="single" w:sz="4" w:space="0" w:color="auto"/>
            </w:tcBorders>
            <w:shd w:val="clear" w:color="auto" w:fill="auto"/>
          </w:tcPr>
          <w:p w14:paraId="3238959F" w14:textId="77777777" w:rsidR="00177ED2" w:rsidRPr="00177ED2" w:rsidRDefault="00177ED2" w:rsidP="00177ED2">
            <w:pPr>
              <w:framePr w:w="15528" w:h="9730" w:wrap="none" w:vAnchor="page" w:hAnchor="page" w:x="984" w:y="1142"/>
              <w:widowControl w:val="0"/>
              <w:spacing w:after="0" w:line="240" w:lineRule="auto"/>
              <w:rPr>
                <w:rFonts w:ascii="Microsoft Sans Serif" w:eastAsia="Microsoft Sans Serif" w:hAnsi="Microsoft Sans Serif" w:cs="Microsoft Sans Serif"/>
                <w:color w:val="000000"/>
                <w:sz w:val="24"/>
                <w:szCs w:val="24"/>
                <w:lang w:eastAsia="ru-RU" w:bidi="ru-RU"/>
              </w:rPr>
            </w:pPr>
          </w:p>
        </w:tc>
        <w:tc>
          <w:tcPr>
            <w:tcW w:w="4397" w:type="dxa"/>
            <w:tcBorders>
              <w:top w:val="single" w:sz="4" w:space="0" w:color="auto"/>
              <w:left w:val="single" w:sz="4" w:space="0" w:color="auto"/>
            </w:tcBorders>
            <w:shd w:val="clear" w:color="auto" w:fill="auto"/>
          </w:tcPr>
          <w:p w14:paraId="3FD0B1AE" w14:textId="77777777" w:rsidR="00177ED2" w:rsidRPr="00177ED2" w:rsidRDefault="00177ED2" w:rsidP="00177ED2">
            <w:pPr>
              <w:framePr w:w="15528" w:h="9730" w:wrap="none" w:vAnchor="page" w:hAnchor="page" w:x="984" w:y="1142"/>
              <w:widowControl w:val="0"/>
              <w:spacing w:before="100"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 xml:space="preserve">Выписка из утвержденного штатного расписания, подтверждающая наличие персонала, осуществляющего функции эксплуатационной, диспетчерской и аварийной служб или договоры на техническое обслуживание, </w:t>
            </w:r>
            <w:proofErr w:type="spellStart"/>
            <w:r w:rsidRPr="00177ED2">
              <w:rPr>
                <w:rFonts w:ascii="Times New Roman" w:eastAsia="Times New Roman" w:hAnsi="Times New Roman" w:cs="Times New Roman"/>
                <w:color w:val="000000"/>
                <w:lang w:eastAsia="ru-RU" w:bidi="ru-RU"/>
              </w:rPr>
              <w:t>энергосервисные</w:t>
            </w:r>
            <w:proofErr w:type="spellEnd"/>
            <w:r w:rsidRPr="00177ED2">
              <w:rPr>
                <w:rFonts w:ascii="Times New Roman" w:eastAsia="Times New Roman" w:hAnsi="Times New Roman" w:cs="Times New Roman"/>
                <w:color w:val="000000"/>
                <w:lang w:eastAsia="ru-RU" w:bidi="ru-RU"/>
              </w:rPr>
              <w:t xml:space="preserve"> контракты в случае привлечения специализированных организаций для эксплуатации оборудования </w:t>
            </w:r>
            <w:hyperlink r:id="rId138" w:history="1">
              <w:r w:rsidRPr="00177ED2">
                <w:rPr>
                  <w:rFonts w:ascii="Times New Roman" w:eastAsia="Times New Roman" w:hAnsi="Times New Roman" w:cs="Times New Roman"/>
                  <w:color w:val="000000"/>
                  <w:lang w:eastAsia="ru-RU" w:bidi="ru-RU"/>
                </w:rPr>
                <w:t xml:space="preserve">(подпункт 9.3.1 пункта 9 </w:t>
              </w:r>
            </w:hyperlink>
            <w:r w:rsidRPr="00177ED2">
              <w:rPr>
                <w:rFonts w:ascii="Times New Roman" w:eastAsia="Times New Roman" w:hAnsi="Times New Roman" w:cs="Times New Roman"/>
                <w:color w:val="000000"/>
                <w:lang w:eastAsia="ru-RU" w:bidi="ru-RU"/>
              </w:rPr>
              <w:t>Правил)</w:t>
            </w:r>
          </w:p>
        </w:tc>
        <w:tc>
          <w:tcPr>
            <w:tcW w:w="2069" w:type="dxa"/>
            <w:tcBorders>
              <w:top w:val="single" w:sz="4" w:space="0" w:color="auto"/>
              <w:left w:val="single" w:sz="4" w:space="0" w:color="auto"/>
            </w:tcBorders>
            <w:shd w:val="clear" w:color="auto" w:fill="auto"/>
            <w:vAlign w:val="center"/>
          </w:tcPr>
          <w:p w14:paraId="443D2D89" w14:textId="77777777" w:rsidR="00177ED2" w:rsidRPr="00177ED2" w:rsidRDefault="00177ED2" w:rsidP="00177ED2">
            <w:pPr>
              <w:framePr w:w="15528" w:h="9730" w:wrap="none" w:vAnchor="page" w:hAnchor="page" w:x="984" w:y="1142"/>
              <w:widowControl w:val="0"/>
              <w:spacing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 xml:space="preserve">Показатель наличия персонала, осуществляющего функции эксплуатационной, диспетчерской и аварийной служб или договоров на техническое обслуживание, </w:t>
            </w:r>
            <w:proofErr w:type="spellStart"/>
            <w:r w:rsidRPr="00177ED2">
              <w:rPr>
                <w:rFonts w:ascii="Times New Roman" w:eastAsia="Times New Roman" w:hAnsi="Times New Roman" w:cs="Times New Roman"/>
                <w:color w:val="000000"/>
                <w:lang w:eastAsia="ru-RU" w:bidi="ru-RU"/>
              </w:rPr>
              <w:t>энергосервисных</w:t>
            </w:r>
            <w:proofErr w:type="spellEnd"/>
            <w:r w:rsidRPr="00177ED2">
              <w:rPr>
                <w:rFonts w:ascii="Times New Roman" w:eastAsia="Times New Roman" w:hAnsi="Times New Roman" w:cs="Times New Roman"/>
                <w:color w:val="000000"/>
                <w:lang w:eastAsia="ru-RU" w:bidi="ru-RU"/>
              </w:rPr>
              <w:t xml:space="preserve"> контрактов</w:t>
            </w:r>
          </w:p>
        </w:tc>
        <w:tc>
          <w:tcPr>
            <w:tcW w:w="710" w:type="dxa"/>
            <w:tcBorders>
              <w:top w:val="single" w:sz="4" w:space="0" w:color="auto"/>
              <w:left w:val="single" w:sz="4" w:space="0" w:color="auto"/>
            </w:tcBorders>
            <w:shd w:val="clear" w:color="auto" w:fill="auto"/>
          </w:tcPr>
          <w:p w14:paraId="7A08CBFD" w14:textId="77777777" w:rsidR="00177ED2" w:rsidRPr="00177ED2" w:rsidRDefault="00177ED2" w:rsidP="00177ED2">
            <w:pPr>
              <w:framePr w:w="15528" w:h="9730" w:wrap="none" w:vAnchor="page" w:hAnchor="page" w:x="984" w:y="1142"/>
              <w:widowControl w:val="0"/>
              <w:spacing w:before="120"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0,1</w:t>
            </w:r>
          </w:p>
        </w:tc>
        <w:tc>
          <w:tcPr>
            <w:tcW w:w="1133" w:type="dxa"/>
            <w:tcBorders>
              <w:top w:val="single" w:sz="4" w:space="0" w:color="auto"/>
              <w:left w:val="single" w:sz="4" w:space="0" w:color="auto"/>
            </w:tcBorders>
            <w:shd w:val="clear" w:color="auto" w:fill="auto"/>
          </w:tcPr>
          <w:p w14:paraId="3E86A657" w14:textId="77777777" w:rsidR="00177ED2" w:rsidRPr="00177ED2" w:rsidRDefault="00177ED2" w:rsidP="00177ED2">
            <w:pPr>
              <w:framePr w:w="15528" w:h="9730" w:wrap="none" w:vAnchor="page" w:hAnchor="page" w:x="984" w:y="1142"/>
              <w:widowControl w:val="0"/>
              <w:spacing w:before="140" w:after="0" w:line="240" w:lineRule="auto"/>
              <w:rPr>
                <w:rFonts w:ascii="Times New Roman" w:eastAsia="Times New Roman" w:hAnsi="Times New Roman" w:cs="Times New Roman"/>
                <w:color w:val="000000"/>
                <w:sz w:val="14"/>
                <w:szCs w:val="14"/>
                <w:lang w:eastAsia="ru-RU" w:bidi="ru-RU"/>
              </w:rPr>
            </w:pPr>
            <w:proofErr w:type="spellStart"/>
            <w:r w:rsidRPr="00177ED2">
              <w:rPr>
                <w:rFonts w:ascii="Times New Roman" w:eastAsia="Times New Roman" w:hAnsi="Times New Roman" w:cs="Times New Roman"/>
                <w:color w:val="000000"/>
                <w:sz w:val="14"/>
                <w:szCs w:val="14"/>
                <w:lang w:eastAsia="ru-RU" w:bidi="ru-RU"/>
              </w:rPr>
              <w:t>Кшт</w:t>
            </w:r>
            <w:proofErr w:type="spellEnd"/>
          </w:p>
        </w:tc>
        <w:tc>
          <w:tcPr>
            <w:tcW w:w="1613" w:type="dxa"/>
            <w:tcBorders>
              <w:top w:val="single" w:sz="4" w:space="0" w:color="auto"/>
              <w:left w:val="single" w:sz="4" w:space="0" w:color="auto"/>
            </w:tcBorders>
            <w:shd w:val="clear" w:color="auto" w:fill="auto"/>
          </w:tcPr>
          <w:p w14:paraId="4EA83424" w14:textId="77777777" w:rsidR="00177ED2" w:rsidRPr="00177ED2" w:rsidRDefault="00177ED2" w:rsidP="00177ED2">
            <w:pPr>
              <w:framePr w:w="15528" w:h="9730" w:wrap="none" w:vAnchor="page" w:hAnchor="page" w:x="984" w:y="1142"/>
              <w:widowControl w:val="0"/>
              <w:spacing w:before="100"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Наличие - 1</w:t>
            </w:r>
          </w:p>
          <w:p w14:paraId="25E52F6F" w14:textId="77777777" w:rsidR="00177ED2" w:rsidRPr="00177ED2" w:rsidRDefault="00177ED2" w:rsidP="00177ED2">
            <w:pPr>
              <w:framePr w:w="15528" w:h="9730" w:wrap="none" w:vAnchor="page" w:hAnchor="page" w:x="984" w:y="1142"/>
              <w:widowControl w:val="0"/>
              <w:spacing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Отсутствие - 0</w:t>
            </w:r>
          </w:p>
        </w:tc>
        <w:tc>
          <w:tcPr>
            <w:tcW w:w="710" w:type="dxa"/>
            <w:tcBorders>
              <w:top w:val="single" w:sz="4" w:space="0" w:color="auto"/>
              <w:left w:val="single" w:sz="4" w:space="0" w:color="auto"/>
            </w:tcBorders>
            <w:shd w:val="clear" w:color="auto" w:fill="auto"/>
          </w:tcPr>
          <w:p w14:paraId="64596D72" w14:textId="77777777" w:rsidR="00177ED2" w:rsidRPr="00177ED2" w:rsidRDefault="00177ED2" w:rsidP="00177ED2">
            <w:pPr>
              <w:framePr w:w="15528" w:h="9730" w:wrap="none" w:vAnchor="page" w:hAnchor="page" w:x="984" w:y="1142"/>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859" w:type="dxa"/>
            <w:tcBorders>
              <w:top w:val="single" w:sz="4" w:space="0" w:color="auto"/>
              <w:left w:val="single" w:sz="4" w:space="0" w:color="auto"/>
              <w:right w:val="single" w:sz="4" w:space="0" w:color="auto"/>
            </w:tcBorders>
            <w:shd w:val="clear" w:color="auto" w:fill="auto"/>
          </w:tcPr>
          <w:p w14:paraId="55C88A20" w14:textId="77777777" w:rsidR="00177ED2" w:rsidRPr="00177ED2" w:rsidRDefault="00177ED2" w:rsidP="00177ED2">
            <w:pPr>
              <w:framePr w:w="15528" w:h="9730" w:wrap="none" w:vAnchor="page" w:hAnchor="page" w:x="984" w:y="1142"/>
              <w:widowControl w:val="0"/>
              <w:spacing w:after="0" w:line="240" w:lineRule="auto"/>
              <w:rPr>
                <w:rFonts w:ascii="Microsoft Sans Serif" w:eastAsia="Microsoft Sans Serif" w:hAnsi="Microsoft Sans Serif" w:cs="Microsoft Sans Serif"/>
                <w:color w:val="000000"/>
                <w:sz w:val="10"/>
                <w:szCs w:val="10"/>
                <w:lang w:eastAsia="ru-RU" w:bidi="ru-RU"/>
              </w:rPr>
            </w:pPr>
          </w:p>
        </w:tc>
      </w:tr>
      <w:tr w:rsidR="00177ED2" w:rsidRPr="00177ED2" w14:paraId="37562F85" w14:textId="77777777" w:rsidTr="00233858">
        <w:trPr>
          <w:trHeight w:hRule="exact" w:val="1234"/>
        </w:trPr>
        <w:tc>
          <w:tcPr>
            <w:tcW w:w="773" w:type="dxa"/>
            <w:tcBorders>
              <w:top w:val="single" w:sz="4" w:space="0" w:color="auto"/>
              <w:left w:val="single" w:sz="4" w:space="0" w:color="auto"/>
              <w:bottom w:val="single" w:sz="4" w:space="0" w:color="auto"/>
            </w:tcBorders>
            <w:shd w:val="clear" w:color="auto" w:fill="auto"/>
          </w:tcPr>
          <w:p w14:paraId="6F3EDC2C" w14:textId="77777777" w:rsidR="00177ED2" w:rsidRPr="00177ED2" w:rsidRDefault="00177ED2" w:rsidP="00177ED2">
            <w:pPr>
              <w:framePr w:w="15528" w:h="9730" w:wrap="none" w:vAnchor="page" w:hAnchor="page" w:x="984" w:y="1142"/>
              <w:widowControl w:val="0"/>
              <w:spacing w:before="100"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1.1.2</w:t>
            </w:r>
          </w:p>
        </w:tc>
        <w:tc>
          <w:tcPr>
            <w:tcW w:w="3264" w:type="dxa"/>
            <w:vMerge/>
            <w:tcBorders>
              <w:left w:val="single" w:sz="4" w:space="0" w:color="auto"/>
              <w:bottom w:val="single" w:sz="4" w:space="0" w:color="auto"/>
            </w:tcBorders>
            <w:shd w:val="clear" w:color="auto" w:fill="auto"/>
          </w:tcPr>
          <w:p w14:paraId="599181F0" w14:textId="77777777" w:rsidR="00177ED2" w:rsidRPr="00177ED2" w:rsidRDefault="00177ED2" w:rsidP="00177ED2">
            <w:pPr>
              <w:framePr w:w="15528" w:h="9730" w:wrap="none" w:vAnchor="page" w:hAnchor="page" w:x="984" w:y="1142"/>
              <w:widowControl w:val="0"/>
              <w:spacing w:after="0" w:line="240" w:lineRule="auto"/>
              <w:rPr>
                <w:rFonts w:ascii="Microsoft Sans Serif" w:eastAsia="Microsoft Sans Serif" w:hAnsi="Microsoft Sans Serif" w:cs="Microsoft Sans Serif"/>
                <w:color w:val="000000"/>
                <w:sz w:val="24"/>
                <w:szCs w:val="24"/>
                <w:lang w:eastAsia="ru-RU" w:bidi="ru-RU"/>
              </w:rPr>
            </w:pPr>
          </w:p>
        </w:tc>
        <w:tc>
          <w:tcPr>
            <w:tcW w:w="4397" w:type="dxa"/>
            <w:tcBorders>
              <w:top w:val="single" w:sz="4" w:space="0" w:color="auto"/>
              <w:left w:val="single" w:sz="4" w:space="0" w:color="auto"/>
              <w:bottom w:val="single" w:sz="4" w:space="0" w:color="auto"/>
            </w:tcBorders>
            <w:shd w:val="clear" w:color="auto" w:fill="auto"/>
            <w:vAlign w:val="center"/>
          </w:tcPr>
          <w:p w14:paraId="3E32BB11" w14:textId="77777777" w:rsidR="00177ED2" w:rsidRPr="00177ED2" w:rsidRDefault="00177ED2" w:rsidP="00177ED2">
            <w:pPr>
              <w:framePr w:w="15528" w:h="9730" w:wrap="none" w:vAnchor="page" w:hAnchor="page" w:x="984" w:y="1142"/>
              <w:widowControl w:val="0"/>
              <w:spacing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Копия заключенного соглашения об управлении системой теплоснабжения, в соответствии с требованиями</w:t>
            </w:r>
            <w:hyperlink r:id="rId139" w:history="1">
              <w:r w:rsidRPr="00177ED2">
                <w:rPr>
                  <w:rFonts w:ascii="Times New Roman" w:eastAsia="Times New Roman" w:hAnsi="Times New Roman" w:cs="Times New Roman"/>
                  <w:color w:val="000000"/>
                  <w:lang w:eastAsia="ru-RU" w:bidi="ru-RU"/>
                </w:rPr>
                <w:t xml:space="preserve"> Правил</w:t>
              </w:r>
            </w:hyperlink>
            <w:r w:rsidRPr="00177ED2">
              <w:rPr>
                <w:rFonts w:ascii="Times New Roman" w:eastAsia="Times New Roman" w:hAnsi="Times New Roman" w:cs="Times New Roman"/>
                <w:color w:val="000000"/>
                <w:lang w:eastAsia="ru-RU" w:bidi="ru-RU"/>
              </w:rPr>
              <w:t xml:space="preserve"> организации теплоснабжения в Российской</w:t>
            </w:r>
          </w:p>
        </w:tc>
        <w:tc>
          <w:tcPr>
            <w:tcW w:w="2069" w:type="dxa"/>
            <w:tcBorders>
              <w:top w:val="single" w:sz="4" w:space="0" w:color="auto"/>
              <w:left w:val="single" w:sz="4" w:space="0" w:color="auto"/>
              <w:bottom w:val="single" w:sz="4" w:space="0" w:color="auto"/>
            </w:tcBorders>
            <w:shd w:val="clear" w:color="auto" w:fill="auto"/>
            <w:vAlign w:val="center"/>
          </w:tcPr>
          <w:p w14:paraId="3B3F3DB6" w14:textId="77777777" w:rsidR="00177ED2" w:rsidRPr="00177ED2" w:rsidRDefault="00177ED2" w:rsidP="00177ED2">
            <w:pPr>
              <w:framePr w:w="15528" w:h="9730" w:wrap="none" w:vAnchor="page" w:hAnchor="page" w:x="984" w:y="1142"/>
              <w:widowControl w:val="0"/>
              <w:spacing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Показатель наличия соглашения об управлении системой</w:t>
            </w:r>
          </w:p>
        </w:tc>
        <w:tc>
          <w:tcPr>
            <w:tcW w:w="710" w:type="dxa"/>
            <w:tcBorders>
              <w:top w:val="single" w:sz="4" w:space="0" w:color="auto"/>
              <w:left w:val="single" w:sz="4" w:space="0" w:color="auto"/>
              <w:bottom w:val="single" w:sz="4" w:space="0" w:color="auto"/>
            </w:tcBorders>
            <w:shd w:val="clear" w:color="auto" w:fill="auto"/>
          </w:tcPr>
          <w:p w14:paraId="042F5459" w14:textId="77777777" w:rsidR="00177ED2" w:rsidRPr="00177ED2" w:rsidRDefault="00177ED2" w:rsidP="00177ED2">
            <w:pPr>
              <w:framePr w:w="15528" w:h="9730" w:wrap="none" w:vAnchor="page" w:hAnchor="page" w:x="984" w:y="1142"/>
              <w:widowControl w:val="0"/>
              <w:spacing w:before="120"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0,1</w:t>
            </w:r>
          </w:p>
        </w:tc>
        <w:tc>
          <w:tcPr>
            <w:tcW w:w="1133" w:type="dxa"/>
            <w:tcBorders>
              <w:top w:val="single" w:sz="4" w:space="0" w:color="auto"/>
              <w:left w:val="single" w:sz="4" w:space="0" w:color="auto"/>
              <w:bottom w:val="single" w:sz="4" w:space="0" w:color="auto"/>
            </w:tcBorders>
            <w:shd w:val="clear" w:color="auto" w:fill="auto"/>
          </w:tcPr>
          <w:p w14:paraId="26C39D05" w14:textId="77777777" w:rsidR="00177ED2" w:rsidRPr="00177ED2" w:rsidRDefault="00177ED2" w:rsidP="00177ED2">
            <w:pPr>
              <w:framePr w:w="15528" w:h="9730" w:wrap="none" w:vAnchor="page" w:hAnchor="page" w:x="984" w:y="1142"/>
              <w:widowControl w:val="0"/>
              <w:spacing w:before="140" w:after="0" w:line="240" w:lineRule="auto"/>
              <w:rPr>
                <w:rFonts w:ascii="Times New Roman" w:eastAsia="Times New Roman" w:hAnsi="Times New Roman" w:cs="Times New Roman"/>
                <w:color w:val="000000"/>
                <w:sz w:val="14"/>
                <w:szCs w:val="14"/>
                <w:lang w:eastAsia="ru-RU" w:bidi="ru-RU"/>
              </w:rPr>
            </w:pPr>
            <w:proofErr w:type="spellStart"/>
            <w:r w:rsidRPr="00177ED2">
              <w:rPr>
                <w:rFonts w:ascii="Times New Roman" w:eastAsia="Times New Roman" w:hAnsi="Times New Roman" w:cs="Times New Roman"/>
                <w:color w:val="000000"/>
                <w:sz w:val="14"/>
                <w:szCs w:val="14"/>
                <w:lang w:eastAsia="ru-RU" w:bidi="ru-RU"/>
              </w:rPr>
              <w:t>Ксогл</w:t>
            </w:r>
            <w:proofErr w:type="spellEnd"/>
          </w:p>
        </w:tc>
        <w:tc>
          <w:tcPr>
            <w:tcW w:w="1613" w:type="dxa"/>
            <w:tcBorders>
              <w:top w:val="single" w:sz="4" w:space="0" w:color="auto"/>
              <w:left w:val="single" w:sz="4" w:space="0" w:color="auto"/>
              <w:bottom w:val="single" w:sz="4" w:space="0" w:color="auto"/>
            </w:tcBorders>
            <w:shd w:val="clear" w:color="auto" w:fill="auto"/>
          </w:tcPr>
          <w:p w14:paraId="396B959E" w14:textId="77777777" w:rsidR="00177ED2" w:rsidRPr="00177ED2" w:rsidRDefault="00177ED2" w:rsidP="00177ED2">
            <w:pPr>
              <w:framePr w:w="15528" w:h="9730" w:wrap="none" w:vAnchor="page" w:hAnchor="page" w:x="984" w:y="1142"/>
              <w:widowControl w:val="0"/>
              <w:spacing w:before="140" w:after="0" w:line="372" w:lineRule="auto"/>
              <w:rPr>
                <w:rFonts w:ascii="Times New Roman" w:eastAsia="Times New Roman" w:hAnsi="Times New Roman" w:cs="Times New Roman"/>
                <w:color w:val="000000"/>
                <w:sz w:val="14"/>
                <w:szCs w:val="14"/>
                <w:lang w:eastAsia="ru-RU" w:bidi="ru-RU"/>
              </w:rPr>
            </w:pPr>
            <w:proofErr w:type="spellStart"/>
            <w:r w:rsidRPr="00177ED2">
              <w:rPr>
                <w:rFonts w:ascii="Times New Roman" w:eastAsia="Times New Roman" w:hAnsi="Times New Roman" w:cs="Times New Roman"/>
                <w:color w:val="000000"/>
                <w:sz w:val="14"/>
                <w:szCs w:val="14"/>
                <w:lang w:eastAsia="ru-RU" w:bidi="ru-RU"/>
              </w:rPr>
              <w:t>Ксогл</w:t>
            </w:r>
            <w:proofErr w:type="spellEnd"/>
            <w:r w:rsidRPr="00177ED2">
              <w:rPr>
                <w:rFonts w:ascii="Times New Roman" w:eastAsia="Times New Roman" w:hAnsi="Times New Roman" w:cs="Times New Roman"/>
                <w:color w:val="000000"/>
                <w:sz w:val="14"/>
                <w:szCs w:val="14"/>
                <w:lang w:eastAsia="ru-RU" w:bidi="ru-RU"/>
              </w:rPr>
              <w:t xml:space="preserve"> </w:t>
            </w:r>
            <w:proofErr w:type="spellStart"/>
            <w:r w:rsidRPr="00177ED2">
              <w:rPr>
                <w:rFonts w:ascii="Times New Roman" w:eastAsia="Times New Roman" w:hAnsi="Times New Roman" w:cs="Times New Roman"/>
                <w:color w:val="000000"/>
                <w:sz w:val="14"/>
                <w:szCs w:val="14"/>
                <w:lang w:val="en-US" w:bidi="en-US"/>
              </w:rPr>
              <w:t>Ncora</w:t>
            </w:r>
            <w:proofErr w:type="spellEnd"/>
            <w:r w:rsidRPr="00177ED2">
              <w:rPr>
                <w:rFonts w:ascii="Times New Roman" w:eastAsia="Times New Roman" w:hAnsi="Times New Roman" w:cs="Times New Roman"/>
                <w:color w:val="000000"/>
                <w:sz w:val="14"/>
                <w:szCs w:val="14"/>
                <w:lang w:bidi="en-US"/>
              </w:rPr>
              <w:t xml:space="preserve"> </w:t>
            </w:r>
            <w:r w:rsidRPr="00177ED2">
              <w:rPr>
                <w:rFonts w:ascii="Times New Roman" w:eastAsia="Times New Roman" w:hAnsi="Times New Roman" w:cs="Times New Roman"/>
                <w:color w:val="000000"/>
                <w:sz w:val="14"/>
                <w:szCs w:val="14"/>
                <w:lang w:eastAsia="ru-RU" w:bidi="ru-RU"/>
              </w:rPr>
              <w:t>/</w:t>
            </w:r>
          </w:p>
          <w:p w14:paraId="6F57AF34" w14:textId="77777777" w:rsidR="00177ED2" w:rsidRPr="00177ED2" w:rsidRDefault="00177ED2" w:rsidP="00177ED2">
            <w:pPr>
              <w:framePr w:w="15528" w:h="9730" w:wrap="none" w:vAnchor="page" w:hAnchor="page" w:x="984" w:y="1142"/>
              <w:widowControl w:val="0"/>
              <w:spacing w:after="0" w:line="372" w:lineRule="auto"/>
              <w:rPr>
                <w:rFonts w:ascii="Times New Roman" w:eastAsia="Times New Roman" w:hAnsi="Times New Roman" w:cs="Times New Roman"/>
                <w:color w:val="000000"/>
                <w:sz w:val="14"/>
                <w:szCs w:val="14"/>
                <w:lang w:eastAsia="ru-RU" w:bidi="ru-RU"/>
              </w:rPr>
            </w:pPr>
            <w:proofErr w:type="spellStart"/>
            <w:r w:rsidRPr="00177ED2">
              <w:rPr>
                <w:rFonts w:ascii="Times New Roman" w:eastAsia="Times New Roman" w:hAnsi="Times New Roman" w:cs="Times New Roman"/>
                <w:color w:val="000000"/>
                <w:sz w:val="14"/>
                <w:szCs w:val="14"/>
                <w:lang w:eastAsia="ru-RU" w:bidi="ru-RU"/>
              </w:rPr>
              <w:t>Ывсего</w:t>
            </w:r>
            <w:proofErr w:type="spellEnd"/>
            <w:r w:rsidRPr="00177ED2">
              <w:rPr>
                <w:rFonts w:ascii="Times New Roman" w:eastAsia="Times New Roman" w:hAnsi="Times New Roman" w:cs="Times New Roman"/>
                <w:color w:val="000000"/>
                <w:sz w:val="14"/>
                <w:szCs w:val="14"/>
                <w:lang w:eastAsia="ru-RU" w:bidi="ru-RU"/>
              </w:rPr>
              <w:t xml:space="preserve"> РСО в системе т/</w:t>
            </w:r>
            <w:proofErr w:type="spellStart"/>
            <w:r w:rsidRPr="00177ED2">
              <w:rPr>
                <w:rFonts w:ascii="Times New Roman" w:eastAsia="Times New Roman" w:hAnsi="Times New Roman" w:cs="Times New Roman"/>
                <w:color w:val="000000"/>
                <w:sz w:val="14"/>
                <w:szCs w:val="14"/>
                <w:lang w:eastAsia="ru-RU" w:bidi="ru-RU"/>
              </w:rPr>
              <w:t>сн</w:t>
            </w:r>
            <w:proofErr w:type="spellEnd"/>
          </w:p>
        </w:tc>
        <w:tc>
          <w:tcPr>
            <w:tcW w:w="710" w:type="dxa"/>
            <w:tcBorders>
              <w:top w:val="single" w:sz="4" w:space="0" w:color="auto"/>
              <w:left w:val="single" w:sz="4" w:space="0" w:color="auto"/>
              <w:bottom w:val="single" w:sz="4" w:space="0" w:color="auto"/>
            </w:tcBorders>
            <w:shd w:val="clear" w:color="auto" w:fill="auto"/>
          </w:tcPr>
          <w:p w14:paraId="11E951CF" w14:textId="77777777" w:rsidR="00177ED2" w:rsidRPr="00177ED2" w:rsidRDefault="00177ED2" w:rsidP="00177ED2">
            <w:pPr>
              <w:framePr w:w="15528" w:h="9730" w:wrap="none" w:vAnchor="page" w:hAnchor="page" w:x="984" w:y="1142"/>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859" w:type="dxa"/>
            <w:tcBorders>
              <w:top w:val="single" w:sz="4" w:space="0" w:color="auto"/>
              <w:left w:val="single" w:sz="4" w:space="0" w:color="auto"/>
              <w:bottom w:val="single" w:sz="4" w:space="0" w:color="auto"/>
              <w:right w:val="single" w:sz="4" w:space="0" w:color="auto"/>
            </w:tcBorders>
            <w:shd w:val="clear" w:color="auto" w:fill="auto"/>
          </w:tcPr>
          <w:p w14:paraId="3EF425AD" w14:textId="77777777" w:rsidR="00177ED2" w:rsidRPr="00177ED2" w:rsidRDefault="00177ED2" w:rsidP="00177ED2">
            <w:pPr>
              <w:framePr w:w="15528" w:h="9730" w:wrap="none" w:vAnchor="page" w:hAnchor="page" w:x="984" w:y="1142"/>
              <w:widowControl w:val="0"/>
              <w:spacing w:after="0" w:line="240" w:lineRule="auto"/>
              <w:rPr>
                <w:rFonts w:ascii="Microsoft Sans Serif" w:eastAsia="Microsoft Sans Serif" w:hAnsi="Microsoft Sans Serif" w:cs="Microsoft Sans Serif"/>
                <w:color w:val="000000"/>
                <w:sz w:val="10"/>
                <w:szCs w:val="10"/>
                <w:lang w:eastAsia="ru-RU" w:bidi="ru-RU"/>
              </w:rPr>
            </w:pPr>
          </w:p>
        </w:tc>
      </w:tr>
    </w:tbl>
    <w:p w14:paraId="0069DAB6" w14:textId="77777777" w:rsidR="00177ED2" w:rsidRPr="00177ED2" w:rsidRDefault="00177ED2" w:rsidP="00177ED2">
      <w:pPr>
        <w:framePr w:wrap="none" w:vAnchor="page" w:hAnchor="page" w:x="8415" w:y="10929"/>
        <w:widowControl w:val="0"/>
        <w:spacing w:after="0" w:line="240" w:lineRule="auto"/>
        <w:rPr>
          <w:rFonts w:ascii="Times New Roman" w:eastAsia="Times New Roman" w:hAnsi="Times New Roman" w:cs="Times New Roman"/>
          <w:color w:val="000000"/>
          <w:sz w:val="24"/>
          <w:szCs w:val="24"/>
          <w:lang w:eastAsia="ru-RU" w:bidi="ru-RU"/>
        </w:rPr>
      </w:pPr>
      <w:r w:rsidRPr="00177ED2">
        <w:rPr>
          <w:rFonts w:ascii="Times New Roman" w:eastAsia="Times New Roman" w:hAnsi="Times New Roman" w:cs="Times New Roman"/>
          <w:color w:val="000000"/>
          <w:sz w:val="24"/>
          <w:szCs w:val="24"/>
          <w:lang w:eastAsia="ru-RU" w:bidi="ru-RU"/>
        </w:rPr>
        <w:t>38</w:t>
      </w:r>
    </w:p>
    <w:p w14:paraId="77F81FFA" w14:textId="77777777" w:rsidR="00177ED2" w:rsidRPr="00177ED2" w:rsidRDefault="00177ED2" w:rsidP="00177ED2">
      <w:pPr>
        <w:widowControl w:val="0"/>
        <w:spacing w:after="0" w:line="1" w:lineRule="exact"/>
        <w:rPr>
          <w:rFonts w:ascii="Microsoft Sans Serif" w:eastAsia="Microsoft Sans Serif" w:hAnsi="Microsoft Sans Serif" w:cs="Microsoft Sans Serif"/>
          <w:color w:val="000000"/>
          <w:sz w:val="24"/>
          <w:szCs w:val="24"/>
          <w:lang w:eastAsia="ru-RU" w:bidi="ru-RU"/>
        </w:rPr>
        <w:sectPr w:rsidR="00177ED2" w:rsidRPr="00177ED2">
          <w:pgSz w:w="16840" w:h="11900" w:orient="landscape"/>
          <w:pgMar w:top="360" w:right="360" w:bottom="360" w:left="360" w:header="0" w:footer="3" w:gutter="0"/>
          <w:cols w:space="720"/>
          <w:noEndnote/>
          <w:docGrid w:linePitch="360"/>
        </w:sectPr>
      </w:pPr>
    </w:p>
    <w:p w14:paraId="04EFABF1" w14:textId="77777777" w:rsidR="00177ED2" w:rsidRPr="00177ED2" w:rsidRDefault="00177ED2" w:rsidP="00177ED2">
      <w:pPr>
        <w:widowControl w:val="0"/>
        <w:spacing w:after="0" w:line="1" w:lineRule="exact"/>
        <w:rPr>
          <w:rFonts w:ascii="Microsoft Sans Serif" w:eastAsia="Microsoft Sans Serif" w:hAnsi="Microsoft Sans Serif" w:cs="Microsoft Sans Serif"/>
          <w:color w:val="000000"/>
          <w:sz w:val="24"/>
          <w:szCs w:val="24"/>
          <w:lang w:eastAsia="ru-RU" w:bidi="ru-RU"/>
        </w:rPr>
      </w:pPr>
    </w:p>
    <w:tbl>
      <w:tblPr>
        <w:tblOverlap w:val="never"/>
        <w:tblW w:w="0" w:type="auto"/>
        <w:tblLayout w:type="fixed"/>
        <w:tblCellMar>
          <w:left w:w="10" w:type="dxa"/>
          <w:right w:w="10" w:type="dxa"/>
        </w:tblCellMar>
        <w:tblLook w:val="04A0" w:firstRow="1" w:lastRow="0" w:firstColumn="1" w:lastColumn="0" w:noHBand="0" w:noVBand="1"/>
      </w:tblPr>
      <w:tblGrid>
        <w:gridCol w:w="773"/>
        <w:gridCol w:w="3264"/>
        <w:gridCol w:w="4397"/>
        <w:gridCol w:w="2069"/>
        <w:gridCol w:w="710"/>
        <w:gridCol w:w="1133"/>
        <w:gridCol w:w="1613"/>
        <w:gridCol w:w="710"/>
        <w:gridCol w:w="859"/>
      </w:tblGrid>
      <w:tr w:rsidR="00177ED2" w:rsidRPr="00177ED2" w14:paraId="033F2D90" w14:textId="77777777" w:rsidTr="00233858">
        <w:trPr>
          <w:trHeight w:hRule="exact" w:val="475"/>
        </w:trPr>
        <w:tc>
          <w:tcPr>
            <w:tcW w:w="773" w:type="dxa"/>
            <w:tcBorders>
              <w:top w:val="single" w:sz="4" w:space="0" w:color="auto"/>
              <w:left w:val="single" w:sz="4" w:space="0" w:color="auto"/>
            </w:tcBorders>
            <w:shd w:val="clear" w:color="auto" w:fill="auto"/>
          </w:tcPr>
          <w:p w14:paraId="79A3F09F" w14:textId="77777777" w:rsidR="00177ED2" w:rsidRPr="00177ED2" w:rsidRDefault="00177ED2" w:rsidP="00177ED2">
            <w:pPr>
              <w:framePr w:w="15528" w:h="9653" w:wrap="none" w:vAnchor="page" w:hAnchor="page" w:x="984" w:y="1142"/>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3264" w:type="dxa"/>
            <w:vMerge w:val="restart"/>
            <w:tcBorders>
              <w:top w:val="single" w:sz="4" w:space="0" w:color="auto"/>
              <w:left w:val="single" w:sz="4" w:space="0" w:color="auto"/>
            </w:tcBorders>
            <w:shd w:val="clear" w:color="auto" w:fill="auto"/>
          </w:tcPr>
          <w:p w14:paraId="21530D2F" w14:textId="77777777" w:rsidR="00177ED2" w:rsidRPr="00177ED2" w:rsidRDefault="00177ED2" w:rsidP="00177ED2">
            <w:pPr>
              <w:framePr w:w="15528" w:h="9653" w:wrap="none" w:vAnchor="page" w:hAnchor="page" w:x="984" w:y="1142"/>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4397" w:type="dxa"/>
            <w:vMerge w:val="restart"/>
            <w:tcBorders>
              <w:top w:val="single" w:sz="4" w:space="0" w:color="auto"/>
              <w:left w:val="single" w:sz="4" w:space="0" w:color="auto"/>
            </w:tcBorders>
            <w:shd w:val="clear" w:color="auto" w:fill="auto"/>
          </w:tcPr>
          <w:p w14:paraId="0A2D7CA6" w14:textId="77777777" w:rsidR="00177ED2" w:rsidRPr="00177ED2" w:rsidRDefault="00177ED2" w:rsidP="00177ED2">
            <w:pPr>
              <w:framePr w:w="15528" w:h="9653" w:wrap="none" w:vAnchor="page" w:hAnchor="page" w:x="984" w:y="1142"/>
              <w:widowControl w:val="0"/>
              <w:spacing w:before="100"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 xml:space="preserve">Федерации, утвержденных постановлением Правительства Российской Федерации от 08 августа 2012 г. № 808 (далее - Правила организации теплоснабжения в Российской Федерации) </w:t>
            </w:r>
            <w:hyperlink r:id="rId140" w:history="1">
              <w:r w:rsidRPr="00177ED2">
                <w:rPr>
                  <w:rFonts w:ascii="Times New Roman" w:eastAsia="Times New Roman" w:hAnsi="Times New Roman" w:cs="Times New Roman"/>
                  <w:color w:val="000000"/>
                  <w:lang w:eastAsia="ru-RU" w:bidi="ru-RU"/>
                </w:rPr>
                <w:t>(подпункт 9.3.2 пункта 9</w:t>
              </w:r>
            </w:hyperlink>
            <w:r w:rsidRPr="00177ED2">
              <w:rPr>
                <w:rFonts w:ascii="Times New Roman" w:eastAsia="Times New Roman" w:hAnsi="Times New Roman" w:cs="Times New Roman"/>
                <w:color w:val="000000"/>
                <w:lang w:eastAsia="ru-RU" w:bidi="ru-RU"/>
              </w:rPr>
              <w:t xml:space="preserve"> Правил)</w:t>
            </w:r>
          </w:p>
        </w:tc>
        <w:tc>
          <w:tcPr>
            <w:tcW w:w="2069" w:type="dxa"/>
            <w:tcBorders>
              <w:top w:val="single" w:sz="4" w:space="0" w:color="auto"/>
              <w:left w:val="single" w:sz="4" w:space="0" w:color="auto"/>
            </w:tcBorders>
            <w:shd w:val="clear" w:color="auto" w:fill="auto"/>
            <w:vAlign w:val="center"/>
          </w:tcPr>
          <w:p w14:paraId="0E13A51B" w14:textId="77777777" w:rsidR="00177ED2" w:rsidRPr="00177ED2" w:rsidRDefault="00177ED2" w:rsidP="00177ED2">
            <w:pPr>
              <w:framePr w:w="15528" w:h="9653" w:wrap="none" w:vAnchor="page" w:hAnchor="page" w:x="984" w:y="1142"/>
              <w:widowControl w:val="0"/>
              <w:spacing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теплоснабжения</w:t>
            </w:r>
          </w:p>
        </w:tc>
        <w:tc>
          <w:tcPr>
            <w:tcW w:w="710" w:type="dxa"/>
            <w:tcBorders>
              <w:top w:val="single" w:sz="4" w:space="0" w:color="auto"/>
              <w:left w:val="single" w:sz="4" w:space="0" w:color="auto"/>
            </w:tcBorders>
            <w:shd w:val="clear" w:color="auto" w:fill="auto"/>
          </w:tcPr>
          <w:p w14:paraId="22B1A426" w14:textId="77777777" w:rsidR="00177ED2" w:rsidRPr="00177ED2" w:rsidRDefault="00177ED2" w:rsidP="00177ED2">
            <w:pPr>
              <w:framePr w:w="15528" w:h="9653" w:wrap="none" w:vAnchor="page" w:hAnchor="page" w:x="984" w:y="1142"/>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1133" w:type="dxa"/>
            <w:tcBorders>
              <w:top w:val="single" w:sz="4" w:space="0" w:color="auto"/>
              <w:left w:val="single" w:sz="4" w:space="0" w:color="auto"/>
            </w:tcBorders>
            <w:shd w:val="clear" w:color="auto" w:fill="auto"/>
          </w:tcPr>
          <w:p w14:paraId="13F30725" w14:textId="77777777" w:rsidR="00177ED2" w:rsidRPr="00177ED2" w:rsidRDefault="00177ED2" w:rsidP="00177ED2">
            <w:pPr>
              <w:framePr w:w="15528" w:h="9653" w:wrap="none" w:vAnchor="page" w:hAnchor="page" w:x="984" w:y="1142"/>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1613" w:type="dxa"/>
            <w:tcBorders>
              <w:top w:val="single" w:sz="4" w:space="0" w:color="auto"/>
              <w:left w:val="single" w:sz="4" w:space="0" w:color="auto"/>
            </w:tcBorders>
            <w:shd w:val="clear" w:color="auto" w:fill="auto"/>
          </w:tcPr>
          <w:p w14:paraId="6D65D8E6" w14:textId="77777777" w:rsidR="00177ED2" w:rsidRPr="00177ED2" w:rsidRDefault="00177ED2" w:rsidP="00177ED2">
            <w:pPr>
              <w:framePr w:w="15528" w:h="9653" w:wrap="none" w:vAnchor="page" w:hAnchor="page" w:x="984" w:y="1142"/>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710" w:type="dxa"/>
            <w:tcBorders>
              <w:top w:val="single" w:sz="4" w:space="0" w:color="auto"/>
              <w:left w:val="single" w:sz="4" w:space="0" w:color="auto"/>
            </w:tcBorders>
            <w:shd w:val="clear" w:color="auto" w:fill="auto"/>
          </w:tcPr>
          <w:p w14:paraId="773EF42D" w14:textId="77777777" w:rsidR="00177ED2" w:rsidRPr="00177ED2" w:rsidRDefault="00177ED2" w:rsidP="00177ED2">
            <w:pPr>
              <w:framePr w:w="15528" w:h="9653" w:wrap="none" w:vAnchor="page" w:hAnchor="page" w:x="984" w:y="1142"/>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859" w:type="dxa"/>
            <w:tcBorders>
              <w:top w:val="single" w:sz="4" w:space="0" w:color="auto"/>
              <w:left w:val="single" w:sz="4" w:space="0" w:color="auto"/>
              <w:right w:val="single" w:sz="4" w:space="0" w:color="auto"/>
            </w:tcBorders>
            <w:shd w:val="clear" w:color="auto" w:fill="auto"/>
          </w:tcPr>
          <w:p w14:paraId="452A4FAB" w14:textId="77777777" w:rsidR="00177ED2" w:rsidRPr="00177ED2" w:rsidRDefault="00177ED2" w:rsidP="00177ED2">
            <w:pPr>
              <w:framePr w:w="15528" w:h="9653" w:wrap="none" w:vAnchor="page" w:hAnchor="page" w:x="984" w:y="1142"/>
              <w:widowControl w:val="0"/>
              <w:spacing w:after="0" w:line="240" w:lineRule="auto"/>
              <w:rPr>
                <w:rFonts w:ascii="Microsoft Sans Serif" w:eastAsia="Microsoft Sans Serif" w:hAnsi="Microsoft Sans Serif" w:cs="Microsoft Sans Serif"/>
                <w:color w:val="000000"/>
                <w:sz w:val="10"/>
                <w:szCs w:val="10"/>
                <w:lang w:eastAsia="ru-RU" w:bidi="ru-RU"/>
              </w:rPr>
            </w:pPr>
          </w:p>
        </w:tc>
      </w:tr>
      <w:tr w:rsidR="00177ED2" w:rsidRPr="00177ED2" w14:paraId="06F0634A" w14:textId="77777777" w:rsidTr="00233858">
        <w:trPr>
          <w:trHeight w:hRule="exact" w:val="1733"/>
        </w:trPr>
        <w:tc>
          <w:tcPr>
            <w:tcW w:w="773" w:type="dxa"/>
            <w:tcBorders>
              <w:top w:val="single" w:sz="4" w:space="0" w:color="auto"/>
              <w:left w:val="single" w:sz="4" w:space="0" w:color="auto"/>
            </w:tcBorders>
            <w:shd w:val="clear" w:color="auto" w:fill="auto"/>
          </w:tcPr>
          <w:p w14:paraId="29C3AA02" w14:textId="77777777" w:rsidR="00177ED2" w:rsidRPr="00177ED2" w:rsidRDefault="00177ED2" w:rsidP="00177ED2">
            <w:pPr>
              <w:framePr w:w="15528" w:h="9653" w:wrap="none" w:vAnchor="page" w:hAnchor="page" w:x="984" w:y="1142"/>
              <w:widowControl w:val="0"/>
              <w:spacing w:before="100"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1.1.2.1</w:t>
            </w:r>
          </w:p>
        </w:tc>
        <w:tc>
          <w:tcPr>
            <w:tcW w:w="3264" w:type="dxa"/>
            <w:vMerge/>
            <w:tcBorders>
              <w:left w:val="single" w:sz="4" w:space="0" w:color="auto"/>
            </w:tcBorders>
            <w:shd w:val="clear" w:color="auto" w:fill="auto"/>
          </w:tcPr>
          <w:p w14:paraId="525DC726" w14:textId="77777777" w:rsidR="00177ED2" w:rsidRPr="00177ED2" w:rsidRDefault="00177ED2" w:rsidP="00177ED2">
            <w:pPr>
              <w:framePr w:w="15528" w:h="9653" w:wrap="none" w:vAnchor="page" w:hAnchor="page" w:x="984" w:y="1142"/>
              <w:widowControl w:val="0"/>
              <w:spacing w:after="0" w:line="240" w:lineRule="auto"/>
              <w:rPr>
                <w:rFonts w:ascii="Microsoft Sans Serif" w:eastAsia="Microsoft Sans Serif" w:hAnsi="Microsoft Sans Serif" w:cs="Microsoft Sans Serif"/>
                <w:color w:val="000000"/>
                <w:sz w:val="24"/>
                <w:szCs w:val="24"/>
                <w:lang w:eastAsia="ru-RU" w:bidi="ru-RU"/>
              </w:rPr>
            </w:pPr>
          </w:p>
        </w:tc>
        <w:tc>
          <w:tcPr>
            <w:tcW w:w="4397" w:type="dxa"/>
            <w:vMerge/>
            <w:tcBorders>
              <w:left w:val="single" w:sz="4" w:space="0" w:color="auto"/>
            </w:tcBorders>
            <w:shd w:val="clear" w:color="auto" w:fill="auto"/>
          </w:tcPr>
          <w:p w14:paraId="72ADE507" w14:textId="77777777" w:rsidR="00177ED2" w:rsidRPr="00177ED2" w:rsidRDefault="00177ED2" w:rsidP="00177ED2">
            <w:pPr>
              <w:framePr w:w="15528" w:h="9653" w:wrap="none" w:vAnchor="page" w:hAnchor="page" w:x="984" w:y="1142"/>
              <w:widowControl w:val="0"/>
              <w:spacing w:after="0" w:line="240" w:lineRule="auto"/>
              <w:rPr>
                <w:rFonts w:ascii="Microsoft Sans Serif" w:eastAsia="Microsoft Sans Serif" w:hAnsi="Microsoft Sans Serif" w:cs="Microsoft Sans Serif"/>
                <w:color w:val="000000"/>
                <w:sz w:val="24"/>
                <w:szCs w:val="24"/>
                <w:lang w:eastAsia="ru-RU" w:bidi="ru-RU"/>
              </w:rPr>
            </w:pPr>
          </w:p>
        </w:tc>
        <w:tc>
          <w:tcPr>
            <w:tcW w:w="2069" w:type="dxa"/>
            <w:tcBorders>
              <w:top w:val="single" w:sz="4" w:space="0" w:color="auto"/>
              <w:left w:val="single" w:sz="4" w:space="0" w:color="auto"/>
            </w:tcBorders>
            <w:shd w:val="clear" w:color="auto" w:fill="auto"/>
            <w:vAlign w:val="center"/>
          </w:tcPr>
          <w:p w14:paraId="143830C9" w14:textId="77777777" w:rsidR="00177ED2" w:rsidRPr="00177ED2" w:rsidRDefault="00177ED2" w:rsidP="00177ED2">
            <w:pPr>
              <w:framePr w:w="15528" w:h="9653" w:wrap="none" w:vAnchor="page" w:hAnchor="page" w:x="984" w:y="1142"/>
              <w:widowControl w:val="0"/>
              <w:spacing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Количество заключенных соглашений об управлении системой теплоснабжения</w:t>
            </w:r>
          </w:p>
        </w:tc>
        <w:tc>
          <w:tcPr>
            <w:tcW w:w="710" w:type="dxa"/>
            <w:tcBorders>
              <w:top w:val="single" w:sz="4" w:space="0" w:color="auto"/>
              <w:left w:val="single" w:sz="4" w:space="0" w:color="auto"/>
            </w:tcBorders>
            <w:shd w:val="clear" w:color="auto" w:fill="auto"/>
          </w:tcPr>
          <w:p w14:paraId="4AB45095" w14:textId="77777777" w:rsidR="00177ED2" w:rsidRPr="00177ED2" w:rsidRDefault="00177ED2" w:rsidP="00177ED2">
            <w:pPr>
              <w:framePr w:w="15528" w:h="9653" w:wrap="none" w:vAnchor="page" w:hAnchor="page" w:x="984" w:y="1142"/>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1133" w:type="dxa"/>
            <w:tcBorders>
              <w:top w:val="single" w:sz="4" w:space="0" w:color="auto"/>
              <w:left w:val="single" w:sz="4" w:space="0" w:color="auto"/>
            </w:tcBorders>
            <w:shd w:val="clear" w:color="auto" w:fill="auto"/>
          </w:tcPr>
          <w:p w14:paraId="02843B80" w14:textId="77777777" w:rsidR="00177ED2" w:rsidRPr="00177ED2" w:rsidRDefault="00177ED2" w:rsidP="00177ED2">
            <w:pPr>
              <w:framePr w:w="15528" w:h="9653" w:wrap="none" w:vAnchor="page" w:hAnchor="page" w:x="984" w:y="1142"/>
              <w:widowControl w:val="0"/>
              <w:spacing w:before="140" w:after="0" w:line="240" w:lineRule="auto"/>
              <w:rPr>
                <w:rFonts w:ascii="Times New Roman" w:eastAsia="Times New Roman" w:hAnsi="Times New Roman" w:cs="Times New Roman"/>
                <w:color w:val="000000"/>
                <w:sz w:val="14"/>
                <w:szCs w:val="14"/>
                <w:lang w:eastAsia="ru-RU" w:bidi="ru-RU"/>
              </w:rPr>
            </w:pPr>
            <w:proofErr w:type="spellStart"/>
            <w:r w:rsidRPr="00177ED2">
              <w:rPr>
                <w:rFonts w:ascii="Times New Roman" w:eastAsia="Times New Roman" w:hAnsi="Times New Roman" w:cs="Times New Roman"/>
                <w:color w:val="000000"/>
                <w:sz w:val="14"/>
                <w:szCs w:val="14"/>
                <w:lang w:val="en-US" w:bidi="en-US"/>
              </w:rPr>
              <w:t>Ncor</w:t>
            </w:r>
            <w:proofErr w:type="spellEnd"/>
            <w:r w:rsidRPr="00177ED2">
              <w:rPr>
                <w:rFonts w:ascii="Times New Roman" w:eastAsia="Times New Roman" w:hAnsi="Times New Roman" w:cs="Times New Roman"/>
                <w:color w:val="000000"/>
                <w:sz w:val="14"/>
                <w:szCs w:val="14"/>
                <w:lang w:val="en-US" w:bidi="en-US"/>
              </w:rPr>
              <w:t>.'l</w:t>
            </w:r>
          </w:p>
        </w:tc>
        <w:tc>
          <w:tcPr>
            <w:tcW w:w="1613" w:type="dxa"/>
            <w:tcBorders>
              <w:top w:val="single" w:sz="4" w:space="0" w:color="auto"/>
              <w:left w:val="single" w:sz="4" w:space="0" w:color="auto"/>
            </w:tcBorders>
            <w:shd w:val="clear" w:color="auto" w:fill="auto"/>
          </w:tcPr>
          <w:p w14:paraId="25EB4909" w14:textId="77777777" w:rsidR="00177ED2" w:rsidRPr="00177ED2" w:rsidRDefault="00177ED2" w:rsidP="00177ED2">
            <w:pPr>
              <w:framePr w:w="15528" w:h="9653" w:wrap="none" w:vAnchor="page" w:hAnchor="page" w:x="984" w:y="1142"/>
              <w:widowControl w:val="0"/>
              <w:spacing w:before="100"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Фактическое значение</w:t>
            </w:r>
          </w:p>
        </w:tc>
        <w:tc>
          <w:tcPr>
            <w:tcW w:w="710" w:type="dxa"/>
            <w:tcBorders>
              <w:top w:val="single" w:sz="4" w:space="0" w:color="auto"/>
              <w:left w:val="single" w:sz="4" w:space="0" w:color="auto"/>
            </w:tcBorders>
            <w:shd w:val="clear" w:color="auto" w:fill="auto"/>
          </w:tcPr>
          <w:p w14:paraId="4E5DA634" w14:textId="77777777" w:rsidR="00177ED2" w:rsidRPr="00177ED2" w:rsidRDefault="00177ED2" w:rsidP="00177ED2">
            <w:pPr>
              <w:framePr w:w="15528" w:h="9653" w:wrap="none" w:vAnchor="page" w:hAnchor="page" w:x="984" w:y="1142"/>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859" w:type="dxa"/>
            <w:tcBorders>
              <w:top w:val="single" w:sz="4" w:space="0" w:color="auto"/>
              <w:left w:val="single" w:sz="4" w:space="0" w:color="auto"/>
              <w:right w:val="single" w:sz="4" w:space="0" w:color="auto"/>
            </w:tcBorders>
            <w:shd w:val="clear" w:color="auto" w:fill="auto"/>
          </w:tcPr>
          <w:p w14:paraId="79BDF1C1" w14:textId="77777777" w:rsidR="00177ED2" w:rsidRPr="00177ED2" w:rsidRDefault="00177ED2" w:rsidP="00177ED2">
            <w:pPr>
              <w:framePr w:w="15528" w:h="9653" w:wrap="none" w:vAnchor="page" w:hAnchor="page" w:x="984" w:y="1142"/>
              <w:widowControl w:val="0"/>
              <w:spacing w:after="0" w:line="240" w:lineRule="auto"/>
              <w:rPr>
                <w:rFonts w:ascii="Microsoft Sans Serif" w:eastAsia="Microsoft Sans Serif" w:hAnsi="Microsoft Sans Serif" w:cs="Microsoft Sans Serif"/>
                <w:color w:val="000000"/>
                <w:sz w:val="10"/>
                <w:szCs w:val="10"/>
                <w:lang w:eastAsia="ru-RU" w:bidi="ru-RU"/>
              </w:rPr>
            </w:pPr>
          </w:p>
        </w:tc>
      </w:tr>
      <w:tr w:rsidR="00177ED2" w:rsidRPr="00177ED2" w14:paraId="066884CF" w14:textId="77777777" w:rsidTr="00233858">
        <w:trPr>
          <w:trHeight w:hRule="exact" w:val="1224"/>
        </w:trPr>
        <w:tc>
          <w:tcPr>
            <w:tcW w:w="773" w:type="dxa"/>
            <w:tcBorders>
              <w:top w:val="single" w:sz="4" w:space="0" w:color="auto"/>
              <w:left w:val="single" w:sz="4" w:space="0" w:color="auto"/>
            </w:tcBorders>
            <w:shd w:val="clear" w:color="auto" w:fill="auto"/>
          </w:tcPr>
          <w:p w14:paraId="4F1DD032" w14:textId="77777777" w:rsidR="00177ED2" w:rsidRPr="00177ED2" w:rsidRDefault="00177ED2" w:rsidP="00177ED2">
            <w:pPr>
              <w:framePr w:w="15528" w:h="9653" w:wrap="none" w:vAnchor="page" w:hAnchor="page" w:x="984" w:y="1142"/>
              <w:widowControl w:val="0"/>
              <w:spacing w:before="100"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1.1.2.2</w:t>
            </w:r>
          </w:p>
        </w:tc>
        <w:tc>
          <w:tcPr>
            <w:tcW w:w="3264" w:type="dxa"/>
            <w:vMerge/>
            <w:tcBorders>
              <w:left w:val="single" w:sz="4" w:space="0" w:color="auto"/>
            </w:tcBorders>
            <w:shd w:val="clear" w:color="auto" w:fill="auto"/>
          </w:tcPr>
          <w:p w14:paraId="45C8DE7D" w14:textId="77777777" w:rsidR="00177ED2" w:rsidRPr="00177ED2" w:rsidRDefault="00177ED2" w:rsidP="00177ED2">
            <w:pPr>
              <w:framePr w:w="15528" w:h="9653" w:wrap="none" w:vAnchor="page" w:hAnchor="page" w:x="984" w:y="1142"/>
              <w:widowControl w:val="0"/>
              <w:spacing w:after="0" w:line="240" w:lineRule="auto"/>
              <w:rPr>
                <w:rFonts w:ascii="Microsoft Sans Serif" w:eastAsia="Microsoft Sans Serif" w:hAnsi="Microsoft Sans Serif" w:cs="Microsoft Sans Serif"/>
                <w:color w:val="000000"/>
                <w:sz w:val="24"/>
                <w:szCs w:val="24"/>
                <w:lang w:eastAsia="ru-RU" w:bidi="ru-RU"/>
              </w:rPr>
            </w:pPr>
          </w:p>
        </w:tc>
        <w:tc>
          <w:tcPr>
            <w:tcW w:w="4397" w:type="dxa"/>
            <w:vMerge/>
            <w:tcBorders>
              <w:left w:val="single" w:sz="4" w:space="0" w:color="auto"/>
            </w:tcBorders>
            <w:shd w:val="clear" w:color="auto" w:fill="auto"/>
          </w:tcPr>
          <w:p w14:paraId="460C3076" w14:textId="77777777" w:rsidR="00177ED2" w:rsidRPr="00177ED2" w:rsidRDefault="00177ED2" w:rsidP="00177ED2">
            <w:pPr>
              <w:framePr w:w="15528" w:h="9653" w:wrap="none" w:vAnchor="page" w:hAnchor="page" w:x="984" w:y="1142"/>
              <w:widowControl w:val="0"/>
              <w:spacing w:after="0" w:line="240" w:lineRule="auto"/>
              <w:rPr>
                <w:rFonts w:ascii="Microsoft Sans Serif" w:eastAsia="Microsoft Sans Serif" w:hAnsi="Microsoft Sans Serif" w:cs="Microsoft Sans Serif"/>
                <w:color w:val="000000"/>
                <w:sz w:val="24"/>
                <w:szCs w:val="24"/>
                <w:lang w:eastAsia="ru-RU" w:bidi="ru-RU"/>
              </w:rPr>
            </w:pPr>
          </w:p>
        </w:tc>
        <w:tc>
          <w:tcPr>
            <w:tcW w:w="2069" w:type="dxa"/>
            <w:tcBorders>
              <w:top w:val="single" w:sz="4" w:space="0" w:color="auto"/>
              <w:left w:val="single" w:sz="4" w:space="0" w:color="auto"/>
            </w:tcBorders>
            <w:shd w:val="clear" w:color="auto" w:fill="auto"/>
            <w:vAlign w:val="center"/>
          </w:tcPr>
          <w:p w14:paraId="5CABEA8B" w14:textId="77777777" w:rsidR="00177ED2" w:rsidRPr="00177ED2" w:rsidRDefault="00177ED2" w:rsidP="00177ED2">
            <w:pPr>
              <w:framePr w:w="15528" w:h="9653" w:wrap="none" w:vAnchor="page" w:hAnchor="page" w:x="984" w:y="1142"/>
              <w:widowControl w:val="0"/>
              <w:spacing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Количество организаций всего в системе теплоснабжения</w:t>
            </w:r>
          </w:p>
        </w:tc>
        <w:tc>
          <w:tcPr>
            <w:tcW w:w="710" w:type="dxa"/>
            <w:tcBorders>
              <w:top w:val="single" w:sz="4" w:space="0" w:color="auto"/>
              <w:left w:val="single" w:sz="4" w:space="0" w:color="auto"/>
            </w:tcBorders>
            <w:shd w:val="clear" w:color="auto" w:fill="auto"/>
          </w:tcPr>
          <w:p w14:paraId="4A51C1DE" w14:textId="77777777" w:rsidR="00177ED2" w:rsidRPr="00177ED2" w:rsidRDefault="00177ED2" w:rsidP="00177ED2">
            <w:pPr>
              <w:framePr w:w="15528" w:h="9653" w:wrap="none" w:vAnchor="page" w:hAnchor="page" w:x="984" w:y="1142"/>
              <w:widowControl w:val="0"/>
              <w:spacing w:before="240"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242419"/>
                <w:lang w:eastAsia="ru-RU" w:bidi="ru-RU"/>
              </w:rPr>
              <w:t>-</w:t>
            </w:r>
          </w:p>
        </w:tc>
        <w:tc>
          <w:tcPr>
            <w:tcW w:w="1133" w:type="dxa"/>
            <w:tcBorders>
              <w:top w:val="single" w:sz="4" w:space="0" w:color="auto"/>
              <w:left w:val="single" w:sz="4" w:space="0" w:color="auto"/>
            </w:tcBorders>
            <w:shd w:val="clear" w:color="auto" w:fill="auto"/>
          </w:tcPr>
          <w:p w14:paraId="3D8746A7" w14:textId="77777777" w:rsidR="00177ED2" w:rsidRPr="00177ED2" w:rsidRDefault="00177ED2" w:rsidP="00177ED2">
            <w:pPr>
              <w:framePr w:w="15528" w:h="9653" w:wrap="none" w:vAnchor="page" w:hAnchor="page" w:x="984" w:y="1142"/>
              <w:widowControl w:val="0"/>
              <w:spacing w:before="140" w:after="0" w:line="379" w:lineRule="auto"/>
              <w:rPr>
                <w:rFonts w:ascii="Times New Roman" w:eastAsia="Times New Roman" w:hAnsi="Times New Roman" w:cs="Times New Roman"/>
                <w:color w:val="000000"/>
                <w:sz w:val="14"/>
                <w:szCs w:val="14"/>
                <w:lang w:eastAsia="ru-RU" w:bidi="ru-RU"/>
              </w:rPr>
            </w:pPr>
            <w:r w:rsidRPr="00177ED2">
              <w:rPr>
                <w:rFonts w:ascii="Times New Roman" w:eastAsia="Times New Roman" w:hAnsi="Times New Roman" w:cs="Times New Roman"/>
                <w:color w:val="000000"/>
                <w:sz w:val="14"/>
                <w:szCs w:val="14"/>
                <w:lang w:val="en-US" w:bidi="en-US"/>
              </w:rPr>
              <w:t>N</w:t>
            </w:r>
            <w:r w:rsidRPr="00177ED2">
              <w:rPr>
                <w:rFonts w:ascii="Times New Roman" w:eastAsia="Times New Roman" w:hAnsi="Times New Roman" w:cs="Times New Roman"/>
                <w:color w:val="000000"/>
                <w:sz w:val="14"/>
                <w:szCs w:val="14"/>
                <w:lang w:eastAsia="ru-RU" w:bidi="ru-RU"/>
              </w:rPr>
              <w:t>всего РСО в системе т/</w:t>
            </w:r>
            <w:proofErr w:type="spellStart"/>
            <w:r w:rsidRPr="00177ED2">
              <w:rPr>
                <w:rFonts w:ascii="Times New Roman" w:eastAsia="Times New Roman" w:hAnsi="Times New Roman" w:cs="Times New Roman"/>
                <w:color w:val="000000"/>
                <w:sz w:val="14"/>
                <w:szCs w:val="14"/>
                <w:lang w:eastAsia="ru-RU" w:bidi="ru-RU"/>
              </w:rPr>
              <w:t>сн</w:t>
            </w:r>
            <w:proofErr w:type="spellEnd"/>
          </w:p>
        </w:tc>
        <w:tc>
          <w:tcPr>
            <w:tcW w:w="1613" w:type="dxa"/>
            <w:tcBorders>
              <w:top w:val="single" w:sz="4" w:space="0" w:color="auto"/>
              <w:left w:val="single" w:sz="4" w:space="0" w:color="auto"/>
            </w:tcBorders>
            <w:shd w:val="clear" w:color="auto" w:fill="auto"/>
          </w:tcPr>
          <w:p w14:paraId="09AE48D1" w14:textId="77777777" w:rsidR="00177ED2" w:rsidRPr="00177ED2" w:rsidRDefault="00177ED2" w:rsidP="00177ED2">
            <w:pPr>
              <w:framePr w:w="15528" w:h="9653" w:wrap="none" w:vAnchor="page" w:hAnchor="page" w:x="984" w:y="1142"/>
              <w:widowControl w:val="0"/>
              <w:spacing w:before="100"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Фактическое значение</w:t>
            </w:r>
          </w:p>
        </w:tc>
        <w:tc>
          <w:tcPr>
            <w:tcW w:w="710" w:type="dxa"/>
            <w:tcBorders>
              <w:top w:val="single" w:sz="4" w:space="0" w:color="auto"/>
              <w:left w:val="single" w:sz="4" w:space="0" w:color="auto"/>
            </w:tcBorders>
            <w:shd w:val="clear" w:color="auto" w:fill="auto"/>
          </w:tcPr>
          <w:p w14:paraId="7E2C2CB9" w14:textId="77777777" w:rsidR="00177ED2" w:rsidRPr="00177ED2" w:rsidRDefault="00177ED2" w:rsidP="00177ED2">
            <w:pPr>
              <w:framePr w:w="15528" w:h="9653" w:wrap="none" w:vAnchor="page" w:hAnchor="page" w:x="984" w:y="1142"/>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859" w:type="dxa"/>
            <w:tcBorders>
              <w:top w:val="single" w:sz="4" w:space="0" w:color="auto"/>
              <w:left w:val="single" w:sz="4" w:space="0" w:color="auto"/>
              <w:right w:val="single" w:sz="4" w:space="0" w:color="auto"/>
            </w:tcBorders>
            <w:shd w:val="clear" w:color="auto" w:fill="auto"/>
          </w:tcPr>
          <w:p w14:paraId="7FBCBB40" w14:textId="77777777" w:rsidR="00177ED2" w:rsidRPr="00177ED2" w:rsidRDefault="00177ED2" w:rsidP="00177ED2">
            <w:pPr>
              <w:framePr w:w="15528" w:h="9653" w:wrap="none" w:vAnchor="page" w:hAnchor="page" w:x="984" w:y="1142"/>
              <w:widowControl w:val="0"/>
              <w:spacing w:after="0" w:line="240" w:lineRule="auto"/>
              <w:rPr>
                <w:rFonts w:ascii="Microsoft Sans Serif" w:eastAsia="Microsoft Sans Serif" w:hAnsi="Microsoft Sans Serif" w:cs="Microsoft Sans Serif"/>
                <w:color w:val="000000"/>
                <w:sz w:val="10"/>
                <w:szCs w:val="10"/>
                <w:lang w:eastAsia="ru-RU" w:bidi="ru-RU"/>
              </w:rPr>
            </w:pPr>
          </w:p>
        </w:tc>
      </w:tr>
      <w:tr w:rsidR="00177ED2" w:rsidRPr="00177ED2" w14:paraId="63874DEC" w14:textId="77777777" w:rsidTr="00233858">
        <w:trPr>
          <w:trHeight w:hRule="exact" w:val="3000"/>
        </w:trPr>
        <w:tc>
          <w:tcPr>
            <w:tcW w:w="773" w:type="dxa"/>
            <w:tcBorders>
              <w:top w:val="single" w:sz="4" w:space="0" w:color="auto"/>
              <w:left w:val="single" w:sz="4" w:space="0" w:color="auto"/>
            </w:tcBorders>
            <w:shd w:val="clear" w:color="auto" w:fill="auto"/>
          </w:tcPr>
          <w:p w14:paraId="72BBA4BB" w14:textId="77777777" w:rsidR="00177ED2" w:rsidRPr="00177ED2" w:rsidRDefault="00177ED2" w:rsidP="00177ED2">
            <w:pPr>
              <w:framePr w:w="15528" w:h="9653" w:wrap="none" w:vAnchor="page" w:hAnchor="page" w:x="984" w:y="1142"/>
              <w:widowControl w:val="0"/>
              <w:spacing w:before="100"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1.1.3</w:t>
            </w:r>
          </w:p>
        </w:tc>
        <w:tc>
          <w:tcPr>
            <w:tcW w:w="3264" w:type="dxa"/>
            <w:vMerge/>
            <w:tcBorders>
              <w:left w:val="single" w:sz="4" w:space="0" w:color="auto"/>
            </w:tcBorders>
            <w:shd w:val="clear" w:color="auto" w:fill="auto"/>
          </w:tcPr>
          <w:p w14:paraId="23AB883B" w14:textId="77777777" w:rsidR="00177ED2" w:rsidRPr="00177ED2" w:rsidRDefault="00177ED2" w:rsidP="00177ED2">
            <w:pPr>
              <w:framePr w:w="15528" w:h="9653" w:wrap="none" w:vAnchor="page" w:hAnchor="page" w:x="984" w:y="1142"/>
              <w:widowControl w:val="0"/>
              <w:spacing w:after="0" w:line="240" w:lineRule="auto"/>
              <w:rPr>
                <w:rFonts w:ascii="Microsoft Sans Serif" w:eastAsia="Microsoft Sans Serif" w:hAnsi="Microsoft Sans Serif" w:cs="Microsoft Sans Serif"/>
                <w:color w:val="000000"/>
                <w:sz w:val="24"/>
                <w:szCs w:val="24"/>
                <w:lang w:eastAsia="ru-RU" w:bidi="ru-RU"/>
              </w:rPr>
            </w:pPr>
          </w:p>
        </w:tc>
        <w:tc>
          <w:tcPr>
            <w:tcW w:w="4397" w:type="dxa"/>
            <w:tcBorders>
              <w:top w:val="single" w:sz="4" w:space="0" w:color="auto"/>
              <w:left w:val="single" w:sz="4" w:space="0" w:color="auto"/>
            </w:tcBorders>
            <w:shd w:val="clear" w:color="auto" w:fill="auto"/>
            <w:vAlign w:val="center"/>
          </w:tcPr>
          <w:p w14:paraId="0696014D" w14:textId="77777777" w:rsidR="00177ED2" w:rsidRPr="00177ED2" w:rsidRDefault="00177ED2" w:rsidP="00177ED2">
            <w:pPr>
              <w:framePr w:w="15528" w:h="9653" w:wrap="none" w:vAnchor="page" w:hAnchor="page" w:x="984" w:y="1142"/>
              <w:widowControl w:val="0"/>
              <w:spacing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Утвержденное положение о диспетчерской службе или распорядительный документ организации о назначении ответственного за диспетчерское управление в соответствии с требованиями</w:t>
            </w:r>
            <w:hyperlink r:id="rId141" w:history="1">
              <w:r w:rsidRPr="00177ED2">
                <w:rPr>
                  <w:rFonts w:ascii="Times New Roman" w:eastAsia="Times New Roman" w:hAnsi="Times New Roman" w:cs="Times New Roman"/>
                  <w:color w:val="000000"/>
                  <w:lang w:eastAsia="ru-RU" w:bidi="ru-RU"/>
                </w:rPr>
                <w:t xml:space="preserve"> раздела 15 </w:t>
              </w:r>
            </w:hyperlink>
            <w:r w:rsidRPr="00177ED2">
              <w:rPr>
                <w:rFonts w:ascii="Times New Roman" w:eastAsia="Times New Roman" w:hAnsi="Times New Roman" w:cs="Times New Roman"/>
                <w:color w:val="000000"/>
                <w:lang w:eastAsia="ru-RU" w:bidi="ru-RU"/>
              </w:rPr>
              <w:t xml:space="preserve">Правил технической эксплуатации тепловых энергоустановок, утвержденных приказом Минэнерго России от 24 марта 2003 г. № 115 (далее - Правила технической эксплуатации тепловых энергоустановок) </w:t>
            </w:r>
            <w:hyperlink r:id="rId142" w:history="1">
              <w:r w:rsidRPr="00177ED2">
                <w:rPr>
                  <w:rFonts w:ascii="Times New Roman" w:eastAsia="Times New Roman" w:hAnsi="Times New Roman" w:cs="Times New Roman"/>
                  <w:color w:val="000000"/>
                  <w:lang w:eastAsia="ru-RU" w:bidi="ru-RU"/>
                </w:rPr>
                <w:t>(подпункт 9.3.3</w:t>
              </w:r>
            </w:hyperlink>
            <w:r w:rsidRPr="00177ED2">
              <w:rPr>
                <w:rFonts w:ascii="Times New Roman" w:eastAsia="Times New Roman" w:hAnsi="Times New Roman" w:cs="Times New Roman"/>
                <w:color w:val="000000"/>
                <w:lang w:eastAsia="ru-RU" w:bidi="ru-RU"/>
              </w:rPr>
              <w:t xml:space="preserve"> </w:t>
            </w:r>
            <w:hyperlink r:id="rId143" w:history="1">
              <w:r w:rsidRPr="00177ED2">
                <w:rPr>
                  <w:rFonts w:ascii="Times New Roman" w:eastAsia="Times New Roman" w:hAnsi="Times New Roman" w:cs="Times New Roman"/>
                  <w:color w:val="000000"/>
                  <w:lang w:eastAsia="ru-RU" w:bidi="ru-RU"/>
                </w:rPr>
                <w:t xml:space="preserve">пункта 9 </w:t>
              </w:r>
            </w:hyperlink>
            <w:r w:rsidRPr="00177ED2">
              <w:rPr>
                <w:rFonts w:ascii="Times New Roman" w:eastAsia="Times New Roman" w:hAnsi="Times New Roman" w:cs="Times New Roman"/>
                <w:color w:val="000000"/>
                <w:lang w:eastAsia="ru-RU" w:bidi="ru-RU"/>
              </w:rPr>
              <w:t>Правил)</w:t>
            </w:r>
          </w:p>
        </w:tc>
        <w:tc>
          <w:tcPr>
            <w:tcW w:w="2069" w:type="dxa"/>
            <w:tcBorders>
              <w:top w:val="single" w:sz="4" w:space="0" w:color="auto"/>
              <w:left w:val="single" w:sz="4" w:space="0" w:color="auto"/>
            </w:tcBorders>
            <w:shd w:val="clear" w:color="auto" w:fill="auto"/>
            <w:vAlign w:val="center"/>
          </w:tcPr>
          <w:p w14:paraId="43BC8D7C" w14:textId="77777777" w:rsidR="00177ED2" w:rsidRPr="00177ED2" w:rsidRDefault="00177ED2" w:rsidP="00177ED2">
            <w:pPr>
              <w:framePr w:w="15528" w:h="9653" w:wrap="none" w:vAnchor="page" w:hAnchor="page" w:x="984" w:y="1142"/>
              <w:widowControl w:val="0"/>
              <w:spacing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Показатель наличия положение о диспетчерской службе или распорядительный документ организации о назначении ответственного за диспетчерское управление</w:t>
            </w:r>
          </w:p>
        </w:tc>
        <w:tc>
          <w:tcPr>
            <w:tcW w:w="710" w:type="dxa"/>
            <w:tcBorders>
              <w:top w:val="single" w:sz="4" w:space="0" w:color="auto"/>
              <w:left w:val="single" w:sz="4" w:space="0" w:color="auto"/>
            </w:tcBorders>
            <w:shd w:val="clear" w:color="auto" w:fill="auto"/>
          </w:tcPr>
          <w:p w14:paraId="338CB5D3" w14:textId="77777777" w:rsidR="00177ED2" w:rsidRPr="00177ED2" w:rsidRDefault="00177ED2" w:rsidP="00177ED2">
            <w:pPr>
              <w:framePr w:w="15528" w:h="9653" w:wrap="none" w:vAnchor="page" w:hAnchor="page" w:x="984" w:y="1142"/>
              <w:widowControl w:val="0"/>
              <w:spacing w:before="100"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0,1</w:t>
            </w:r>
          </w:p>
        </w:tc>
        <w:tc>
          <w:tcPr>
            <w:tcW w:w="1133" w:type="dxa"/>
            <w:tcBorders>
              <w:top w:val="single" w:sz="4" w:space="0" w:color="auto"/>
              <w:left w:val="single" w:sz="4" w:space="0" w:color="auto"/>
            </w:tcBorders>
            <w:shd w:val="clear" w:color="auto" w:fill="auto"/>
          </w:tcPr>
          <w:p w14:paraId="38282915" w14:textId="77777777" w:rsidR="00177ED2" w:rsidRPr="00177ED2" w:rsidRDefault="00177ED2" w:rsidP="00177ED2">
            <w:pPr>
              <w:framePr w:w="15528" w:h="9653" w:wrap="none" w:vAnchor="page" w:hAnchor="page" w:x="984" w:y="1142"/>
              <w:widowControl w:val="0"/>
              <w:spacing w:before="140" w:after="0" w:line="240" w:lineRule="auto"/>
              <w:rPr>
                <w:rFonts w:ascii="Times New Roman" w:eastAsia="Times New Roman" w:hAnsi="Times New Roman" w:cs="Times New Roman"/>
                <w:color w:val="000000"/>
                <w:sz w:val="14"/>
                <w:szCs w:val="14"/>
                <w:lang w:eastAsia="ru-RU" w:bidi="ru-RU"/>
              </w:rPr>
            </w:pPr>
            <w:proofErr w:type="spellStart"/>
            <w:r w:rsidRPr="00177ED2">
              <w:rPr>
                <w:rFonts w:ascii="Times New Roman" w:eastAsia="Times New Roman" w:hAnsi="Times New Roman" w:cs="Times New Roman"/>
                <w:color w:val="242419"/>
                <w:sz w:val="14"/>
                <w:szCs w:val="14"/>
                <w:lang w:eastAsia="ru-RU" w:bidi="ru-RU"/>
              </w:rPr>
              <w:t>КдисП</w:t>
            </w:r>
            <w:proofErr w:type="spellEnd"/>
          </w:p>
        </w:tc>
        <w:tc>
          <w:tcPr>
            <w:tcW w:w="1613" w:type="dxa"/>
            <w:tcBorders>
              <w:top w:val="single" w:sz="4" w:space="0" w:color="auto"/>
              <w:left w:val="single" w:sz="4" w:space="0" w:color="auto"/>
            </w:tcBorders>
            <w:shd w:val="clear" w:color="auto" w:fill="auto"/>
          </w:tcPr>
          <w:p w14:paraId="77BCE4C4" w14:textId="77777777" w:rsidR="00177ED2" w:rsidRPr="00177ED2" w:rsidRDefault="00177ED2" w:rsidP="00177ED2">
            <w:pPr>
              <w:framePr w:w="15528" w:h="9653" w:wrap="none" w:vAnchor="page" w:hAnchor="page" w:x="984" w:y="1142"/>
              <w:widowControl w:val="0"/>
              <w:spacing w:before="100"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Наличие - 1</w:t>
            </w:r>
          </w:p>
          <w:p w14:paraId="24A120C0" w14:textId="77777777" w:rsidR="00177ED2" w:rsidRPr="00177ED2" w:rsidRDefault="00177ED2" w:rsidP="00177ED2">
            <w:pPr>
              <w:framePr w:w="15528" w:h="9653" w:wrap="none" w:vAnchor="page" w:hAnchor="page" w:x="984" w:y="1142"/>
              <w:widowControl w:val="0"/>
              <w:spacing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Отсутствие - 0</w:t>
            </w:r>
          </w:p>
        </w:tc>
        <w:tc>
          <w:tcPr>
            <w:tcW w:w="710" w:type="dxa"/>
            <w:tcBorders>
              <w:top w:val="single" w:sz="4" w:space="0" w:color="auto"/>
              <w:left w:val="single" w:sz="4" w:space="0" w:color="auto"/>
            </w:tcBorders>
            <w:shd w:val="clear" w:color="auto" w:fill="auto"/>
          </w:tcPr>
          <w:p w14:paraId="54722ECE" w14:textId="77777777" w:rsidR="00177ED2" w:rsidRPr="00177ED2" w:rsidRDefault="00177ED2" w:rsidP="00177ED2">
            <w:pPr>
              <w:framePr w:w="15528" w:h="9653" w:wrap="none" w:vAnchor="page" w:hAnchor="page" w:x="984" w:y="1142"/>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859" w:type="dxa"/>
            <w:tcBorders>
              <w:top w:val="single" w:sz="4" w:space="0" w:color="auto"/>
              <w:left w:val="single" w:sz="4" w:space="0" w:color="auto"/>
              <w:right w:val="single" w:sz="4" w:space="0" w:color="auto"/>
            </w:tcBorders>
            <w:shd w:val="clear" w:color="auto" w:fill="auto"/>
          </w:tcPr>
          <w:p w14:paraId="3B7A727F" w14:textId="77777777" w:rsidR="00177ED2" w:rsidRPr="00177ED2" w:rsidRDefault="00177ED2" w:rsidP="00177ED2">
            <w:pPr>
              <w:framePr w:w="15528" w:h="9653" w:wrap="none" w:vAnchor="page" w:hAnchor="page" w:x="984" w:y="1142"/>
              <w:widowControl w:val="0"/>
              <w:spacing w:after="0" w:line="240" w:lineRule="auto"/>
              <w:rPr>
                <w:rFonts w:ascii="Microsoft Sans Serif" w:eastAsia="Microsoft Sans Serif" w:hAnsi="Microsoft Sans Serif" w:cs="Microsoft Sans Serif"/>
                <w:color w:val="000000"/>
                <w:sz w:val="10"/>
                <w:szCs w:val="10"/>
                <w:lang w:eastAsia="ru-RU" w:bidi="ru-RU"/>
              </w:rPr>
            </w:pPr>
          </w:p>
        </w:tc>
      </w:tr>
      <w:tr w:rsidR="00177ED2" w:rsidRPr="00177ED2" w14:paraId="798BE8DA" w14:textId="77777777" w:rsidTr="00233858">
        <w:trPr>
          <w:trHeight w:hRule="exact" w:val="2491"/>
        </w:trPr>
        <w:tc>
          <w:tcPr>
            <w:tcW w:w="773" w:type="dxa"/>
            <w:tcBorders>
              <w:top w:val="single" w:sz="4" w:space="0" w:color="auto"/>
              <w:left w:val="single" w:sz="4" w:space="0" w:color="auto"/>
            </w:tcBorders>
            <w:shd w:val="clear" w:color="auto" w:fill="auto"/>
          </w:tcPr>
          <w:p w14:paraId="58C54421" w14:textId="77777777" w:rsidR="00177ED2" w:rsidRPr="00177ED2" w:rsidRDefault="00177ED2" w:rsidP="00177ED2">
            <w:pPr>
              <w:framePr w:w="15528" w:h="9653" w:wrap="none" w:vAnchor="page" w:hAnchor="page" w:x="984" w:y="1142"/>
              <w:widowControl w:val="0"/>
              <w:spacing w:before="100"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1.1.4</w:t>
            </w:r>
          </w:p>
        </w:tc>
        <w:tc>
          <w:tcPr>
            <w:tcW w:w="3264" w:type="dxa"/>
            <w:vMerge/>
            <w:tcBorders>
              <w:left w:val="single" w:sz="4" w:space="0" w:color="auto"/>
            </w:tcBorders>
            <w:shd w:val="clear" w:color="auto" w:fill="auto"/>
          </w:tcPr>
          <w:p w14:paraId="22D38752" w14:textId="77777777" w:rsidR="00177ED2" w:rsidRPr="00177ED2" w:rsidRDefault="00177ED2" w:rsidP="00177ED2">
            <w:pPr>
              <w:framePr w:w="15528" w:h="9653" w:wrap="none" w:vAnchor="page" w:hAnchor="page" w:x="984" w:y="1142"/>
              <w:widowControl w:val="0"/>
              <w:spacing w:after="0" w:line="240" w:lineRule="auto"/>
              <w:rPr>
                <w:rFonts w:ascii="Microsoft Sans Serif" w:eastAsia="Microsoft Sans Serif" w:hAnsi="Microsoft Sans Serif" w:cs="Microsoft Sans Serif"/>
                <w:color w:val="000000"/>
                <w:sz w:val="24"/>
                <w:szCs w:val="24"/>
                <w:lang w:eastAsia="ru-RU" w:bidi="ru-RU"/>
              </w:rPr>
            </w:pPr>
          </w:p>
        </w:tc>
        <w:tc>
          <w:tcPr>
            <w:tcW w:w="4397" w:type="dxa"/>
            <w:vMerge w:val="restart"/>
            <w:tcBorders>
              <w:top w:val="single" w:sz="4" w:space="0" w:color="auto"/>
              <w:left w:val="single" w:sz="4" w:space="0" w:color="auto"/>
            </w:tcBorders>
            <w:shd w:val="clear" w:color="auto" w:fill="auto"/>
            <w:vAlign w:val="center"/>
          </w:tcPr>
          <w:p w14:paraId="27FB2CC2" w14:textId="77777777" w:rsidR="00177ED2" w:rsidRPr="00177ED2" w:rsidRDefault="00177ED2" w:rsidP="00177ED2">
            <w:pPr>
              <w:framePr w:w="15528" w:h="9653" w:wrap="none" w:vAnchor="page" w:hAnchor="page" w:x="984" w:y="1142"/>
              <w:widowControl w:val="0"/>
              <w:spacing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Организационно-распорядительные документы об утверждении перечня производственных инструкций для безопасной эксплуатации котлов и вспомогательного оборудования в случае эксплуатации опасных производственных объектов (далее - ОПО), разработанного в соответствии с</w:t>
            </w:r>
            <w:hyperlink r:id="rId144" w:history="1">
              <w:r w:rsidRPr="00177ED2">
                <w:rPr>
                  <w:rFonts w:ascii="Times New Roman" w:eastAsia="Times New Roman" w:hAnsi="Times New Roman" w:cs="Times New Roman"/>
                  <w:color w:val="000000"/>
                  <w:lang w:eastAsia="ru-RU" w:bidi="ru-RU"/>
                </w:rPr>
                <w:t xml:space="preserve"> пунктом 278 </w:t>
              </w:r>
            </w:hyperlink>
            <w:r w:rsidRPr="00177ED2">
              <w:rPr>
                <w:rFonts w:ascii="Times New Roman" w:eastAsia="Times New Roman" w:hAnsi="Times New Roman" w:cs="Times New Roman"/>
                <w:color w:val="000000"/>
                <w:lang w:eastAsia="ru-RU" w:bidi="ru-RU"/>
              </w:rPr>
              <w:t>Правил промышленной безопасности при использовании оборудования, работающего под избыточным давлением, утвержденных</w:t>
            </w:r>
          </w:p>
        </w:tc>
        <w:tc>
          <w:tcPr>
            <w:tcW w:w="2069" w:type="dxa"/>
            <w:tcBorders>
              <w:top w:val="single" w:sz="4" w:space="0" w:color="auto"/>
              <w:left w:val="single" w:sz="4" w:space="0" w:color="auto"/>
            </w:tcBorders>
            <w:shd w:val="clear" w:color="auto" w:fill="auto"/>
            <w:vAlign w:val="center"/>
          </w:tcPr>
          <w:p w14:paraId="69F0CB64" w14:textId="77777777" w:rsidR="00177ED2" w:rsidRPr="00177ED2" w:rsidRDefault="00177ED2" w:rsidP="00177ED2">
            <w:pPr>
              <w:framePr w:w="15528" w:h="9653" w:wrap="none" w:vAnchor="page" w:hAnchor="page" w:x="984" w:y="1142"/>
              <w:widowControl w:val="0"/>
              <w:spacing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Показатель наличия перечня производственных инструкций для безопасной эксплуатации котлов и вспомогательного оборудования</w:t>
            </w:r>
          </w:p>
        </w:tc>
        <w:tc>
          <w:tcPr>
            <w:tcW w:w="710" w:type="dxa"/>
            <w:tcBorders>
              <w:top w:val="single" w:sz="4" w:space="0" w:color="auto"/>
              <w:left w:val="single" w:sz="4" w:space="0" w:color="auto"/>
            </w:tcBorders>
            <w:shd w:val="clear" w:color="auto" w:fill="auto"/>
          </w:tcPr>
          <w:p w14:paraId="55B7AF04" w14:textId="77777777" w:rsidR="00177ED2" w:rsidRPr="00177ED2" w:rsidRDefault="00177ED2" w:rsidP="00177ED2">
            <w:pPr>
              <w:framePr w:w="15528" w:h="9653" w:wrap="none" w:vAnchor="page" w:hAnchor="page" w:x="984" w:y="1142"/>
              <w:widowControl w:val="0"/>
              <w:spacing w:before="100"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0,1</w:t>
            </w:r>
          </w:p>
        </w:tc>
        <w:tc>
          <w:tcPr>
            <w:tcW w:w="1133" w:type="dxa"/>
            <w:tcBorders>
              <w:top w:val="single" w:sz="4" w:space="0" w:color="auto"/>
              <w:left w:val="single" w:sz="4" w:space="0" w:color="auto"/>
            </w:tcBorders>
            <w:shd w:val="clear" w:color="auto" w:fill="auto"/>
          </w:tcPr>
          <w:p w14:paraId="02C217AE" w14:textId="77777777" w:rsidR="00177ED2" w:rsidRPr="00177ED2" w:rsidRDefault="00177ED2" w:rsidP="00177ED2">
            <w:pPr>
              <w:framePr w:w="15528" w:h="9653" w:wrap="none" w:vAnchor="page" w:hAnchor="page" w:x="984" w:y="1142"/>
              <w:widowControl w:val="0"/>
              <w:spacing w:before="140" w:after="0" w:line="240" w:lineRule="auto"/>
              <w:rPr>
                <w:rFonts w:ascii="Times New Roman" w:eastAsia="Times New Roman" w:hAnsi="Times New Roman" w:cs="Times New Roman"/>
                <w:color w:val="000000"/>
                <w:sz w:val="14"/>
                <w:szCs w:val="14"/>
                <w:lang w:eastAsia="ru-RU" w:bidi="ru-RU"/>
              </w:rPr>
            </w:pPr>
            <w:proofErr w:type="spellStart"/>
            <w:r w:rsidRPr="00177ED2">
              <w:rPr>
                <w:rFonts w:ascii="Times New Roman" w:eastAsia="Times New Roman" w:hAnsi="Times New Roman" w:cs="Times New Roman"/>
                <w:color w:val="000000"/>
                <w:sz w:val="14"/>
                <w:szCs w:val="14"/>
                <w:lang w:eastAsia="ru-RU" w:bidi="ru-RU"/>
              </w:rPr>
              <w:t>Кперечень</w:t>
            </w:r>
            <w:proofErr w:type="spellEnd"/>
          </w:p>
        </w:tc>
        <w:tc>
          <w:tcPr>
            <w:tcW w:w="1613" w:type="dxa"/>
            <w:tcBorders>
              <w:top w:val="single" w:sz="4" w:space="0" w:color="auto"/>
              <w:left w:val="single" w:sz="4" w:space="0" w:color="auto"/>
            </w:tcBorders>
            <w:shd w:val="clear" w:color="auto" w:fill="auto"/>
          </w:tcPr>
          <w:p w14:paraId="6B131EE9" w14:textId="77777777" w:rsidR="00177ED2" w:rsidRPr="00177ED2" w:rsidRDefault="00177ED2" w:rsidP="00177ED2">
            <w:pPr>
              <w:framePr w:w="15528" w:h="9653" w:wrap="none" w:vAnchor="page" w:hAnchor="page" w:x="984" w:y="1142"/>
              <w:widowControl w:val="0"/>
              <w:spacing w:before="140" w:after="0" w:line="336" w:lineRule="auto"/>
              <w:rPr>
                <w:rFonts w:ascii="Times New Roman" w:eastAsia="Times New Roman" w:hAnsi="Times New Roman" w:cs="Times New Roman"/>
                <w:color w:val="000000"/>
                <w:sz w:val="14"/>
                <w:szCs w:val="14"/>
                <w:lang w:eastAsia="ru-RU" w:bidi="ru-RU"/>
              </w:rPr>
            </w:pPr>
            <w:proofErr w:type="spellStart"/>
            <w:r w:rsidRPr="00177ED2">
              <w:rPr>
                <w:rFonts w:ascii="Times New Roman" w:eastAsia="Times New Roman" w:hAnsi="Times New Roman" w:cs="Times New Roman"/>
                <w:color w:val="000000"/>
                <w:sz w:val="14"/>
                <w:szCs w:val="14"/>
                <w:lang w:eastAsia="ru-RU" w:bidi="ru-RU"/>
              </w:rPr>
              <w:t>Кпереченв</w:t>
            </w:r>
            <w:proofErr w:type="spellEnd"/>
          </w:p>
          <w:p w14:paraId="5795D365" w14:textId="77777777" w:rsidR="00177ED2" w:rsidRPr="00177ED2" w:rsidRDefault="00177ED2" w:rsidP="00177ED2">
            <w:pPr>
              <w:framePr w:w="15528" w:h="9653" w:wrap="none" w:vAnchor="page" w:hAnchor="page" w:x="984" w:y="1142"/>
              <w:widowControl w:val="0"/>
              <w:spacing w:after="0" w:line="336" w:lineRule="auto"/>
              <w:rPr>
                <w:rFonts w:ascii="Times New Roman" w:eastAsia="Times New Roman" w:hAnsi="Times New Roman" w:cs="Times New Roman"/>
                <w:color w:val="000000"/>
                <w:sz w:val="14"/>
                <w:szCs w:val="14"/>
                <w:lang w:eastAsia="ru-RU" w:bidi="ru-RU"/>
              </w:rPr>
            </w:pPr>
            <w:proofErr w:type="spellStart"/>
            <w:r w:rsidRPr="00177ED2">
              <w:rPr>
                <w:rFonts w:ascii="Times New Roman" w:eastAsia="Times New Roman" w:hAnsi="Times New Roman" w:cs="Times New Roman"/>
                <w:color w:val="000000"/>
                <w:sz w:val="14"/>
                <w:szCs w:val="14"/>
                <w:lang w:eastAsia="ru-RU" w:bidi="ru-RU"/>
              </w:rPr>
              <w:t>КпереченвОПО</w:t>
            </w:r>
            <w:proofErr w:type="spellEnd"/>
            <w:r w:rsidRPr="00177ED2">
              <w:rPr>
                <w:rFonts w:ascii="Times New Roman" w:eastAsia="Times New Roman" w:hAnsi="Times New Roman" w:cs="Times New Roman"/>
                <w:color w:val="000000"/>
                <w:sz w:val="14"/>
                <w:szCs w:val="14"/>
                <w:lang w:eastAsia="ru-RU" w:bidi="ru-RU"/>
              </w:rPr>
              <w:t xml:space="preserve"> * </w:t>
            </w:r>
            <w:r w:rsidRPr="00177ED2">
              <w:rPr>
                <w:rFonts w:ascii="Times New Roman" w:eastAsia="Times New Roman" w:hAnsi="Times New Roman" w:cs="Times New Roman"/>
                <w:color w:val="000000"/>
                <w:lang w:eastAsia="ru-RU" w:bidi="ru-RU"/>
              </w:rPr>
              <w:t xml:space="preserve">0,5 </w:t>
            </w:r>
            <w:r w:rsidRPr="00177ED2">
              <w:rPr>
                <w:rFonts w:ascii="Times New Roman" w:eastAsia="Times New Roman" w:hAnsi="Times New Roman" w:cs="Times New Roman"/>
                <w:color w:val="000000"/>
                <w:sz w:val="14"/>
                <w:szCs w:val="14"/>
                <w:lang w:eastAsia="ru-RU" w:bidi="ru-RU"/>
              </w:rPr>
              <w:t>+</w:t>
            </w:r>
          </w:p>
          <w:p w14:paraId="29DBB91D" w14:textId="77777777" w:rsidR="00177ED2" w:rsidRPr="00177ED2" w:rsidRDefault="00177ED2" w:rsidP="00177ED2">
            <w:pPr>
              <w:framePr w:w="15528" w:h="9653" w:wrap="none" w:vAnchor="page" w:hAnchor="page" w:x="984" w:y="1142"/>
              <w:widowControl w:val="0"/>
              <w:tabs>
                <w:tab w:val="left" w:pos="854"/>
              </w:tabs>
              <w:spacing w:after="0" w:line="209"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V</w:t>
            </w:r>
            <w:r w:rsidRPr="00177ED2">
              <w:rPr>
                <w:rFonts w:ascii="Times New Roman" w:eastAsia="Times New Roman" w:hAnsi="Times New Roman" w:cs="Times New Roman"/>
                <w:color w:val="000000"/>
                <w:lang w:eastAsia="ru-RU" w:bidi="ru-RU"/>
              </w:rPr>
              <w:tab/>
              <w:t>„„„ *</w:t>
            </w:r>
          </w:p>
          <w:p w14:paraId="6D5944D4" w14:textId="77777777" w:rsidR="00177ED2" w:rsidRPr="00177ED2" w:rsidRDefault="00177ED2" w:rsidP="00177ED2">
            <w:pPr>
              <w:framePr w:w="15528" w:h="9653" w:wrap="none" w:vAnchor="page" w:hAnchor="page" w:x="984" w:y="1142"/>
              <w:widowControl w:val="0"/>
              <w:spacing w:after="0" w:line="180" w:lineRule="auto"/>
              <w:rPr>
                <w:rFonts w:ascii="Times New Roman" w:eastAsia="Times New Roman" w:hAnsi="Times New Roman" w:cs="Times New Roman"/>
                <w:color w:val="000000"/>
                <w:sz w:val="14"/>
                <w:szCs w:val="14"/>
                <w:lang w:eastAsia="ru-RU" w:bidi="ru-RU"/>
              </w:rPr>
            </w:pPr>
            <w:proofErr w:type="spellStart"/>
            <w:proofErr w:type="gramStart"/>
            <w:r w:rsidRPr="00177ED2">
              <w:rPr>
                <w:rFonts w:ascii="Times New Roman" w:eastAsia="Times New Roman" w:hAnsi="Times New Roman" w:cs="Times New Roman"/>
                <w:color w:val="000000"/>
                <w:sz w:val="14"/>
                <w:szCs w:val="14"/>
                <w:lang w:eastAsia="ru-RU" w:bidi="ru-RU"/>
              </w:rPr>
              <w:t>Гх.переченв</w:t>
            </w:r>
            <w:proofErr w:type="spellEnd"/>
            <w:proofErr w:type="gramEnd"/>
            <w:r w:rsidRPr="00177ED2">
              <w:rPr>
                <w:rFonts w:ascii="Times New Roman" w:eastAsia="Times New Roman" w:hAnsi="Times New Roman" w:cs="Times New Roman"/>
                <w:color w:val="000000"/>
                <w:sz w:val="14"/>
                <w:szCs w:val="14"/>
                <w:lang w:eastAsia="ru-RU" w:bidi="ru-RU"/>
              </w:rPr>
              <w:t xml:space="preserve"> </w:t>
            </w:r>
            <w:proofErr w:type="spellStart"/>
            <w:r w:rsidRPr="00177ED2">
              <w:rPr>
                <w:rFonts w:ascii="Times New Roman" w:eastAsia="Times New Roman" w:hAnsi="Times New Roman" w:cs="Times New Roman"/>
                <w:color w:val="000000"/>
                <w:sz w:val="14"/>
                <w:szCs w:val="14"/>
                <w:lang w:eastAsia="ru-RU" w:bidi="ru-RU"/>
              </w:rPr>
              <w:t>неОПО</w:t>
            </w:r>
            <w:proofErr w:type="spellEnd"/>
          </w:p>
          <w:p w14:paraId="14B27B2B" w14:textId="77777777" w:rsidR="00177ED2" w:rsidRPr="00177ED2" w:rsidRDefault="00177ED2" w:rsidP="00177ED2">
            <w:pPr>
              <w:framePr w:w="15528" w:h="9653" w:wrap="none" w:vAnchor="page" w:hAnchor="page" w:x="984" w:y="1142"/>
              <w:widowControl w:val="0"/>
              <w:spacing w:after="0" w:line="23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0,5</w:t>
            </w:r>
          </w:p>
        </w:tc>
        <w:tc>
          <w:tcPr>
            <w:tcW w:w="710" w:type="dxa"/>
            <w:tcBorders>
              <w:top w:val="single" w:sz="4" w:space="0" w:color="auto"/>
              <w:left w:val="single" w:sz="4" w:space="0" w:color="auto"/>
            </w:tcBorders>
            <w:shd w:val="clear" w:color="auto" w:fill="auto"/>
          </w:tcPr>
          <w:p w14:paraId="1E2BE7BB" w14:textId="77777777" w:rsidR="00177ED2" w:rsidRPr="00177ED2" w:rsidRDefault="00177ED2" w:rsidP="00177ED2">
            <w:pPr>
              <w:framePr w:w="15528" w:h="9653" w:wrap="none" w:vAnchor="page" w:hAnchor="page" w:x="984" w:y="1142"/>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859" w:type="dxa"/>
            <w:tcBorders>
              <w:top w:val="single" w:sz="4" w:space="0" w:color="auto"/>
              <w:left w:val="single" w:sz="4" w:space="0" w:color="auto"/>
              <w:right w:val="single" w:sz="4" w:space="0" w:color="auto"/>
            </w:tcBorders>
            <w:shd w:val="clear" w:color="auto" w:fill="auto"/>
          </w:tcPr>
          <w:p w14:paraId="1565B2E0" w14:textId="77777777" w:rsidR="00177ED2" w:rsidRPr="00177ED2" w:rsidRDefault="00177ED2" w:rsidP="00177ED2">
            <w:pPr>
              <w:framePr w:w="15528" w:h="9653" w:wrap="none" w:vAnchor="page" w:hAnchor="page" w:x="984" w:y="1142"/>
              <w:widowControl w:val="0"/>
              <w:spacing w:after="0" w:line="240" w:lineRule="auto"/>
              <w:rPr>
                <w:rFonts w:ascii="Microsoft Sans Serif" w:eastAsia="Microsoft Sans Serif" w:hAnsi="Microsoft Sans Serif" w:cs="Microsoft Sans Serif"/>
                <w:color w:val="000000"/>
                <w:sz w:val="10"/>
                <w:szCs w:val="10"/>
                <w:lang w:eastAsia="ru-RU" w:bidi="ru-RU"/>
              </w:rPr>
            </w:pPr>
          </w:p>
        </w:tc>
      </w:tr>
      <w:tr w:rsidR="00177ED2" w:rsidRPr="00177ED2" w14:paraId="54D58051" w14:textId="77777777" w:rsidTr="00233858">
        <w:trPr>
          <w:trHeight w:hRule="exact" w:val="730"/>
        </w:trPr>
        <w:tc>
          <w:tcPr>
            <w:tcW w:w="773" w:type="dxa"/>
            <w:tcBorders>
              <w:top w:val="single" w:sz="4" w:space="0" w:color="auto"/>
              <w:left w:val="single" w:sz="4" w:space="0" w:color="auto"/>
              <w:bottom w:val="single" w:sz="4" w:space="0" w:color="auto"/>
            </w:tcBorders>
            <w:shd w:val="clear" w:color="auto" w:fill="auto"/>
          </w:tcPr>
          <w:p w14:paraId="0770FD38" w14:textId="77777777" w:rsidR="00177ED2" w:rsidRPr="00177ED2" w:rsidRDefault="00177ED2" w:rsidP="00177ED2">
            <w:pPr>
              <w:framePr w:w="15528" w:h="9653" w:wrap="none" w:vAnchor="page" w:hAnchor="page" w:x="984" w:y="1142"/>
              <w:widowControl w:val="0"/>
              <w:spacing w:before="100"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1.1.4.1</w:t>
            </w:r>
          </w:p>
        </w:tc>
        <w:tc>
          <w:tcPr>
            <w:tcW w:w="3264" w:type="dxa"/>
            <w:vMerge/>
            <w:tcBorders>
              <w:left w:val="single" w:sz="4" w:space="0" w:color="auto"/>
              <w:bottom w:val="single" w:sz="4" w:space="0" w:color="auto"/>
            </w:tcBorders>
            <w:shd w:val="clear" w:color="auto" w:fill="auto"/>
          </w:tcPr>
          <w:p w14:paraId="14AEF0F0" w14:textId="77777777" w:rsidR="00177ED2" w:rsidRPr="00177ED2" w:rsidRDefault="00177ED2" w:rsidP="00177ED2">
            <w:pPr>
              <w:framePr w:w="15528" w:h="9653" w:wrap="none" w:vAnchor="page" w:hAnchor="page" w:x="984" w:y="1142"/>
              <w:widowControl w:val="0"/>
              <w:spacing w:after="0" w:line="240" w:lineRule="auto"/>
              <w:rPr>
                <w:rFonts w:ascii="Microsoft Sans Serif" w:eastAsia="Microsoft Sans Serif" w:hAnsi="Microsoft Sans Serif" w:cs="Microsoft Sans Serif"/>
                <w:color w:val="000000"/>
                <w:sz w:val="24"/>
                <w:szCs w:val="24"/>
                <w:lang w:eastAsia="ru-RU" w:bidi="ru-RU"/>
              </w:rPr>
            </w:pPr>
          </w:p>
        </w:tc>
        <w:tc>
          <w:tcPr>
            <w:tcW w:w="4397" w:type="dxa"/>
            <w:vMerge/>
            <w:tcBorders>
              <w:left w:val="single" w:sz="4" w:space="0" w:color="auto"/>
              <w:bottom w:val="single" w:sz="4" w:space="0" w:color="auto"/>
            </w:tcBorders>
            <w:shd w:val="clear" w:color="auto" w:fill="auto"/>
            <w:vAlign w:val="center"/>
          </w:tcPr>
          <w:p w14:paraId="165DE561" w14:textId="77777777" w:rsidR="00177ED2" w:rsidRPr="00177ED2" w:rsidRDefault="00177ED2" w:rsidP="00177ED2">
            <w:pPr>
              <w:framePr w:w="15528" w:h="9653" w:wrap="none" w:vAnchor="page" w:hAnchor="page" w:x="984" w:y="1142"/>
              <w:widowControl w:val="0"/>
              <w:spacing w:after="0" w:line="240" w:lineRule="auto"/>
              <w:rPr>
                <w:rFonts w:ascii="Microsoft Sans Serif" w:eastAsia="Microsoft Sans Serif" w:hAnsi="Microsoft Sans Serif" w:cs="Microsoft Sans Serif"/>
                <w:color w:val="000000"/>
                <w:sz w:val="24"/>
                <w:szCs w:val="24"/>
                <w:lang w:eastAsia="ru-RU" w:bidi="ru-RU"/>
              </w:rPr>
            </w:pPr>
          </w:p>
        </w:tc>
        <w:tc>
          <w:tcPr>
            <w:tcW w:w="2069" w:type="dxa"/>
            <w:tcBorders>
              <w:top w:val="single" w:sz="4" w:space="0" w:color="auto"/>
              <w:left w:val="single" w:sz="4" w:space="0" w:color="auto"/>
              <w:bottom w:val="single" w:sz="4" w:space="0" w:color="auto"/>
            </w:tcBorders>
            <w:shd w:val="clear" w:color="auto" w:fill="auto"/>
            <w:vAlign w:val="center"/>
          </w:tcPr>
          <w:p w14:paraId="2B358AF0" w14:textId="77777777" w:rsidR="00177ED2" w:rsidRPr="00177ED2" w:rsidRDefault="00177ED2" w:rsidP="00177ED2">
            <w:pPr>
              <w:framePr w:w="15528" w:h="9653" w:wrap="none" w:vAnchor="page" w:hAnchor="page" w:x="984" w:y="1142"/>
              <w:widowControl w:val="0"/>
              <w:spacing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Показатель наличия перечня</w:t>
            </w:r>
          </w:p>
        </w:tc>
        <w:tc>
          <w:tcPr>
            <w:tcW w:w="710" w:type="dxa"/>
            <w:tcBorders>
              <w:top w:val="single" w:sz="4" w:space="0" w:color="auto"/>
              <w:left w:val="single" w:sz="4" w:space="0" w:color="auto"/>
              <w:bottom w:val="single" w:sz="4" w:space="0" w:color="auto"/>
            </w:tcBorders>
            <w:shd w:val="clear" w:color="auto" w:fill="auto"/>
          </w:tcPr>
          <w:p w14:paraId="401FE4B7" w14:textId="77777777" w:rsidR="00177ED2" w:rsidRPr="00177ED2" w:rsidRDefault="00177ED2" w:rsidP="00177ED2">
            <w:pPr>
              <w:framePr w:w="15528" w:h="9653" w:wrap="none" w:vAnchor="page" w:hAnchor="page" w:x="984" w:y="1142"/>
              <w:widowControl w:val="0"/>
              <w:spacing w:before="100"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0,5</w:t>
            </w:r>
          </w:p>
        </w:tc>
        <w:tc>
          <w:tcPr>
            <w:tcW w:w="1133" w:type="dxa"/>
            <w:tcBorders>
              <w:top w:val="single" w:sz="4" w:space="0" w:color="auto"/>
              <w:left w:val="single" w:sz="4" w:space="0" w:color="auto"/>
              <w:bottom w:val="single" w:sz="4" w:space="0" w:color="auto"/>
            </w:tcBorders>
            <w:shd w:val="clear" w:color="auto" w:fill="auto"/>
          </w:tcPr>
          <w:p w14:paraId="22961DEB" w14:textId="77777777" w:rsidR="00177ED2" w:rsidRPr="00177ED2" w:rsidRDefault="00177ED2" w:rsidP="00177ED2">
            <w:pPr>
              <w:framePr w:w="15528" w:h="9653" w:wrap="none" w:vAnchor="page" w:hAnchor="page" w:x="984" w:y="1142"/>
              <w:widowControl w:val="0"/>
              <w:spacing w:before="140" w:after="0" w:line="240" w:lineRule="auto"/>
              <w:rPr>
                <w:rFonts w:ascii="Times New Roman" w:eastAsia="Times New Roman" w:hAnsi="Times New Roman" w:cs="Times New Roman"/>
                <w:color w:val="000000"/>
                <w:sz w:val="14"/>
                <w:szCs w:val="14"/>
                <w:lang w:eastAsia="ru-RU" w:bidi="ru-RU"/>
              </w:rPr>
            </w:pPr>
            <w:proofErr w:type="spellStart"/>
            <w:r w:rsidRPr="00177ED2">
              <w:rPr>
                <w:rFonts w:ascii="Times New Roman" w:eastAsia="Times New Roman" w:hAnsi="Times New Roman" w:cs="Times New Roman"/>
                <w:color w:val="000000"/>
                <w:sz w:val="14"/>
                <w:szCs w:val="14"/>
                <w:lang w:eastAsia="ru-RU" w:bidi="ru-RU"/>
              </w:rPr>
              <w:t>КпереченьОПО</w:t>
            </w:r>
            <w:proofErr w:type="spellEnd"/>
          </w:p>
        </w:tc>
        <w:tc>
          <w:tcPr>
            <w:tcW w:w="1613" w:type="dxa"/>
            <w:tcBorders>
              <w:top w:val="single" w:sz="4" w:space="0" w:color="auto"/>
              <w:left w:val="single" w:sz="4" w:space="0" w:color="auto"/>
              <w:bottom w:val="single" w:sz="4" w:space="0" w:color="auto"/>
            </w:tcBorders>
            <w:shd w:val="clear" w:color="auto" w:fill="auto"/>
            <w:vAlign w:val="center"/>
          </w:tcPr>
          <w:p w14:paraId="74068740" w14:textId="77777777" w:rsidR="00177ED2" w:rsidRPr="00177ED2" w:rsidRDefault="00177ED2" w:rsidP="00177ED2">
            <w:pPr>
              <w:framePr w:w="15528" w:h="9653" w:wrap="none" w:vAnchor="page" w:hAnchor="page" w:x="984" w:y="1142"/>
              <w:widowControl w:val="0"/>
              <w:spacing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Наличие - 1</w:t>
            </w:r>
          </w:p>
          <w:p w14:paraId="397F9C02" w14:textId="77777777" w:rsidR="00177ED2" w:rsidRPr="00177ED2" w:rsidRDefault="00177ED2" w:rsidP="00177ED2">
            <w:pPr>
              <w:framePr w:w="15528" w:h="9653" w:wrap="none" w:vAnchor="page" w:hAnchor="page" w:x="984" w:y="1142"/>
              <w:widowControl w:val="0"/>
              <w:spacing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Отсутствие - 0</w:t>
            </w:r>
          </w:p>
        </w:tc>
        <w:tc>
          <w:tcPr>
            <w:tcW w:w="710" w:type="dxa"/>
            <w:tcBorders>
              <w:top w:val="single" w:sz="4" w:space="0" w:color="auto"/>
              <w:left w:val="single" w:sz="4" w:space="0" w:color="auto"/>
              <w:bottom w:val="single" w:sz="4" w:space="0" w:color="auto"/>
            </w:tcBorders>
            <w:shd w:val="clear" w:color="auto" w:fill="auto"/>
          </w:tcPr>
          <w:p w14:paraId="6F90D902" w14:textId="77777777" w:rsidR="00177ED2" w:rsidRPr="00177ED2" w:rsidRDefault="00177ED2" w:rsidP="00177ED2">
            <w:pPr>
              <w:framePr w:w="15528" w:h="9653" w:wrap="none" w:vAnchor="page" w:hAnchor="page" w:x="984" w:y="1142"/>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859" w:type="dxa"/>
            <w:tcBorders>
              <w:top w:val="single" w:sz="4" w:space="0" w:color="auto"/>
              <w:left w:val="single" w:sz="4" w:space="0" w:color="auto"/>
              <w:bottom w:val="single" w:sz="4" w:space="0" w:color="auto"/>
              <w:right w:val="single" w:sz="4" w:space="0" w:color="auto"/>
            </w:tcBorders>
            <w:shd w:val="clear" w:color="auto" w:fill="auto"/>
          </w:tcPr>
          <w:p w14:paraId="22E20B3A" w14:textId="77777777" w:rsidR="00177ED2" w:rsidRPr="00177ED2" w:rsidRDefault="00177ED2" w:rsidP="00177ED2">
            <w:pPr>
              <w:framePr w:w="15528" w:h="9653" w:wrap="none" w:vAnchor="page" w:hAnchor="page" w:x="984" w:y="1142"/>
              <w:widowControl w:val="0"/>
              <w:spacing w:after="0" w:line="240" w:lineRule="auto"/>
              <w:rPr>
                <w:rFonts w:ascii="Microsoft Sans Serif" w:eastAsia="Microsoft Sans Serif" w:hAnsi="Microsoft Sans Serif" w:cs="Microsoft Sans Serif"/>
                <w:color w:val="000000"/>
                <w:sz w:val="10"/>
                <w:szCs w:val="10"/>
                <w:lang w:eastAsia="ru-RU" w:bidi="ru-RU"/>
              </w:rPr>
            </w:pPr>
          </w:p>
        </w:tc>
      </w:tr>
    </w:tbl>
    <w:p w14:paraId="1DA891DF" w14:textId="77777777" w:rsidR="00177ED2" w:rsidRPr="00177ED2" w:rsidRDefault="00177ED2" w:rsidP="00177ED2">
      <w:pPr>
        <w:framePr w:wrap="none" w:vAnchor="page" w:hAnchor="page" w:x="8415" w:y="10929"/>
        <w:widowControl w:val="0"/>
        <w:spacing w:after="0" w:line="240" w:lineRule="auto"/>
        <w:rPr>
          <w:rFonts w:ascii="Times New Roman" w:eastAsia="Times New Roman" w:hAnsi="Times New Roman" w:cs="Times New Roman"/>
          <w:color w:val="000000"/>
          <w:sz w:val="24"/>
          <w:szCs w:val="24"/>
          <w:lang w:eastAsia="ru-RU" w:bidi="ru-RU"/>
        </w:rPr>
      </w:pPr>
      <w:r w:rsidRPr="00177ED2">
        <w:rPr>
          <w:rFonts w:ascii="Times New Roman" w:eastAsia="Times New Roman" w:hAnsi="Times New Roman" w:cs="Times New Roman"/>
          <w:color w:val="000000"/>
          <w:sz w:val="24"/>
          <w:szCs w:val="24"/>
          <w:lang w:eastAsia="ru-RU" w:bidi="ru-RU"/>
        </w:rPr>
        <w:t>39</w:t>
      </w:r>
    </w:p>
    <w:p w14:paraId="66F0E7CF" w14:textId="77777777" w:rsidR="00177ED2" w:rsidRPr="00177ED2" w:rsidRDefault="00177ED2" w:rsidP="00177ED2">
      <w:pPr>
        <w:widowControl w:val="0"/>
        <w:spacing w:after="0" w:line="1" w:lineRule="exact"/>
        <w:rPr>
          <w:rFonts w:ascii="Microsoft Sans Serif" w:eastAsia="Microsoft Sans Serif" w:hAnsi="Microsoft Sans Serif" w:cs="Microsoft Sans Serif"/>
          <w:color w:val="000000"/>
          <w:sz w:val="24"/>
          <w:szCs w:val="24"/>
          <w:lang w:eastAsia="ru-RU" w:bidi="ru-RU"/>
        </w:rPr>
        <w:sectPr w:rsidR="00177ED2" w:rsidRPr="00177ED2">
          <w:pgSz w:w="16840" w:h="11900" w:orient="landscape"/>
          <w:pgMar w:top="360" w:right="360" w:bottom="360" w:left="360" w:header="0" w:footer="3" w:gutter="0"/>
          <w:cols w:space="720"/>
          <w:noEndnote/>
          <w:docGrid w:linePitch="360"/>
        </w:sectPr>
      </w:pPr>
    </w:p>
    <w:p w14:paraId="42F9DB32" w14:textId="77777777" w:rsidR="00177ED2" w:rsidRPr="00177ED2" w:rsidRDefault="00177ED2" w:rsidP="00177ED2">
      <w:pPr>
        <w:widowControl w:val="0"/>
        <w:spacing w:after="0" w:line="1" w:lineRule="exact"/>
        <w:rPr>
          <w:rFonts w:ascii="Microsoft Sans Serif" w:eastAsia="Microsoft Sans Serif" w:hAnsi="Microsoft Sans Serif" w:cs="Microsoft Sans Serif"/>
          <w:color w:val="000000"/>
          <w:sz w:val="24"/>
          <w:szCs w:val="24"/>
          <w:lang w:eastAsia="ru-RU" w:bidi="ru-RU"/>
        </w:rPr>
      </w:pPr>
    </w:p>
    <w:p w14:paraId="065AF5B1" w14:textId="77777777" w:rsidR="00177ED2" w:rsidRPr="00177ED2" w:rsidRDefault="00177ED2" w:rsidP="00177ED2">
      <w:pPr>
        <w:framePr w:wrap="none" w:vAnchor="page" w:hAnchor="page" w:x="1005" w:y="3725"/>
        <w:widowControl w:val="0"/>
        <w:pBdr>
          <w:top w:val="single" w:sz="4" w:space="0" w:color="auto"/>
        </w:pBdr>
        <w:spacing w:after="0" w:line="240" w:lineRule="auto"/>
        <w:jc w:val="both"/>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28292E"/>
          <w:lang w:eastAsia="ru-RU" w:bidi="ru-RU"/>
        </w:rPr>
        <w:t>1.1.4.2</w:t>
      </w:r>
    </w:p>
    <w:p w14:paraId="6A9049AF" w14:textId="77777777" w:rsidR="00177ED2" w:rsidRPr="00177ED2" w:rsidRDefault="00177ED2" w:rsidP="00177ED2">
      <w:pPr>
        <w:framePr w:wrap="none" w:vAnchor="page" w:hAnchor="page" w:x="1005" w:y="5713"/>
        <w:widowControl w:val="0"/>
        <w:pBdr>
          <w:top w:val="single" w:sz="4" w:space="0" w:color="auto"/>
        </w:pBdr>
        <w:spacing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28292E"/>
          <w:lang w:eastAsia="ru-RU" w:bidi="ru-RU"/>
        </w:rPr>
        <w:t>1.1.5</w:t>
      </w:r>
    </w:p>
    <w:p w14:paraId="3C67BC3B" w14:textId="77777777" w:rsidR="00177ED2" w:rsidRPr="00177ED2" w:rsidRDefault="00177ED2" w:rsidP="00177ED2">
      <w:pPr>
        <w:framePr w:wrap="none" w:vAnchor="page" w:hAnchor="page" w:x="1000" w:y="8453"/>
        <w:widowControl w:val="0"/>
        <w:pBdr>
          <w:top w:val="single" w:sz="4" w:space="0" w:color="auto"/>
        </w:pBdr>
        <w:spacing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28292E"/>
          <w:lang w:eastAsia="ru-RU" w:bidi="ru-RU"/>
        </w:rPr>
        <w:t>1.1.6</w:t>
      </w:r>
    </w:p>
    <w:tbl>
      <w:tblPr>
        <w:tblOverlap w:val="never"/>
        <w:tblW w:w="0" w:type="auto"/>
        <w:tblLayout w:type="fixed"/>
        <w:tblCellMar>
          <w:left w:w="10" w:type="dxa"/>
          <w:right w:w="10" w:type="dxa"/>
        </w:tblCellMar>
        <w:tblLook w:val="04A0" w:firstRow="1" w:lastRow="0" w:firstColumn="1" w:lastColumn="0" w:noHBand="0" w:noVBand="1"/>
      </w:tblPr>
      <w:tblGrid>
        <w:gridCol w:w="4402"/>
        <w:gridCol w:w="2069"/>
        <w:gridCol w:w="710"/>
        <w:gridCol w:w="1133"/>
        <w:gridCol w:w="1613"/>
        <w:gridCol w:w="710"/>
        <w:gridCol w:w="859"/>
      </w:tblGrid>
      <w:tr w:rsidR="00177ED2" w:rsidRPr="00177ED2" w14:paraId="390E5A9B" w14:textId="77777777" w:rsidTr="00233858">
        <w:trPr>
          <w:trHeight w:hRule="exact" w:val="2501"/>
        </w:trPr>
        <w:tc>
          <w:tcPr>
            <w:tcW w:w="4402" w:type="dxa"/>
            <w:vMerge w:val="restart"/>
            <w:tcBorders>
              <w:top w:val="single" w:sz="4" w:space="0" w:color="auto"/>
              <w:left w:val="single" w:sz="4" w:space="0" w:color="auto"/>
            </w:tcBorders>
            <w:shd w:val="clear" w:color="auto" w:fill="auto"/>
          </w:tcPr>
          <w:p w14:paraId="72ACEE5C" w14:textId="77777777" w:rsidR="00177ED2" w:rsidRPr="00177ED2" w:rsidRDefault="00177ED2" w:rsidP="00177ED2">
            <w:pPr>
              <w:framePr w:w="11496" w:h="9730" w:wrap="none" w:vAnchor="page" w:hAnchor="page" w:x="4955" w:y="1124"/>
              <w:widowControl w:val="0"/>
              <w:spacing w:before="100"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 xml:space="preserve">приказом Ростехнадзора от 15 декабря 2020 г. № 536 (далее - Правила промышленной безопасности), и (или) перечня документации эксплуатирующей организации для объектов, не являющихся ОПО, разработанного в соответствии с </w:t>
            </w:r>
            <w:hyperlink r:id="rId145" w:history="1">
              <w:r w:rsidRPr="00177ED2">
                <w:rPr>
                  <w:rFonts w:ascii="Times New Roman" w:eastAsia="Times New Roman" w:hAnsi="Times New Roman" w:cs="Times New Roman"/>
                  <w:color w:val="000000"/>
                  <w:lang w:eastAsia="ru-RU" w:bidi="ru-RU"/>
                </w:rPr>
                <w:t xml:space="preserve">пунктом 2.8.2 </w:t>
              </w:r>
            </w:hyperlink>
            <w:r w:rsidRPr="00177ED2">
              <w:rPr>
                <w:rFonts w:ascii="Times New Roman" w:eastAsia="Times New Roman" w:hAnsi="Times New Roman" w:cs="Times New Roman"/>
                <w:color w:val="000000"/>
                <w:lang w:eastAsia="ru-RU" w:bidi="ru-RU"/>
              </w:rPr>
              <w:t xml:space="preserve">Правил технической эксплуатации тепловых энергоустановок </w:t>
            </w:r>
            <w:hyperlink r:id="rId146" w:history="1">
              <w:r w:rsidRPr="00177ED2">
                <w:rPr>
                  <w:rFonts w:ascii="Times New Roman" w:eastAsia="Times New Roman" w:hAnsi="Times New Roman" w:cs="Times New Roman"/>
                  <w:color w:val="000000"/>
                  <w:lang w:eastAsia="ru-RU" w:bidi="ru-RU"/>
                </w:rPr>
                <w:t xml:space="preserve">(подпункт 9.3.4 пункта 9 </w:t>
              </w:r>
            </w:hyperlink>
            <w:r w:rsidRPr="00177ED2">
              <w:rPr>
                <w:rFonts w:ascii="Times New Roman" w:eastAsia="Times New Roman" w:hAnsi="Times New Roman" w:cs="Times New Roman"/>
                <w:color w:val="000000"/>
                <w:lang w:eastAsia="ru-RU" w:bidi="ru-RU"/>
              </w:rPr>
              <w:t>Правил)</w:t>
            </w:r>
          </w:p>
        </w:tc>
        <w:tc>
          <w:tcPr>
            <w:tcW w:w="2069" w:type="dxa"/>
            <w:tcBorders>
              <w:top w:val="single" w:sz="4" w:space="0" w:color="auto"/>
              <w:left w:val="single" w:sz="4" w:space="0" w:color="auto"/>
            </w:tcBorders>
            <w:shd w:val="clear" w:color="auto" w:fill="auto"/>
            <w:vAlign w:val="center"/>
          </w:tcPr>
          <w:p w14:paraId="6F4131D6" w14:textId="77777777" w:rsidR="00177ED2" w:rsidRPr="00177ED2" w:rsidRDefault="00177ED2" w:rsidP="00177ED2">
            <w:pPr>
              <w:framePr w:w="11496" w:h="9730" w:wrap="none" w:vAnchor="page" w:hAnchor="page" w:x="4955" w:y="1124"/>
              <w:widowControl w:val="0"/>
              <w:spacing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производственных инструкций для безопасной</w:t>
            </w:r>
          </w:p>
          <w:p w14:paraId="3321C6AB" w14:textId="77777777" w:rsidR="00177ED2" w:rsidRPr="00177ED2" w:rsidRDefault="00177ED2" w:rsidP="00177ED2">
            <w:pPr>
              <w:framePr w:w="11496" w:h="9730" w:wrap="none" w:vAnchor="page" w:hAnchor="page" w:x="4955" w:y="1124"/>
              <w:widowControl w:val="0"/>
              <w:spacing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эксплуатации котлов и</w:t>
            </w:r>
          </w:p>
          <w:p w14:paraId="31CF6590" w14:textId="77777777" w:rsidR="00177ED2" w:rsidRPr="00177ED2" w:rsidRDefault="00177ED2" w:rsidP="00177ED2">
            <w:pPr>
              <w:framePr w:w="11496" w:h="9730" w:wrap="none" w:vAnchor="page" w:hAnchor="page" w:x="4955" w:y="1124"/>
              <w:widowControl w:val="0"/>
              <w:spacing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вспомогательного оборудования в случае эксплуатации ОПО</w:t>
            </w:r>
          </w:p>
        </w:tc>
        <w:tc>
          <w:tcPr>
            <w:tcW w:w="710" w:type="dxa"/>
            <w:tcBorders>
              <w:top w:val="single" w:sz="4" w:space="0" w:color="auto"/>
              <w:left w:val="single" w:sz="4" w:space="0" w:color="auto"/>
            </w:tcBorders>
            <w:shd w:val="clear" w:color="auto" w:fill="auto"/>
          </w:tcPr>
          <w:p w14:paraId="7C781E2D" w14:textId="77777777" w:rsidR="00177ED2" w:rsidRPr="00177ED2" w:rsidRDefault="00177ED2" w:rsidP="00177ED2">
            <w:pPr>
              <w:framePr w:w="11496" w:h="9730" w:wrap="none" w:vAnchor="page" w:hAnchor="page" w:x="4955" w:y="1124"/>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1133" w:type="dxa"/>
            <w:tcBorders>
              <w:top w:val="single" w:sz="4" w:space="0" w:color="auto"/>
              <w:left w:val="single" w:sz="4" w:space="0" w:color="auto"/>
            </w:tcBorders>
            <w:shd w:val="clear" w:color="auto" w:fill="auto"/>
          </w:tcPr>
          <w:p w14:paraId="272A8E86" w14:textId="77777777" w:rsidR="00177ED2" w:rsidRPr="00177ED2" w:rsidRDefault="00177ED2" w:rsidP="00177ED2">
            <w:pPr>
              <w:framePr w:w="11496" w:h="9730" w:wrap="none" w:vAnchor="page" w:hAnchor="page" w:x="4955" w:y="1124"/>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1613" w:type="dxa"/>
            <w:tcBorders>
              <w:top w:val="single" w:sz="4" w:space="0" w:color="auto"/>
              <w:left w:val="single" w:sz="4" w:space="0" w:color="auto"/>
            </w:tcBorders>
            <w:shd w:val="clear" w:color="auto" w:fill="auto"/>
          </w:tcPr>
          <w:p w14:paraId="26AA6CFE" w14:textId="77777777" w:rsidR="00177ED2" w:rsidRPr="00177ED2" w:rsidRDefault="00177ED2" w:rsidP="00177ED2">
            <w:pPr>
              <w:framePr w:w="11496" w:h="9730" w:wrap="none" w:vAnchor="page" w:hAnchor="page" w:x="4955" w:y="1124"/>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710" w:type="dxa"/>
            <w:tcBorders>
              <w:top w:val="single" w:sz="4" w:space="0" w:color="auto"/>
              <w:left w:val="single" w:sz="4" w:space="0" w:color="auto"/>
            </w:tcBorders>
            <w:shd w:val="clear" w:color="auto" w:fill="auto"/>
          </w:tcPr>
          <w:p w14:paraId="73241C98" w14:textId="77777777" w:rsidR="00177ED2" w:rsidRPr="00177ED2" w:rsidRDefault="00177ED2" w:rsidP="00177ED2">
            <w:pPr>
              <w:framePr w:w="11496" w:h="9730" w:wrap="none" w:vAnchor="page" w:hAnchor="page" w:x="4955" w:y="1124"/>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859" w:type="dxa"/>
            <w:tcBorders>
              <w:top w:val="single" w:sz="4" w:space="0" w:color="auto"/>
              <w:left w:val="single" w:sz="4" w:space="0" w:color="auto"/>
              <w:right w:val="single" w:sz="4" w:space="0" w:color="auto"/>
            </w:tcBorders>
            <w:shd w:val="clear" w:color="auto" w:fill="auto"/>
          </w:tcPr>
          <w:p w14:paraId="4B69E8A2" w14:textId="77777777" w:rsidR="00177ED2" w:rsidRPr="00177ED2" w:rsidRDefault="00177ED2" w:rsidP="00177ED2">
            <w:pPr>
              <w:framePr w:w="11496" w:h="9730" w:wrap="none" w:vAnchor="page" w:hAnchor="page" w:x="4955" w:y="1124"/>
              <w:widowControl w:val="0"/>
              <w:spacing w:after="0" w:line="240" w:lineRule="auto"/>
              <w:rPr>
                <w:rFonts w:ascii="Microsoft Sans Serif" w:eastAsia="Microsoft Sans Serif" w:hAnsi="Microsoft Sans Serif" w:cs="Microsoft Sans Serif"/>
                <w:color w:val="000000"/>
                <w:sz w:val="10"/>
                <w:szCs w:val="10"/>
                <w:lang w:eastAsia="ru-RU" w:bidi="ru-RU"/>
              </w:rPr>
            </w:pPr>
          </w:p>
        </w:tc>
      </w:tr>
      <w:tr w:rsidR="00177ED2" w:rsidRPr="00177ED2" w14:paraId="25D10680" w14:textId="77777777" w:rsidTr="00233858">
        <w:trPr>
          <w:trHeight w:hRule="exact" w:val="1982"/>
        </w:trPr>
        <w:tc>
          <w:tcPr>
            <w:tcW w:w="4402" w:type="dxa"/>
            <w:vMerge/>
            <w:tcBorders>
              <w:left w:val="single" w:sz="4" w:space="0" w:color="auto"/>
            </w:tcBorders>
            <w:shd w:val="clear" w:color="auto" w:fill="auto"/>
          </w:tcPr>
          <w:p w14:paraId="76B6B848" w14:textId="77777777" w:rsidR="00177ED2" w:rsidRPr="00177ED2" w:rsidRDefault="00177ED2" w:rsidP="00177ED2">
            <w:pPr>
              <w:framePr w:w="11496" w:h="9730" w:wrap="none" w:vAnchor="page" w:hAnchor="page" w:x="4955" w:y="1124"/>
              <w:widowControl w:val="0"/>
              <w:spacing w:after="0" w:line="240" w:lineRule="auto"/>
              <w:rPr>
                <w:rFonts w:ascii="Microsoft Sans Serif" w:eastAsia="Microsoft Sans Serif" w:hAnsi="Microsoft Sans Serif" w:cs="Microsoft Sans Serif"/>
                <w:color w:val="000000"/>
                <w:sz w:val="24"/>
                <w:szCs w:val="24"/>
                <w:lang w:eastAsia="ru-RU" w:bidi="ru-RU"/>
              </w:rPr>
            </w:pPr>
          </w:p>
        </w:tc>
        <w:tc>
          <w:tcPr>
            <w:tcW w:w="2069" w:type="dxa"/>
            <w:tcBorders>
              <w:top w:val="single" w:sz="4" w:space="0" w:color="auto"/>
              <w:left w:val="single" w:sz="4" w:space="0" w:color="auto"/>
            </w:tcBorders>
            <w:shd w:val="clear" w:color="auto" w:fill="auto"/>
            <w:vAlign w:val="center"/>
          </w:tcPr>
          <w:p w14:paraId="5AC8A967" w14:textId="77777777" w:rsidR="00177ED2" w:rsidRPr="00177ED2" w:rsidRDefault="00177ED2" w:rsidP="00177ED2">
            <w:pPr>
              <w:framePr w:w="11496" w:h="9730" w:wrap="none" w:vAnchor="page" w:hAnchor="page" w:x="4955" w:y="1124"/>
              <w:widowControl w:val="0"/>
              <w:spacing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Показатель наличия перечня документации эксплуатирующей организации для объектов, не являющихся ОПО</w:t>
            </w:r>
          </w:p>
        </w:tc>
        <w:tc>
          <w:tcPr>
            <w:tcW w:w="710" w:type="dxa"/>
            <w:tcBorders>
              <w:top w:val="single" w:sz="4" w:space="0" w:color="auto"/>
              <w:left w:val="single" w:sz="4" w:space="0" w:color="auto"/>
            </w:tcBorders>
            <w:shd w:val="clear" w:color="auto" w:fill="auto"/>
          </w:tcPr>
          <w:p w14:paraId="5F17A903" w14:textId="77777777" w:rsidR="00177ED2" w:rsidRPr="00177ED2" w:rsidRDefault="00177ED2" w:rsidP="00177ED2">
            <w:pPr>
              <w:framePr w:w="11496" w:h="9730" w:wrap="none" w:vAnchor="page" w:hAnchor="page" w:x="4955" w:y="1124"/>
              <w:widowControl w:val="0"/>
              <w:spacing w:before="100"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0,5</w:t>
            </w:r>
          </w:p>
        </w:tc>
        <w:tc>
          <w:tcPr>
            <w:tcW w:w="1133" w:type="dxa"/>
            <w:tcBorders>
              <w:top w:val="single" w:sz="4" w:space="0" w:color="auto"/>
              <w:left w:val="single" w:sz="4" w:space="0" w:color="auto"/>
            </w:tcBorders>
            <w:shd w:val="clear" w:color="auto" w:fill="auto"/>
          </w:tcPr>
          <w:p w14:paraId="29BBB4B4" w14:textId="77777777" w:rsidR="00177ED2" w:rsidRPr="00177ED2" w:rsidRDefault="00177ED2" w:rsidP="00177ED2">
            <w:pPr>
              <w:framePr w:w="11496" w:h="9730" w:wrap="none" w:vAnchor="page" w:hAnchor="page" w:x="4955" w:y="1124"/>
              <w:widowControl w:val="0"/>
              <w:spacing w:before="140" w:after="80" w:line="240" w:lineRule="auto"/>
              <w:rPr>
                <w:rFonts w:ascii="Times New Roman" w:eastAsia="Times New Roman" w:hAnsi="Times New Roman" w:cs="Times New Roman"/>
                <w:color w:val="000000"/>
                <w:sz w:val="14"/>
                <w:szCs w:val="14"/>
                <w:lang w:eastAsia="ru-RU" w:bidi="ru-RU"/>
              </w:rPr>
            </w:pPr>
            <w:proofErr w:type="spellStart"/>
            <w:r w:rsidRPr="00177ED2">
              <w:rPr>
                <w:rFonts w:ascii="Times New Roman" w:eastAsia="Times New Roman" w:hAnsi="Times New Roman" w:cs="Times New Roman"/>
                <w:color w:val="000000"/>
                <w:sz w:val="14"/>
                <w:szCs w:val="14"/>
                <w:lang w:eastAsia="ru-RU" w:bidi="ru-RU"/>
              </w:rPr>
              <w:t>Кперечень</w:t>
            </w:r>
            <w:proofErr w:type="spellEnd"/>
          </w:p>
          <w:p w14:paraId="2110245A" w14:textId="77777777" w:rsidR="00177ED2" w:rsidRPr="00177ED2" w:rsidRDefault="00177ED2" w:rsidP="00177ED2">
            <w:pPr>
              <w:framePr w:w="11496" w:h="9730" w:wrap="none" w:vAnchor="page" w:hAnchor="page" w:x="4955" w:y="1124"/>
              <w:widowControl w:val="0"/>
              <w:spacing w:after="0" w:line="240" w:lineRule="auto"/>
              <w:rPr>
                <w:rFonts w:ascii="Times New Roman" w:eastAsia="Times New Roman" w:hAnsi="Times New Roman" w:cs="Times New Roman"/>
                <w:color w:val="000000"/>
                <w:sz w:val="14"/>
                <w:szCs w:val="14"/>
                <w:lang w:eastAsia="ru-RU" w:bidi="ru-RU"/>
              </w:rPr>
            </w:pPr>
            <w:proofErr w:type="spellStart"/>
            <w:r w:rsidRPr="00177ED2">
              <w:rPr>
                <w:rFonts w:ascii="Times New Roman" w:eastAsia="Times New Roman" w:hAnsi="Times New Roman" w:cs="Times New Roman"/>
                <w:color w:val="000000"/>
                <w:sz w:val="14"/>
                <w:szCs w:val="14"/>
                <w:lang w:eastAsia="ru-RU" w:bidi="ru-RU"/>
              </w:rPr>
              <w:t>неОПО</w:t>
            </w:r>
            <w:proofErr w:type="spellEnd"/>
          </w:p>
        </w:tc>
        <w:tc>
          <w:tcPr>
            <w:tcW w:w="1613" w:type="dxa"/>
            <w:tcBorders>
              <w:top w:val="single" w:sz="4" w:space="0" w:color="auto"/>
              <w:left w:val="single" w:sz="4" w:space="0" w:color="auto"/>
            </w:tcBorders>
            <w:shd w:val="clear" w:color="auto" w:fill="auto"/>
          </w:tcPr>
          <w:p w14:paraId="034F44B3" w14:textId="77777777" w:rsidR="00177ED2" w:rsidRPr="00177ED2" w:rsidRDefault="00177ED2" w:rsidP="00177ED2">
            <w:pPr>
              <w:framePr w:w="11496" w:h="9730" w:wrap="none" w:vAnchor="page" w:hAnchor="page" w:x="4955" w:y="1124"/>
              <w:widowControl w:val="0"/>
              <w:spacing w:before="100"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Наличие - 1</w:t>
            </w:r>
          </w:p>
          <w:p w14:paraId="130B3CC1" w14:textId="77777777" w:rsidR="00177ED2" w:rsidRPr="00177ED2" w:rsidRDefault="00177ED2" w:rsidP="00177ED2">
            <w:pPr>
              <w:framePr w:w="11496" w:h="9730" w:wrap="none" w:vAnchor="page" w:hAnchor="page" w:x="4955" w:y="1124"/>
              <w:widowControl w:val="0"/>
              <w:spacing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Отсутствие - 0</w:t>
            </w:r>
          </w:p>
        </w:tc>
        <w:tc>
          <w:tcPr>
            <w:tcW w:w="710" w:type="dxa"/>
            <w:tcBorders>
              <w:top w:val="single" w:sz="4" w:space="0" w:color="auto"/>
              <w:left w:val="single" w:sz="4" w:space="0" w:color="auto"/>
            </w:tcBorders>
            <w:shd w:val="clear" w:color="auto" w:fill="auto"/>
          </w:tcPr>
          <w:p w14:paraId="312674A9" w14:textId="77777777" w:rsidR="00177ED2" w:rsidRPr="00177ED2" w:rsidRDefault="00177ED2" w:rsidP="00177ED2">
            <w:pPr>
              <w:framePr w:w="11496" w:h="9730" w:wrap="none" w:vAnchor="page" w:hAnchor="page" w:x="4955" w:y="1124"/>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859" w:type="dxa"/>
            <w:tcBorders>
              <w:top w:val="single" w:sz="4" w:space="0" w:color="auto"/>
              <w:left w:val="single" w:sz="4" w:space="0" w:color="auto"/>
              <w:right w:val="single" w:sz="4" w:space="0" w:color="auto"/>
            </w:tcBorders>
            <w:shd w:val="clear" w:color="auto" w:fill="auto"/>
          </w:tcPr>
          <w:p w14:paraId="2B5638E2" w14:textId="77777777" w:rsidR="00177ED2" w:rsidRPr="00177ED2" w:rsidRDefault="00177ED2" w:rsidP="00177ED2">
            <w:pPr>
              <w:framePr w:w="11496" w:h="9730" w:wrap="none" w:vAnchor="page" w:hAnchor="page" w:x="4955" w:y="1124"/>
              <w:widowControl w:val="0"/>
              <w:spacing w:after="0" w:line="240" w:lineRule="auto"/>
              <w:rPr>
                <w:rFonts w:ascii="Microsoft Sans Serif" w:eastAsia="Microsoft Sans Serif" w:hAnsi="Microsoft Sans Serif" w:cs="Microsoft Sans Serif"/>
                <w:color w:val="000000"/>
                <w:sz w:val="10"/>
                <w:szCs w:val="10"/>
                <w:lang w:eastAsia="ru-RU" w:bidi="ru-RU"/>
              </w:rPr>
            </w:pPr>
          </w:p>
        </w:tc>
      </w:tr>
      <w:tr w:rsidR="00177ED2" w:rsidRPr="00177ED2" w14:paraId="6D9C5130" w14:textId="77777777" w:rsidTr="00233858">
        <w:trPr>
          <w:trHeight w:hRule="exact" w:val="2746"/>
        </w:trPr>
        <w:tc>
          <w:tcPr>
            <w:tcW w:w="4402" w:type="dxa"/>
            <w:tcBorders>
              <w:top w:val="single" w:sz="4" w:space="0" w:color="auto"/>
              <w:left w:val="single" w:sz="4" w:space="0" w:color="auto"/>
            </w:tcBorders>
            <w:shd w:val="clear" w:color="auto" w:fill="auto"/>
            <w:vAlign w:val="center"/>
          </w:tcPr>
          <w:p w14:paraId="5EF33284" w14:textId="77777777" w:rsidR="00177ED2" w:rsidRPr="00177ED2" w:rsidRDefault="00177ED2" w:rsidP="00177ED2">
            <w:pPr>
              <w:framePr w:w="11496" w:h="9730" w:wrap="none" w:vAnchor="page" w:hAnchor="page" w:x="4955" w:y="1124"/>
              <w:widowControl w:val="0"/>
              <w:spacing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Утвержденные в соответствии с требованиями</w:t>
            </w:r>
            <w:hyperlink r:id="rId147" w:history="1">
              <w:r w:rsidRPr="00177ED2">
                <w:rPr>
                  <w:rFonts w:ascii="Times New Roman" w:eastAsia="Times New Roman" w:hAnsi="Times New Roman" w:cs="Times New Roman"/>
                  <w:color w:val="000000"/>
                  <w:lang w:eastAsia="ru-RU" w:bidi="ru-RU"/>
                </w:rPr>
                <w:t xml:space="preserve"> пункта 2.8.4 </w:t>
              </w:r>
            </w:hyperlink>
            <w:r w:rsidRPr="00177ED2">
              <w:rPr>
                <w:rFonts w:ascii="Times New Roman" w:eastAsia="Times New Roman" w:hAnsi="Times New Roman" w:cs="Times New Roman"/>
                <w:color w:val="000000"/>
                <w:lang w:eastAsia="ru-RU" w:bidi="ru-RU"/>
              </w:rPr>
              <w:t>Правил технической эксплуатации тепловых энергоустановок эксплуатационные инструкции объектов теплоснабжения и (или) производственные инструкции, разработанные в соответствии с</w:t>
            </w:r>
            <w:hyperlink r:id="rId148" w:history="1">
              <w:r w:rsidRPr="00177ED2">
                <w:rPr>
                  <w:rFonts w:ascii="Times New Roman" w:eastAsia="Times New Roman" w:hAnsi="Times New Roman" w:cs="Times New Roman"/>
                  <w:color w:val="000000"/>
                  <w:lang w:eastAsia="ru-RU" w:bidi="ru-RU"/>
                </w:rPr>
                <w:t xml:space="preserve"> пунктами</w:t>
              </w:r>
            </w:hyperlink>
            <w:r w:rsidRPr="00177ED2">
              <w:rPr>
                <w:rFonts w:ascii="Times New Roman" w:eastAsia="Times New Roman" w:hAnsi="Times New Roman" w:cs="Times New Roman"/>
                <w:color w:val="000000"/>
                <w:lang w:eastAsia="ru-RU" w:bidi="ru-RU"/>
              </w:rPr>
              <w:t xml:space="preserve"> </w:t>
            </w:r>
            <w:hyperlink r:id="rId149" w:history="1">
              <w:r w:rsidRPr="00177ED2">
                <w:rPr>
                  <w:rFonts w:ascii="Times New Roman" w:eastAsia="Times New Roman" w:hAnsi="Times New Roman" w:cs="Times New Roman"/>
                  <w:color w:val="000000"/>
                  <w:lang w:eastAsia="ru-RU" w:bidi="ru-RU"/>
                </w:rPr>
                <w:t>278,</w:t>
              </w:r>
            </w:hyperlink>
            <w:hyperlink r:id="rId150" w:history="1">
              <w:r w:rsidRPr="00177ED2">
                <w:rPr>
                  <w:rFonts w:ascii="Times New Roman" w:eastAsia="Times New Roman" w:hAnsi="Times New Roman" w:cs="Times New Roman"/>
                  <w:color w:val="000000"/>
                  <w:lang w:eastAsia="ru-RU" w:bidi="ru-RU"/>
                </w:rPr>
                <w:t xml:space="preserve"> 363 </w:t>
              </w:r>
            </w:hyperlink>
            <w:r w:rsidRPr="00177ED2">
              <w:rPr>
                <w:rFonts w:ascii="Times New Roman" w:eastAsia="Times New Roman" w:hAnsi="Times New Roman" w:cs="Times New Roman"/>
                <w:color w:val="000000"/>
                <w:lang w:eastAsia="ru-RU" w:bidi="ru-RU"/>
              </w:rPr>
              <w:t>и</w:t>
            </w:r>
            <w:hyperlink r:id="rId151" w:history="1">
              <w:r w:rsidRPr="00177ED2">
                <w:rPr>
                  <w:rFonts w:ascii="Times New Roman" w:eastAsia="Times New Roman" w:hAnsi="Times New Roman" w:cs="Times New Roman"/>
                  <w:color w:val="000000"/>
                  <w:lang w:eastAsia="ru-RU" w:bidi="ru-RU"/>
                </w:rPr>
                <w:t xml:space="preserve"> 364 </w:t>
              </w:r>
            </w:hyperlink>
            <w:r w:rsidRPr="00177ED2">
              <w:rPr>
                <w:rFonts w:ascii="Times New Roman" w:eastAsia="Times New Roman" w:hAnsi="Times New Roman" w:cs="Times New Roman"/>
                <w:color w:val="000000"/>
                <w:lang w:eastAsia="ru-RU" w:bidi="ru-RU"/>
              </w:rPr>
              <w:t xml:space="preserve">Правил промышленной безопасности </w:t>
            </w:r>
            <w:hyperlink r:id="rId152" w:history="1">
              <w:r w:rsidRPr="00177ED2">
                <w:rPr>
                  <w:rFonts w:ascii="Times New Roman" w:eastAsia="Times New Roman" w:hAnsi="Times New Roman" w:cs="Times New Roman"/>
                  <w:color w:val="000000"/>
                  <w:lang w:eastAsia="ru-RU" w:bidi="ru-RU"/>
                </w:rPr>
                <w:t>(подпункт 9.3.5 пункта 9</w:t>
              </w:r>
            </w:hyperlink>
            <w:r w:rsidRPr="00177ED2">
              <w:rPr>
                <w:rFonts w:ascii="Times New Roman" w:eastAsia="Times New Roman" w:hAnsi="Times New Roman" w:cs="Times New Roman"/>
                <w:color w:val="000000"/>
                <w:lang w:eastAsia="ru-RU" w:bidi="ru-RU"/>
              </w:rPr>
              <w:t xml:space="preserve"> Правил)</w:t>
            </w:r>
          </w:p>
        </w:tc>
        <w:tc>
          <w:tcPr>
            <w:tcW w:w="2069" w:type="dxa"/>
            <w:tcBorders>
              <w:top w:val="single" w:sz="4" w:space="0" w:color="auto"/>
              <w:left w:val="single" w:sz="4" w:space="0" w:color="auto"/>
            </w:tcBorders>
            <w:shd w:val="clear" w:color="auto" w:fill="auto"/>
          </w:tcPr>
          <w:p w14:paraId="32E5DFE0" w14:textId="77777777" w:rsidR="00177ED2" w:rsidRPr="00177ED2" w:rsidRDefault="00177ED2" w:rsidP="00177ED2">
            <w:pPr>
              <w:framePr w:w="11496" w:h="9730" w:wrap="none" w:vAnchor="page" w:hAnchor="page" w:x="4955" w:y="1124"/>
              <w:widowControl w:val="0"/>
              <w:spacing w:before="100"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Показатель наличия эксплуатационных инструкций объектов теплоснабжения и (или) производственных инструкций</w:t>
            </w:r>
          </w:p>
        </w:tc>
        <w:tc>
          <w:tcPr>
            <w:tcW w:w="710" w:type="dxa"/>
            <w:tcBorders>
              <w:top w:val="single" w:sz="4" w:space="0" w:color="auto"/>
              <w:left w:val="single" w:sz="4" w:space="0" w:color="auto"/>
            </w:tcBorders>
            <w:shd w:val="clear" w:color="auto" w:fill="auto"/>
          </w:tcPr>
          <w:p w14:paraId="37CA59C2" w14:textId="77777777" w:rsidR="00177ED2" w:rsidRPr="00177ED2" w:rsidRDefault="00177ED2" w:rsidP="00177ED2">
            <w:pPr>
              <w:framePr w:w="11496" w:h="9730" w:wrap="none" w:vAnchor="page" w:hAnchor="page" w:x="4955" w:y="1124"/>
              <w:widowControl w:val="0"/>
              <w:spacing w:before="120"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0,1</w:t>
            </w:r>
          </w:p>
        </w:tc>
        <w:tc>
          <w:tcPr>
            <w:tcW w:w="1133" w:type="dxa"/>
            <w:tcBorders>
              <w:top w:val="single" w:sz="4" w:space="0" w:color="auto"/>
              <w:left w:val="single" w:sz="4" w:space="0" w:color="auto"/>
            </w:tcBorders>
            <w:shd w:val="clear" w:color="auto" w:fill="auto"/>
          </w:tcPr>
          <w:p w14:paraId="68E248F5" w14:textId="77777777" w:rsidR="00177ED2" w:rsidRPr="00177ED2" w:rsidRDefault="00177ED2" w:rsidP="00177ED2">
            <w:pPr>
              <w:framePr w:w="11496" w:h="9730" w:wrap="none" w:vAnchor="page" w:hAnchor="page" w:x="4955" w:y="1124"/>
              <w:widowControl w:val="0"/>
              <w:spacing w:before="140" w:after="0" w:line="372" w:lineRule="auto"/>
              <w:rPr>
                <w:rFonts w:ascii="Times New Roman" w:eastAsia="Times New Roman" w:hAnsi="Times New Roman" w:cs="Times New Roman"/>
                <w:color w:val="000000"/>
                <w:sz w:val="14"/>
                <w:szCs w:val="14"/>
                <w:lang w:eastAsia="ru-RU" w:bidi="ru-RU"/>
              </w:rPr>
            </w:pPr>
            <w:proofErr w:type="spellStart"/>
            <w:r w:rsidRPr="00177ED2">
              <w:rPr>
                <w:rFonts w:ascii="Times New Roman" w:eastAsia="Times New Roman" w:hAnsi="Times New Roman" w:cs="Times New Roman"/>
                <w:color w:val="000000"/>
                <w:sz w:val="14"/>
                <w:szCs w:val="14"/>
                <w:lang w:eastAsia="ru-RU" w:bidi="ru-RU"/>
              </w:rPr>
              <w:t>Кэкспл</w:t>
            </w:r>
            <w:proofErr w:type="spellEnd"/>
            <w:r w:rsidRPr="00177ED2">
              <w:rPr>
                <w:rFonts w:ascii="Times New Roman" w:eastAsia="Times New Roman" w:hAnsi="Times New Roman" w:cs="Times New Roman"/>
                <w:color w:val="000000"/>
                <w:sz w:val="14"/>
                <w:szCs w:val="14"/>
                <w:lang w:eastAsia="ru-RU" w:bidi="ru-RU"/>
              </w:rPr>
              <w:t xml:space="preserve">/произв. </w:t>
            </w:r>
            <w:proofErr w:type="spellStart"/>
            <w:r w:rsidRPr="00177ED2">
              <w:rPr>
                <w:rFonts w:ascii="Times New Roman" w:eastAsia="Times New Roman" w:hAnsi="Times New Roman" w:cs="Times New Roman"/>
                <w:color w:val="000000"/>
                <w:sz w:val="14"/>
                <w:szCs w:val="14"/>
                <w:lang w:eastAsia="ru-RU" w:bidi="ru-RU"/>
              </w:rPr>
              <w:t>инстр</w:t>
            </w:r>
            <w:proofErr w:type="spellEnd"/>
          </w:p>
        </w:tc>
        <w:tc>
          <w:tcPr>
            <w:tcW w:w="1613" w:type="dxa"/>
            <w:tcBorders>
              <w:top w:val="single" w:sz="4" w:space="0" w:color="auto"/>
              <w:left w:val="single" w:sz="4" w:space="0" w:color="auto"/>
            </w:tcBorders>
            <w:shd w:val="clear" w:color="auto" w:fill="auto"/>
          </w:tcPr>
          <w:p w14:paraId="4C15C4E8" w14:textId="77777777" w:rsidR="00177ED2" w:rsidRPr="00177ED2" w:rsidRDefault="00177ED2" w:rsidP="00177ED2">
            <w:pPr>
              <w:framePr w:w="11496" w:h="9730" w:wrap="none" w:vAnchor="page" w:hAnchor="page" w:x="4955" w:y="1124"/>
              <w:widowControl w:val="0"/>
              <w:spacing w:before="100"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Наличие - 1</w:t>
            </w:r>
          </w:p>
          <w:p w14:paraId="7A2FD351" w14:textId="77777777" w:rsidR="00177ED2" w:rsidRPr="00177ED2" w:rsidRDefault="00177ED2" w:rsidP="00177ED2">
            <w:pPr>
              <w:framePr w:w="11496" w:h="9730" w:wrap="none" w:vAnchor="page" w:hAnchor="page" w:x="4955" w:y="1124"/>
              <w:widowControl w:val="0"/>
              <w:spacing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Отсутствие - 0</w:t>
            </w:r>
          </w:p>
        </w:tc>
        <w:tc>
          <w:tcPr>
            <w:tcW w:w="710" w:type="dxa"/>
            <w:tcBorders>
              <w:top w:val="single" w:sz="4" w:space="0" w:color="auto"/>
              <w:left w:val="single" w:sz="4" w:space="0" w:color="auto"/>
            </w:tcBorders>
            <w:shd w:val="clear" w:color="auto" w:fill="auto"/>
          </w:tcPr>
          <w:p w14:paraId="17CABEDE" w14:textId="77777777" w:rsidR="00177ED2" w:rsidRPr="00177ED2" w:rsidRDefault="00177ED2" w:rsidP="00177ED2">
            <w:pPr>
              <w:framePr w:w="11496" w:h="9730" w:wrap="none" w:vAnchor="page" w:hAnchor="page" w:x="4955" w:y="1124"/>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859" w:type="dxa"/>
            <w:tcBorders>
              <w:top w:val="single" w:sz="4" w:space="0" w:color="auto"/>
              <w:left w:val="single" w:sz="4" w:space="0" w:color="auto"/>
              <w:right w:val="single" w:sz="4" w:space="0" w:color="auto"/>
            </w:tcBorders>
            <w:shd w:val="clear" w:color="auto" w:fill="auto"/>
          </w:tcPr>
          <w:p w14:paraId="5809089D" w14:textId="77777777" w:rsidR="00177ED2" w:rsidRPr="00177ED2" w:rsidRDefault="00177ED2" w:rsidP="00177ED2">
            <w:pPr>
              <w:framePr w:w="11496" w:h="9730" w:wrap="none" w:vAnchor="page" w:hAnchor="page" w:x="4955" w:y="1124"/>
              <w:widowControl w:val="0"/>
              <w:spacing w:after="0" w:line="240" w:lineRule="auto"/>
              <w:rPr>
                <w:rFonts w:ascii="Microsoft Sans Serif" w:eastAsia="Microsoft Sans Serif" w:hAnsi="Microsoft Sans Serif" w:cs="Microsoft Sans Serif"/>
                <w:color w:val="000000"/>
                <w:sz w:val="10"/>
                <w:szCs w:val="10"/>
                <w:lang w:eastAsia="ru-RU" w:bidi="ru-RU"/>
              </w:rPr>
            </w:pPr>
          </w:p>
        </w:tc>
      </w:tr>
      <w:tr w:rsidR="00177ED2" w:rsidRPr="00177ED2" w14:paraId="12634676" w14:textId="77777777" w:rsidTr="00233858">
        <w:trPr>
          <w:trHeight w:hRule="exact" w:val="2501"/>
        </w:trPr>
        <w:tc>
          <w:tcPr>
            <w:tcW w:w="4402" w:type="dxa"/>
            <w:tcBorders>
              <w:top w:val="single" w:sz="4" w:space="0" w:color="auto"/>
              <w:left w:val="single" w:sz="4" w:space="0" w:color="auto"/>
              <w:bottom w:val="single" w:sz="4" w:space="0" w:color="auto"/>
            </w:tcBorders>
            <w:shd w:val="clear" w:color="auto" w:fill="auto"/>
            <w:vAlign w:val="center"/>
          </w:tcPr>
          <w:p w14:paraId="20E39CB2" w14:textId="77777777" w:rsidR="00177ED2" w:rsidRPr="00177ED2" w:rsidRDefault="00177ED2" w:rsidP="00177ED2">
            <w:pPr>
              <w:framePr w:w="11496" w:h="9730" w:wrap="none" w:vAnchor="page" w:hAnchor="page" w:x="4955" w:y="1124"/>
              <w:widowControl w:val="0"/>
              <w:spacing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 xml:space="preserve">Копии удостоверений о проверке знаний или журнала проверки знаний, протоколов проверки знаний, предусмотренных </w:t>
            </w:r>
            <w:hyperlink r:id="rId153" w:history="1">
              <w:r w:rsidRPr="00177ED2">
                <w:rPr>
                  <w:rFonts w:ascii="Times New Roman" w:eastAsia="Times New Roman" w:hAnsi="Times New Roman" w:cs="Times New Roman"/>
                  <w:color w:val="000000"/>
                  <w:lang w:eastAsia="ru-RU" w:bidi="ru-RU"/>
                </w:rPr>
                <w:t xml:space="preserve">пунктами 43 </w:t>
              </w:r>
            </w:hyperlink>
            <w:r w:rsidRPr="00177ED2">
              <w:rPr>
                <w:rFonts w:ascii="Times New Roman" w:eastAsia="Times New Roman" w:hAnsi="Times New Roman" w:cs="Times New Roman"/>
                <w:color w:val="000000"/>
                <w:lang w:eastAsia="ru-RU" w:bidi="ru-RU"/>
              </w:rPr>
              <w:t>-</w:t>
            </w:r>
            <w:hyperlink r:id="rId154" w:history="1">
              <w:r w:rsidRPr="00177ED2">
                <w:rPr>
                  <w:rFonts w:ascii="Times New Roman" w:eastAsia="Times New Roman" w:hAnsi="Times New Roman" w:cs="Times New Roman"/>
                  <w:color w:val="000000"/>
                  <w:lang w:eastAsia="ru-RU" w:bidi="ru-RU"/>
                </w:rPr>
                <w:t xml:space="preserve"> 45 </w:t>
              </w:r>
            </w:hyperlink>
            <w:r w:rsidRPr="00177ED2">
              <w:rPr>
                <w:rFonts w:ascii="Times New Roman" w:eastAsia="Times New Roman" w:hAnsi="Times New Roman" w:cs="Times New Roman"/>
                <w:color w:val="000000"/>
                <w:lang w:eastAsia="ru-RU" w:bidi="ru-RU"/>
              </w:rPr>
              <w:t>Правил технической эксплуатации электроустановок потребителей электрической энергии, утвержденных приказом Минэнерго России от 12 августа 2022 г. № 811 (далее - Правила технической эксплуатации электроустановок</w:t>
            </w:r>
          </w:p>
        </w:tc>
        <w:tc>
          <w:tcPr>
            <w:tcW w:w="2069" w:type="dxa"/>
            <w:tcBorders>
              <w:top w:val="single" w:sz="4" w:space="0" w:color="auto"/>
              <w:left w:val="single" w:sz="4" w:space="0" w:color="auto"/>
              <w:bottom w:val="single" w:sz="4" w:space="0" w:color="auto"/>
            </w:tcBorders>
            <w:shd w:val="clear" w:color="auto" w:fill="auto"/>
            <w:vAlign w:val="center"/>
          </w:tcPr>
          <w:p w14:paraId="56FF0EB0" w14:textId="77777777" w:rsidR="00177ED2" w:rsidRPr="00177ED2" w:rsidRDefault="00177ED2" w:rsidP="00177ED2">
            <w:pPr>
              <w:framePr w:w="11496" w:h="9730" w:wrap="none" w:vAnchor="page" w:hAnchor="page" w:x="4955" w:y="1124"/>
              <w:widowControl w:val="0"/>
              <w:spacing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Показатель наличия удостоверений проверки знаний или журнала проверки знаний, протоколов проверки знаний и (или)копии удостоверений о</w:t>
            </w:r>
          </w:p>
        </w:tc>
        <w:tc>
          <w:tcPr>
            <w:tcW w:w="710" w:type="dxa"/>
            <w:tcBorders>
              <w:top w:val="single" w:sz="4" w:space="0" w:color="auto"/>
              <w:left w:val="single" w:sz="4" w:space="0" w:color="auto"/>
              <w:bottom w:val="single" w:sz="4" w:space="0" w:color="auto"/>
            </w:tcBorders>
            <w:shd w:val="clear" w:color="auto" w:fill="auto"/>
          </w:tcPr>
          <w:p w14:paraId="11E34E5B" w14:textId="77777777" w:rsidR="00177ED2" w:rsidRPr="00177ED2" w:rsidRDefault="00177ED2" w:rsidP="00177ED2">
            <w:pPr>
              <w:framePr w:w="11496" w:h="9730" w:wrap="none" w:vAnchor="page" w:hAnchor="page" w:x="4955" w:y="1124"/>
              <w:widowControl w:val="0"/>
              <w:spacing w:before="120"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0,1</w:t>
            </w:r>
          </w:p>
        </w:tc>
        <w:tc>
          <w:tcPr>
            <w:tcW w:w="1133" w:type="dxa"/>
            <w:tcBorders>
              <w:top w:val="single" w:sz="4" w:space="0" w:color="auto"/>
              <w:left w:val="single" w:sz="4" w:space="0" w:color="auto"/>
              <w:bottom w:val="single" w:sz="4" w:space="0" w:color="auto"/>
            </w:tcBorders>
            <w:shd w:val="clear" w:color="auto" w:fill="auto"/>
          </w:tcPr>
          <w:p w14:paraId="5841B96C" w14:textId="77777777" w:rsidR="00177ED2" w:rsidRPr="00177ED2" w:rsidRDefault="00177ED2" w:rsidP="00177ED2">
            <w:pPr>
              <w:framePr w:w="11496" w:h="9730" w:wrap="none" w:vAnchor="page" w:hAnchor="page" w:x="4955" w:y="1124"/>
              <w:widowControl w:val="0"/>
              <w:spacing w:before="140" w:after="0" w:line="240" w:lineRule="auto"/>
              <w:rPr>
                <w:rFonts w:ascii="Times New Roman" w:eastAsia="Times New Roman" w:hAnsi="Times New Roman" w:cs="Times New Roman"/>
                <w:color w:val="000000"/>
                <w:sz w:val="14"/>
                <w:szCs w:val="14"/>
                <w:lang w:eastAsia="ru-RU" w:bidi="ru-RU"/>
              </w:rPr>
            </w:pPr>
            <w:proofErr w:type="spellStart"/>
            <w:r w:rsidRPr="00177ED2">
              <w:rPr>
                <w:rFonts w:ascii="Times New Roman" w:eastAsia="Times New Roman" w:hAnsi="Times New Roman" w:cs="Times New Roman"/>
                <w:color w:val="000000"/>
                <w:sz w:val="14"/>
                <w:szCs w:val="14"/>
                <w:lang w:eastAsia="ru-RU" w:bidi="ru-RU"/>
              </w:rPr>
              <w:t>Кзнаний</w:t>
            </w:r>
            <w:proofErr w:type="spellEnd"/>
          </w:p>
        </w:tc>
        <w:tc>
          <w:tcPr>
            <w:tcW w:w="1613" w:type="dxa"/>
            <w:tcBorders>
              <w:top w:val="single" w:sz="4" w:space="0" w:color="auto"/>
              <w:left w:val="single" w:sz="4" w:space="0" w:color="auto"/>
              <w:bottom w:val="single" w:sz="4" w:space="0" w:color="auto"/>
            </w:tcBorders>
            <w:shd w:val="clear" w:color="auto" w:fill="auto"/>
          </w:tcPr>
          <w:p w14:paraId="6C733F32" w14:textId="77777777" w:rsidR="00177ED2" w:rsidRPr="00177ED2" w:rsidRDefault="00177ED2" w:rsidP="00177ED2">
            <w:pPr>
              <w:framePr w:w="11496" w:h="9730" w:wrap="none" w:vAnchor="page" w:hAnchor="page" w:x="4955" w:y="1124"/>
              <w:widowControl w:val="0"/>
              <w:spacing w:before="140" w:after="0" w:line="240" w:lineRule="auto"/>
              <w:rPr>
                <w:rFonts w:ascii="Times New Roman" w:eastAsia="Times New Roman" w:hAnsi="Times New Roman" w:cs="Times New Roman"/>
                <w:color w:val="000000"/>
                <w:sz w:val="14"/>
                <w:szCs w:val="14"/>
                <w:lang w:eastAsia="ru-RU" w:bidi="ru-RU"/>
              </w:rPr>
            </w:pPr>
            <w:proofErr w:type="spellStart"/>
            <w:r w:rsidRPr="00177ED2">
              <w:rPr>
                <w:rFonts w:ascii="Times New Roman" w:eastAsia="Times New Roman" w:hAnsi="Times New Roman" w:cs="Times New Roman"/>
                <w:color w:val="000000"/>
                <w:sz w:val="14"/>
                <w:szCs w:val="14"/>
                <w:lang w:eastAsia="ru-RU" w:bidi="ru-RU"/>
              </w:rPr>
              <w:t>Кзнаний</w:t>
            </w:r>
            <w:proofErr w:type="spellEnd"/>
            <w:r w:rsidRPr="00177ED2">
              <w:rPr>
                <w:rFonts w:ascii="Times New Roman" w:eastAsia="Times New Roman" w:hAnsi="Times New Roman" w:cs="Times New Roman"/>
                <w:color w:val="000000"/>
                <w:sz w:val="14"/>
                <w:szCs w:val="14"/>
                <w:lang w:eastAsia="ru-RU" w:bidi="ru-RU"/>
              </w:rPr>
              <w:t xml:space="preserve"> “</w:t>
            </w:r>
          </w:p>
          <w:p w14:paraId="1C4C4EA3" w14:textId="77777777" w:rsidR="00177ED2" w:rsidRPr="00177ED2" w:rsidRDefault="00177ED2" w:rsidP="00177ED2">
            <w:pPr>
              <w:framePr w:w="11496" w:h="9730" w:wrap="none" w:vAnchor="page" w:hAnchor="page" w:x="4955" w:y="1124"/>
              <w:widowControl w:val="0"/>
              <w:tabs>
                <w:tab w:val="left" w:pos="1162"/>
              </w:tabs>
              <w:spacing w:after="0" w:line="182"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К'</w:t>
            </w:r>
            <w:r w:rsidRPr="00177ED2">
              <w:rPr>
                <w:rFonts w:ascii="Times New Roman" w:eastAsia="Times New Roman" w:hAnsi="Times New Roman" w:cs="Times New Roman"/>
                <w:color w:val="000000"/>
                <w:lang w:eastAsia="ru-RU" w:bidi="ru-RU"/>
              </w:rPr>
              <w:tab/>
              <w:t>*</w:t>
            </w:r>
          </w:p>
          <w:p w14:paraId="3671853A" w14:textId="77777777" w:rsidR="00177ED2" w:rsidRPr="00177ED2" w:rsidRDefault="00177ED2" w:rsidP="00177ED2">
            <w:pPr>
              <w:framePr w:w="11496" w:h="9730" w:wrap="none" w:vAnchor="page" w:hAnchor="page" w:x="4955" w:y="1124"/>
              <w:widowControl w:val="0"/>
              <w:spacing w:after="0" w:line="180" w:lineRule="auto"/>
              <w:rPr>
                <w:rFonts w:ascii="Times New Roman" w:eastAsia="Times New Roman" w:hAnsi="Times New Roman" w:cs="Times New Roman"/>
                <w:color w:val="000000"/>
                <w:sz w:val="14"/>
                <w:szCs w:val="14"/>
                <w:lang w:eastAsia="ru-RU" w:bidi="ru-RU"/>
              </w:rPr>
            </w:pPr>
            <w:r w:rsidRPr="00177ED2">
              <w:rPr>
                <w:rFonts w:ascii="Times New Roman" w:eastAsia="Times New Roman" w:hAnsi="Times New Roman" w:cs="Times New Roman"/>
                <w:color w:val="000000"/>
                <w:sz w:val="14"/>
                <w:szCs w:val="14"/>
                <w:lang w:eastAsia="ru-RU" w:bidi="ru-RU"/>
              </w:rPr>
              <w:t>•</w:t>
            </w:r>
            <w:proofErr w:type="spellStart"/>
            <w:r w:rsidRPr="00177ED2">
              <w:rPr>
                <w:rFonts w:ascii="Times New Roman" w:eastAsia="Times New Roman" w:hAnsi="Times New Roman" w:cs="Times New Roman"/>
                <w:color w:val="000000"/>
                <w:sz w:val="14"/>
                <w:szCs w:val="14"/>
                <w:lang w:eastAsia="ru-RU" w:bidi="ru-RU"/>
              </w:rPr>
              <w:t>Гриров</w:t>
            </w:r>
            <w:proofErr w:type="spellEnd"/>
            <w:r w:rsidRPr="00177ED2">
              <w:rPr>
                <w:rFonts w:ascii="Times New Roman" w:eastAsia="Times New Roman" w:hAnsi="Times New Roman" w:cs="Times New Roman"/>
                <w:color w:val="000000"/>
                <w:sz w:val="14"/>
                <w:szCs w:val="14"/>
                <w:lang w:eastAsia="ru-RU" w:bidi="ru-RU"/>
              </w:rPr>
              <w:t xml:space="preserve"> </w:t>
            </w:r>
            <w:proofErr w:type="spellStart"/>
            <w:r w:rsidRPr="00177ED2">
              <w:rPr>
                <w:rFonts w:ascii="Times New Roman" w:eastAsia="Times New Roman" w:hAnsi="Times New Roman" w:cs="Times New Roman"/>
                <w:color w:val="000000"/>
                <w:sz w:val="14"/>
                <w:szCs w:val="14"/>
                <w:lang w:eastAsia="ru-RU" w:bidi="ru-RU"/>
              </w:rPr>
              <w:t>зн</w:t>
            </w:r>
            <w:proofErr w:type="spellEnd"/>
            <w:r w:rsidRPr="00177ED2">
              <w:rPr>
                <w:rFonts w:ascii="Times New Roman" w:eastAsia="Times New Roman" w:hAnsi="Times New Roman" w:cs="Times New Roman"/>
                <w:color w:val="000000"/>
                <w:sz w:val="14"/>
                <w:szCs w:val="14"/>
                <w:lang w:eastAsia="ru-RU" w:bidi="ru-RU"/>
              </w:rPr>
              <w:t xml:space="preserve"> не ОПО</w:t>
            </w:r>
          </w:p>
          <w:p w14:paraId="3C10DCE2" w14:textId="77777777" w:rsidR="00177ED2" w:rsidRPr="00177ED2" w:rsidRDefault="00177ED2" w:rsidP="00177ED2">
            <w:pPr>
              <w:framePr w:w="11496" w:h="9730" w:wrap="none" w:vAnchor="page" w:hAnchor="page" w:x="4955" w:y="1124"/>
              <w:widowControl w:val="0"/>
              <w:spacing w:after="0" w:line="223"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0,5 +</w:t>
            </w:r>
          </w:p>
          <w:p w14:paraId="6DF6A9A2" w14:textId="77777777" w:rsidR="00177ED2" w:rsidRPr="00177ED2" w:rsidRDefault="00177ED2" w:rsidP="00177ED2">
            <w:pPr>
              <w:framePr w:w="11496" w:h="9730" w:wrap="none" w:vAnchor="page" w:hAnchor="page" w:x="4955" w:y="1124"/>
              <w:widowControl w:val="0"/>
              <w:spacing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sz w:val="14"/>
                <w:szCs w:val="14"/>
                <w:lang w:eastAsia="ru-RU" w:bidi="ru-RU"/>
              </w:rPr>
              <w:t xml:space="preserve">Киров </w:t>
            </w:r>
            <w:proofErr w:type="spellStart"/>
            <w:r w:rsidRPr="00177ED2">
              <w:rPr>
                <w:rFonts w:ascii="Times New Roman" w:eastAsia="Times New Roman" w:hAnsi="Times New Roman" w:cs="Times New Roman"/>
                <w:color w:val="000000"/>
                <w:sz w:val="14"/>
                <w:szCs w:val="14"/>
                <w:lang w:eastAsia="ru-RU" w:bidi="ru-RU"/>
              </w:rPr>
              <w:t>зн</w:t>
            </w:r>
            <w:proofErr w:type="spellEnd"/>
            <w:r w:rsidRPr="00177ED2">
              <w:rPr>
                <w:rFonts w:ascii="Times New Roman" w:eastAsia="Times New Roman" w:hAnsi="Times New Roman" w:cs="Times New Roman"/>
                <w:color w:val="000000"/>
                <w:sz w:val="14"/>
                <w:szCs w:val="14"/>
                <w:lang w:eastAsia="ru-RU" w:bidi="ru-RU"/>
              </w:rPr>
              <w:t xml:space="preserve"> ОПО </w:t>
            </w:r>
            <w:r w:rsidRPr="00177ED2">
              <w:rPr>
                <w:rFonts w:ascii="Times New Roman" w:eastAsia="Times New Roman" w:hAnsi="Times New Roman" w:cs="Times New Roman"/>
                <w:color w:val="000000"/>
                <w:lang w:eastAsia="ru-RU" w:bidi="ru-RU"/>
              </w:rPr>
              <w:t>* 0,5</w:t>
            </w:r>
          </w:p>
        </w:tc>
        <w:tc>
          <w:tcPr>
            <w:tcW w:w="710" w:type="dxa"/>
            <w:tcBorders>
              <w:top w:val="single" w:sz="4" w:space="0" w:color="auto"/>
              <w:left w:val="single" w:sz="4" w:space="0" w:color="auto"/>
              <w:bottom w:val="single" w:sz="4" w:space="0" w:color="auto"/>
            </w:tcBorders>
            <w:shd w:val="clear" w:color="auto" w:fill="auto"/>
          </w:tcPr>
          <w:p w14:paraId="2AD69C65" w14:textId="77777777" w:rsidR="00177ED2" w:rsidRPr="00177ED2" w:rsidRDefault="00177ED2" w:rsidP="00177ED2">
            <w:pPr>
              <w:framePr w:w="11496" w:h="9730" w:wrap="none" w:vAnchor="page" w:hAnchor="page" w:x="4955" w:y="1124"/>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859" w:type="dxa"/>
            <w:tcBorders>
              <w:top w:val="single" w:sz="4" w:space="0" w:color="auto"/>
              <w:left w:val="single" w:sz="4" w:space="0" w:color="auto"/>
              <w:bottom w:val="single" w:sz="4" w:space="0" w:color="auto"/>
              <w:right w:val="single" w:sz="4" w:space="0" w:color="auto"/>
            </w:tcBorders>
            <w:shd w:val="clear" w:color="auto" w:fill="auto"/>
          </w:tcPr>
          <w:p w14:paraId="063AA1F1" w14:textId="77777777" w:rsidR="00177ED2" w:rsidRPr="00177ED2" w:rsidRDefault="00177ED2" w:rsidP="00177ED2">
            <w:pPr>
              <w:framePr w:w="11496" w:h="9730" w:wrap="none" w:vAnchor="page" w:hAnchor="page" w:x="4955" w:y="1124"/>
              <w:widowControl w:val="0"/>
              <w:spacing w:after="0" w:line="240" w:lineRule="auto"/>
              <w:rPr>
                <w:rFonts w:ascii="Microsoft Sans Serif" w:eastAsia="Microsoft Sans Serif" w:hAnsi="Microsoft Sans Serif" w:cs="Microsoft Sans Serif"/>
                <w:color w:val="000000"/>
                <w:sz w:val="10"/>
                <w:szCs w:val="10"/>
                <w:lang w:eastAsia="ru-RU" w:bidi="ru-RU"/>
              </w:rPr>
            </w:pPr>
          </w:p>
        </w:tc>
      </w:tr>
    </w:tbl>
    <w:p w14:paraId="0592E148" w14:textId="77777777" w:rsidR="00177ED2" w:rsidRPr="00177ED2" w:rsidRDefault="00177ED2" w:rsidP="00177ED2">
      <w:pPr>
        <w:framePr w:wrap="none" w:vAnchor="page" w:hAnchor="page" w:x="8349" w:y="10911"/>
        <w:widowControl w:val="0"/>
        <w:spacing w:after="0" w:line="240" w:lineRule="auto"/>
        <w:rPr>
          <w:rFonts w:ascii="Times New Roman" w:eastAsia="Times New Roman" w:hAnsi="Times New Roman" w:cs="Times New Roman"/>
          <w:color w:val="000000"/>
          <w:sz w:val="24"/>
          <w:szCs w:val="24"/>
          <w:lang w:eastAsia="ru-RU" w:bidi="ru-RU"/>
        </w:rPr>
      </w:pPr>
      <w:r w:rsidRPr="00177ED2">
        <w:rPr>
          <w:rFonts w:ascii="Times New Roman" w:eastAsia="Times New Roman" w:hAnsi="Times New Roman" w:cs="Times New Roman"/>
          <w:color w:val="000000"/>
          <w:sz w:val="24"/>
          <w:szCs w:val="24"/>
          <w:lang w:eastAsia="ru-RU" w:bidi="ru-RU"/>
        </w:rPr>
        <w:t>40</w:t>
      </w:r>
    </w:p>
    <w:tbl>
      <w:tblPr>
        <w:tblpPr w:leftFromText="180" w:rightFromText="180" w:vertAnchor="text" w:tblpX="601" w:tblpY="7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95"/>
      </w:tblGrid>
      <w:tr w:rsidR="00177ED2" w:rsidRPr="00177ED2" w14:paraId="1DBC9543" w14:textId="77777777" w:rsidTr="00233858">
        <w:trPr>
          <w:trHeight w:val="9774"/>
        </w:trPr>
        <w:tc>
          <w:tcPr>
            <w:tcW w:w="3995" w:type="dxa"/>
            <w:tcBorders>
              <w:bottom w:val="single" w:sz="4" w:space="0" w:color="auto"/>
            </w:tcBorders>
          </w:tcPr>
          <w:p w14:paraId="6ED93469" w14:textId="77777777" w:rsidR="00177ED2" w:rsidRPr="00177ED2" w:rsidRDefault="00177ED2" w:rsidP="00177ED2">
            <w:pPr>
              <w:widowControl w:val="0"/>
              <w:spacing w:after="0" w:line="1" w:lineRule="exact"/>
              <w:rPr>
                <w:rFonts w:ascii="Microsoft Sans Serif" w:eastAsia="Microsoft Sans Serif" w:hAnsi="Microsoft Sans Serif" w:cs="Microsoft Sans Serif"/>
                <w:color w:val="000000"/>
                <w:sz w:val="24"/>
                <w:szCs w:val="24"/>
                <w:lang w:eastAsia="ru-RU" w:bidi="ru-RU"/>
              </w:rPr>
            </w:pPr>
          </w:p>
        </w:tc>
      </w:tr>
    </w:tbl>
    <w:p w14:paraId="66B6DB38" w14:textId="77777777" w:rsidR="00177ED2" w:rsidRPr="00177ED2" w:rsidRDefault="00177ED2" w:rsidP="00177ED2">
      <w:pPr>
        <w:widowControl w:val="0"/>
        <w:spacing w:after="0" w:line="1" w:lineRule="exact"/>
        <w:rPr>
          <w:rFonts w:ascii="Microsoft Sans Serif" w:eastAsia="Microsoft Sans Serif" w:hAnsi="Microsoft Sans Serif" w:cs="Microsoft Sans Serif"/>
          <w:color w:val="000000"/>
          <w:sz w:val="24"/>
          <w:szCs w:val="24"/>
          <w:lang w:eastAsia="ru-RU" w:bidi="ru-RU"/>
        </w:rPr>
        <w:sectPr w:rsidR="00177ED2" w:rsidRPr="00177ED2">
          <w:pgSz w:w="16840" w:h="11900" w:orient="landscape"/>
          <w:pgMar w:top="360" w:right="360" w:bottom="360" w:left="360" w:header="0" w:footer="3" w:gutter="0"/>
          <w:cols w:space="720"/>
          <w:noEndnote/>
          <w:docGrid w:linePitch="360"/>
        </w:sectPr>
      </w:pPr>
    </w:p>
    <w:p w14:paraId="1004CFCF" w14:textId="77777777" w:rsidR="00177ED2" w:rsidRPr="00177ED2" w:rsidRDefault="00177ED2" w:rsidP="00177ED2">
      <w:pPr>
        <w:widowControl w:val="0"/>
        <w:spacing w:after="0" w:line="1" w:lineRule="exact"/>
        <w:rPr>
          <w:rFonts w:ascii="Microsoft Sans Serif" w:eastAsia="Microsoft Sans Serif" w:hAnsi="Microsoft Sans Serif" w:cs="Microsoft Sans Serif"/>
          <w:color w:val="000000"/>
          <w:sz w:val="24"/>
          <w:szCs w:val="24"/>
          <w:lang w:eastAsia="ru-RU" w:bidi="ru-RU"/>
        </w:rPr>
      </w:pPr>
      <w:r w:rsidRPr="00177ED2">
        <w:rPr>
          <w:rFonts w:ascii="Microsoft Sans Serif" w:eastAsia="Microsoft Sans Serif" w:hAnsi="Microsoft Sans Serif" w:cs="Microsoft Sans Serif"/>
          <w:noProof/>
          <w:color w:val="000000"/>
          <w:sz w:val="24"/>
          <w:szCs w:val="24"/>
          <w:lang w:eastAsia="ru-RU"/>
        </w:rPr>
        <w:lastRenderedPageBreak/>
        <mc:AlternateContent>
          <mc:Choice Requires="wps">
            <w:drawing>
              <wp:anchor distT="0" distB="0" distL="114300" distR="114300" simplePos="0" relativeHeight="251659264" behindDoc="1" locked="0" layoutInCell="1" allowOverlap="1" wp14:anchorId="555DDB9F" wp14:editId="0CBF534F">
                <wp:simplePos x="0" y="0"/>
                <wp:positionH relativeFrom="page">
                  <wp:posOffset>3148965</wp:posOffset>
                </wp:positionH>
                <wp:positionV relativeFrom="page">
                  <wp:posOffset>716280</wp:posOffset>
                </wp:positionV>
                <wp:extent cx="7294245" cy="0"/>
                <wp:effectExtent l="0" t="0" r="0" b="0"/>
                <wp:wrapNone/>
                <wp:docPr id="4" name="Shape 4"/>
                <wp:cNvGraphicFramePr/>
                <a:graphic xmlns:a="http://schemas.openxmlformats.org/drawingml/2006/main">
                  <a:graphicData uri="http://schemas.microsoft.com/office/word/2010/wordprocessingShape">
                    <wps:wsp>
                      <wps:cNvCnPr/>
                      <wps:spPr>
                        <a:xfrm>
                          <a:off x="0" y="0"/>
                          <a:ext cx="7294245" cy="0"/>
                        </a:xfrm>
                        <a:prstGeom prst="straightConnector1">
                          <a:avLst/>
                        </a:prstGeom>
                        <a:ln w="8890">
                          <a:solidFill/>
                        </a:ln>
                      </wps:spPr>
                      <wps:bodyPr/>
                    </wps:wsp>
                  </a:graphicData>
                </a:graphic>
              </wp:anchor>
            </w:drawing>
          </mc:Choice>
          <mc:Fallback>
            <w:pict>
              <v:shapetype w14:anchorId="29CF0DA7" id="_x0000_t32" coordsize="21600,21600" o:spt="32" o:oned="t" path="m,l21600,21600e" filled="f">
                <v:path arrowok="t" fillok="f" o:connecttype="none"/>
                <o:lock v:ext="edit" shapetype="t"/>
              </v:shapetype>
              <v:shape id="Shape 4" o:spid="_x0000_s1026" type="#_x0000_t32" style="position:absolute;margin-left:247.95pt;margin-top:56.4pt;width:574.35pt;height:0;z-index:-251657216;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" strokeweight=".7pt">
                <w10:wrap anchorx="page" anchory="page"/>
              </v:shape>
            </w:pict>
          </mc:Fallback>
        </mc:AlternateContent>
      </w:r>
      <w:r w:rsidRPr="00177ED2">
        <w:rPr>
          <w:rFonts w:ascii="Microsoft Sans Serif" w:eastAsia="Microsoft Sans Serif" w:hAnsi="Microsoft Sans Serif" w:cs="Microsoft Sans Serif"/>
          <w:noProof/>
          <w:color w:val="000000"/>
          <w:sz w:val="24"/>
          <w:szCs w:val="24"/>
          <w:lang w:eastAsia="ru-RU"/>
        </w:rPr>
        <mc:AlternateContent>
          <mc:Choice Requires="wps">
            <w:drawing>
              <wp:anchor distT="0" distB="0" distL="114300" distR="114300" simplePos="0" relativeHeight="251660288" behindDoc="1" locked="0" layoutInCell="1" allowOverlap="1" wp14:anchorId="22EBAA6F" wp14:editId="45F628A9">
                <wp:simplePos x="0" y="0"/>
                <wp:positionH relativeFrom="page">
                  <wp:posOffset>3148965</wp:posOffset>
                </wp:positionH>
                <wp:positionV relativeFrom="page">
                  <wp:posOffset>716280</wp:posOffset>
                </wp:positionV>
                <wp:extent cx="0" cy="6196330"/>
                <wp:effectExtent l="0" t="0" r="0" b="0"/>
                <wp:wrapNone/>
                <wp:docPr id="5" name="Shape 5"/>
                <wp:cNvGraphicFramePr/>
                <a:graphic xmlns:a="http://schemas.openxmlformats.org/drawingml/2006/main">
                  <a:graphicData uri="http://schemas.microsoft.com/office/word/2010/wordprocessingShape">
                    <wps:wsp>
                      <wps:cNvCnPr/>
                      <wps:spPr>
                        <a:xfrm>
                          <a:off x="0" y="0"/>
                          <a:ext cx="0" cy="6196330"/>
                        </a:xfrm>
                        <a:prstGeom prst="straightConnector1">
                          <a:avLst/>
                        </a:prstGeom>
                        <a:ln w="8890">
                          <a:solidFill/>
                        </a:ln>
                      </wps:spPr>
                      <wps:bodyPr/>
                    </wps:wsp>
                  </a:graphicData>
                </a:graphic>
              </wp:anchor>
            </w:drawing>
          </mc:Choice>
          <mc:Fallback>
            <w:pict>
              <v:shape w14:anchorId="2B0683A5" id="Shape 5" o:spid="_x0000_s1026" type="#_x0000_t32" style="position:absolute;margin-left:247.95pt;margin-top:56.4pt;width:0;height:487.9pt;z-index:-251656192;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" strokeweight=".7pt">
                <w10:wrap anchorx="page" anchory="page"/>
              </v:shape>
            </w:pict>
          </mc:Fallback>
        </mc:AlternateContent>
      </w:r>
      <w:r w:rsidRPr="00177ED2">
        <w:rPr>
          <w:rFonts w:ascii="Microsoft Sans Serif" w:eastAsia="Microsoft Sans Serif" w:hAnsi="Microsoft Sans Serif" w:cs="Microsoft Sans Serif"/>
          <w:noProof/>
          <w:color w:val="000000"/>
          <w:sz w:val="24"/>
          <w:szCs w:val="24"/>
          <w:lang w:eastAsia="ru-RU"/>
        </w:rPr>
        <mc:AlternateContent>
          <mc:Choice Requires="wps">
            <w:drawing>
              <wp:anchor distT="0" distB="0" distL="114300" distR="114300" simplePos="0" relativeHeight="251661312" behindDoc="1" locked="0" layoutInCell="1" allowOverlap="1" wp14:anchorId="0F82A80D" wp14:editId="2275A73B">
                <wp:simplePos x="0" y="0"/>
                <wp:positionH relativeFrom="page">
                  <wp:posOffset>3148965</wp:posOffset>
                </wp:positionH>
                <wp:positionV relativeFrom="page">
                  <wp:posOffset>6912610</wp:posOffset>
                </wp:positionV>
                <wp:extent cx="7294245" cy="0"/>
                <wp:effectExtent l="0" t="0" r="0" b="0"/>
                <wp:wrapNone/>
                <wp:docPr id="6" name="Shape 6"/>
                <wp:cNvGraphicFramePr/>
                <a:graphic xmlns:a="http://schemas.openxmlformats.org/drawingml/2006/main">
                  <a:graphicData uri="http://schemas.microsoft.com/office/word/2010/wordprocessingShape">
                    <wps:wsp>
                      <wps:cNvCnPr/>
                      <wps:spPr>
                        <a:xfrm>
                          <a:off x="0" y="0"/>
                          <a:ext cx="7294245" cy="0"/>
                        </a:xfrm>
                        <a:prstGeom prst="straightConnector1">
                          <a:avLst/>
                        </a:prstGeom>
                        <a:ln w="8890">
                          <a:solidFill/>
                        </a:ln>
                      </wps:spPr>
                      <wps:bodyPr/>
                    </wps:wsp>
                  </a:graphicData>
                </a:graphic>
              </wp:anchor>
            </w:drawing>
          </mc:Choice>
          <mc:Fallback>
            <w:pict>
              <v:shape w14:anchorId="6B5C82D3" id="Shape 6" o:spid="_x0000_s1026" type="#_x0000_t32" style="position:absolute;margin-left:247.95pt;margin-top:544.3pt;width:574.35pt;height:0;z-index:-251655168;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" strokeweight=".7pt">
                <w10:wrap anchorx="page" anchory="page"/>
              </v:shape>
            </w:pict>
          </mc:Fallback>
        </mc:AlternateContent>
      </w:r>
      <w:r w:rsidRPr="00177ED2">
        <w:rPr>
          <w:rFonts w:ascii="Microsoft Sans Serif" w:eastAsia="Microsoft Sans Serif" w:hAnsi="Microsoft Sans Serif" w:cs="Microsoft Sans Serif"/>
          <w:noProof/>
          <w:color w:val="000000"/>
          <w:sz w:val="24"/>
          <w:szCs w:val="24"/>
          <w:lang w:eastAsia="ru-RU"/>
        </w:rPr>
        <mc:AlternateContent>
          <mc:Choice Requires="wps">
            <w:drawing>
              <wp:anchor distT="0" distB="0" distL="114300" distR="114300" simplePos="0" relativeHeight="251662336" behindDoc="1" locked="0" layoutInCell="1" allowOverlap="1" wp14:anchorId="169D583B" wp14:editId="2D4E8216">
                <wp:simplePos x="0" y="0"/>
                <wp:positionH relativeFrom="page">
                  <wp:posOffset>10443210</wp:posOffset>
                </wp:positionH>
                <wp:positionV relativeFrom="page">
                  <wp:posOffset>716280</wp:posOffset>
                </wp:positionV>
                <wp:extent cx="0" cy="6196330"/>
                <wp:effectExtent l="0" t="0" r="0" b="0"/>
                <wp:wrapNone/>
                <wp:docPr id="7" name="Shape 7"/>
                <wp:cNvGraphicFramePr/>
                <a:graphic xmlns:a="http://schemas.openxmlformats.org/drawingml/2006/main">
                  <a:graphicData uri="http://schemas.microsoft.com/office/word/2010/wordprocessingShape">
                    <wps:wsp>
                      <wps:cNvCnPr/>
                      <wps:spPr>
                        <a:xfrm>
                          <a:off x="0" y="0"/>
                          <a:ext cx="0" cy="6196330"/>
                        </a:xfrm>
                        <a:prstGeom prst="straightConnector1">
                          <a:avLst/>
                        </a:prstGeom>
                        <a:ln w="8890">
                          <a:solidFill/>
                        </a:ln>
                      </wps:spPr>
                      <wps:bodyPr/>
                    </wps:wsp>
                  </a:graphicData>
                </a:graphic>
              </wp:anchor>
            </w:drawing>
          </mc:Choice>
          <mc:Fallback>
            <w:pict>
              <v:shape w14:anchorId="5DC47F9E" id="Shape 7" o:spid="_x0000_s1026" type="#_x0000_t32" style="position:absolute;margin-left:822.3pt;margin-top:56.4pt;width:0;height:487.9pt;z-index:-251654144;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" strokeweight=".7pt">
                <w10:wrap anchorx="page" anchory="page"/>
              </v:shape>
            </w:pict>
          </mc:Fallback>
        </mc:AlternateContent>
      </w:r>
    </w:p>
    <w:p w14:paraId="23A4F139" w14:textId="77777777" w:rsidR="00177ED2" w:rsidRPr="00177ED2" w:rsidRDefault="00177ED2" w:rsidP="00177ED2">
      <w:pPr>
        <w:framePr w:wrap="none" w:vAnchor="page" w:hAnchor="page" w:x="991" w:y="4484"/>
        <w:widowControl w:val="0"/>
        <w:spacing w:after="0" w:line="240" w:lineRule="auto"/>
        <w:jc w:val="both"/>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1.6.1.1</w:t>
      </w:r>
    </w:p>
    <w:p w14:paraId="09C6D3F4" w14:textId="77777777" w:rsidR="00177ED2" w:rsidRPr="00177ED2" w:rsidRDefault="00177ED2" w:rsidP="00177ED2">
      <w:pPr>
        <w:framePr w:wrap="none" w:vAnchor="page" w:hAnchor="page" w:x="991" w:y="9255"/>
        <w:widowControl w:val="0"/>
        <w:pBdr>
          <w:top w:val="single" w:sz="4" w:space="0" w:color="auto"/>
        </w:pBdr>
        <w:spacing w:after="0" w:line="240" w:lineRule="auto"/>
        <w:jc w:val="both"/>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1.6.1.2</w:t>
      </w:r>
    </w:p>
    <w:tbl>
      <w:tblPr>
        <w:tblOverlap w:val="never"/>
        <w:tblW w:w="0" w:type="auto"/>
        <w:tblLayout w:type="fixed"/>
        <w:tblCellMar>
          <w:left w:w="10" w:type="dxa"/>
          <w:right w:w="10" w:type="dxa"/>
        </w:tblCellMar>
        <w:tblLook w:val="04A0" w:firstRow="1" w:lastRow="0" w:firstColumn="1" w:lastColumn="0" w:noHBand="0" w:noVBand="1"/>
      </w:tblPr>
      <w:tblGrid>
        <w:gridCol w:w="4402"/>
        <w:gridCol w:w="2069"/>
        <w:gridCol w:w="710"/>
        <w:gridCol w:w="1133"/>
        <w:gridCol w:w="1613"/>
        <w:gridCol w:w="710"/>
        <w:gridCol w:w="859"/>
      </w:tblGrid>
      <w:tr w:rsidR="00177ED2" w:rsidRPr="00177ED2" w14:paraId="464C3B54" w14:textId="77777777" w:rsidTr="00233858">
        <w:trPr>
          <w:trHeight w:hRule="exact" w:val="3254"/>
        </w:trPr>
        <w:tc>
          <w:tcPr>
            <w:tcW w:w="4402" w:type="dxa"/>
            <w:vMerge w:val="restart"/>
            <w:tcBorders>
              <w:top w:val="single" w:sz="4" w:space="0" w:color="auto"/>
              <w:left w:val="single" w:sz="4" w:space="0" w:color="auto"/>
            </w:tcBorders>
            <w:shd w:val="clear" w:color="auto" w:fill="auto"/>
          </w:tcPr>
          <w:p w14:paraId="2BBDEC9E" w14:textId="77777777" w:rsidR="00177ED2" w:rsidRPr="00177ED2" w:rsidRDefault="00177ED2" w:rsidP="00177ED2">
            <w:pPr>
              <w:framePr w:w="11496" w:h="9763" w:wrap="none" w:vAnchor="page" w:hAnchor="page" w:x="4955" w:y="1129"/>
              <w:widowControl w:val="0"/>
              <w:spacing w:before="100"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потребителей),</w:t>
            </w:r>
            <w:hyperlink r:id="rId155" w:history="1">
              <w:r w:rsidRPr="00177ED2">
                <w:rPr>
                  <w:rFonts w:ascii="Times New Roman" w:eastAsia="Times New Roman" w:hAnsi="Times New Roman" w:cs="Times New Roman"/>
                  <w:color w:val="000000"/>
                  <w:lang w:eastAsia="ru-RU" w:bidi="ru-RU"/>
                </w:rPr>
                <w:t xml:space="preserve"> пунктом 2.3.23 </w:t>
              </w:r>
            </w:hyperlink>
            <w:r w:rsidRPr="00177ED2">
              <w:rPr>
                <w:rFonts w:ascii="Times New Roman" w:eastAsia="Times New Roman" w:hAnsi="Times New Roman" w:cs="Times New Roman"/>
                <w:color w:val="000000"/>
                <w:lang w:eastAsia="ru-RU" w:bidi="ru-RU"/>
              </w:rPr>
              <w:t>Правил технической эксплуатации тепловых энергоустановок и (или) копии удостоверений о допуске к самостоятельной работе обслуживающего персонала или протоколов проверки знаний в области промышленной безопасности работников и руководителей, предусмотренные</w:t>
            </w:r>
            <w:hyperlink r:id="rId156" w:history="1">
              <w:r w:rsidRPr="00177ED2">
                <w:rPr>
                  <w:rFonts w:ascii="Times New Roman" w:eastAsia="Times New Roman" w:hAnsi="Times New Roman" w:cs="Times New Roman"/>
                  <w:color w:val="000000"/>
                  <w:lang w:eastAsia="ru-RU" w:bidi="ru-RU"/>
                </w:rPr>
                <w:t xml:space="preserve"> пунктом</w:t>
              </w:r>
            </w:hyperlink>
            <w:r w:rsidRPr="00177ED2">
              <w:rPr>
                <w:rFonts w:ascii="Times New Roman" w:eastAsia="Times New Roman" w:hAnsi="Times New Roman" w:cs="Times New Roman"/>
                <w:color w:val="000000"/>
                <w:lang w:eastAsia="ru-RU" w:bidi="ru-RU"/>
              </w:rPr>
              <w:t xml:space="preserve"> </w:t>
            </w:r>
            <w:hyperlink r:id="rId157" w:history="1">
              <w:r w:rsidRPr="00177ED2">
                <w:rPr>
                  <w:rFonts w:ascii="Times New Roman" w:eastAsia="Times New Roman" w:hAnsi="Times New Roman" w:cs="Times New Roman"/>
                  <w:color w:val="000000"/>
                  <w:lang w:eastAsia="ru-RU" w:bidi="ru-RU"/>
                </w:rPr>
                <w:t xml:space="preserve">238 </w:t>
              </w:r>
            </w:hyperlink>
            <w:r w:rsidRPr="00177ED2">
              <w:rPr>
                <w:rFonts w:ascii="Times New Roman" w:eastAsia="Times New Roman" w:hAnsi="Times New Roman" w:cs="Times New Roman"/>
                <w:color w:val="000000"/>
                <w:lang w:eastAsia="ru-RU" w:bidi="ru-RU"/>
              </w:rPr>
              <w:t xml:space="preserve">Правил промышленной безопасности, в случае эксплуатации ОПО </w:t>
            </w:r>
            <w:hyperlink r:id="rId158" w:history="1">
              <w:r w:rsidRPr="00177ED2">
                <w:rPr>
                  <w:rFonts w:ascii="Times New Roman" w:eastAsia="Times New Roman" w:hAnsi="Times New Roman" w:cs="Times New Roman"/>
                  <w:color w:val="000000"/>
                  <w:lang w:eastAsia="ru-RU" w:bidi="ru-RU"/>
                </w:rPr>
                <w:t>(подпункт 9.3.6</w:t>
              </w:r>
            </w:hyperlink>
            <w:r w:rsidRPr="00177ED2">
              <w:rPr>
                <w:rFonts w:ascii="Times New Roman" w:eastAsia="Times New Roman" w:hAnsi="Times New Roman" w:cs="Times New Roman"/>
                <w:color w:val="000000"/>
                <w:lang w:eastAsia="ru-RU" w:bidi="ru-RU"/>
              </w:rPr>
              <w:t xml:space="preserve"> </w:t>
            </w:r>
            <w:hyperlink r:id="rId159" w:history="1">
              <w:r w:rsidRPr="00177ED2">
                <w:rPr>
                  <w:rFonts w:ascii="Times New Roman" w:eastAsia="Times New Roman" w:hAnsi="Times New Roman" w:cs="Times New Roman"/>
                  <w:color w:val="000000"/>
                  <w:lang w:eastAsia="ru-RU" w:bidi="ru-RU"/>
                </w:rPr>
                <w:t xml:space="preserve">пункта 9 </w:t>
              </w:r>
            </w:hyperlink>
            <w:r w:rsidRPr="00177ED2">
              <w:rPr>
                <w:rFonts w:ascii="Times New Roman" w:eastAsia="Times New Roman" w:hAnsi="Times New Roman" w:cs="Times New Roman"/>
                <w:color w:val="000000"/>
                <w:lang w:eastAsia="ru-RU" w:bidi="ru-RU"/>
              </w:rPr>
              <w:t>Правил)</w:t>
            </w:r>
          </w:p>
        </w:tc>
        <w:tc>
          <w:tcPr>
            <w:tcW w:w="2069" w:type="dxa"/>
            <w:tcBorders>
              <w:top w:val="single" w:sz="4" w:space="0" w:color="auto"/>
              <w:left w:val="single" w:sz="4" w:space="0" w:color="auto"/>
            </w:tcBorders>
            <w:shd w:val="clear" w:color="auto" w:fill="auto"/>
            <w:vAlign w:val="center"/>
          </w:tcPr>
          <w:p w14:paraId="302B2CFC" w14:textId="77777777" w:rsidR="00177ED2" w:rsidRPr="00177ED2" w:rsidRDefault="00177ED2" w:rsidP="00177ED2">
            <w:pPr>
              <w:framePr w:w="11496" w:h="9763" w:wrap="none" w:vAnchor="page" w:hAnchor="page" w:x="4955" w:y="1129"/>
              <w:widowControl w:val="0"/>
              <w:spacing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допуске к самостоятельной работе обслуживающего персонала или протоколов проверки знаний в области промышленной безопасности работников и руководителей</w:t>
            </w:r>
          </w:p>
        </w:tc>
        <w:tc>
          <w:tcPr>
            <w:tcW w:w="710" w:type="dxa"/>
            <w:tcBorders>
              <w:top w:val="single" w:sz="4" w:space="0" w:color="auto"/>
              <w:left w:val="single" w:sz="4" w:space="0" w:color="auto"/>
            </w:tcBorders>
            <w:shd w:val="clear" w:color="auto" w:fill="auto"/>
          </w:tcPr>
          <w:p w14:paraId="0369933F" w14:textId="77777777" w:rsidR="00177ED2" w:rsidRPr="00177ED2" w:rsidRDefault="00177ED2" w:rsidP="00177ED2">
            <w:pPr>
              <w:framePr w:w="11496" w:h="9763" w:wrap="none" w:vAnchor="page" w:hAnchor="page" w:x="4955" w:y="1129"/>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1133" w:type="dxa"/>
            <w:tcBorders>
              <w:top w:val="single" w:sz="4" w:space="0" w:color="auto"/>
              <w:left w:val="single" w:sz="4" w:space="0" w:color="auto"/>
            </w:tcBorders>
            <w:shd w:val="clear" w:color="auto" w:fill="auto"/>
          </w:tcPr>
          <w:p w14:paraId="0442873F" w14:textId="77777777" w:rsidR="00177ED2" w:rsidRPr="00177ED2" w:rsidRDefault="00177ED2" w:rsidP="00177ED2">
            <w:pPr>
              <w:framePr w:w="11496" w:h="9763" w:wrap="none" w:vAnchor="page" w:hAnchor="page" w:x="4955" w:y="1129"/>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1613" w:type="dxa"/>
            <w:tcBorders>
              <w:top w:val="single" w:sz="4" w:space="0" w:color="auto"/>
              <w:left w:val="single" w:sz="4" w:space="0" w:color="auto"/>
            </w:tcBorders>
            <w:shd w:val="clear" w:color="auto" w:fill="auto"/>
          </w:tcPr>
          <w:p w14:paraId="074B2793" w14:textId="77777777" w:rsidR="00177ED2" w:rsidRPr="00177ED2" w:rsidRDefault="00177ED2" w:rsidP="00177ED2">
            <w:pPr>
              <w:framePr w:w="11496" w:h="9763" w:wrap="none" w:vAnchor="page" w:hAnchor="page" w:x="4955" w:y="1129"/>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710" w:type="dxa"/>
            <w:tcBorders>
              <w:top w:val="single" w:sz="4" w:space="0" w:color="auto"/>
              <w:left w:val="single" w:sz="4" w:space="0" w:color="auto"/>
            </w:tcBorders>
            <w:shd w:val="clear" w:color="auto" w:fill="auto"/>
          </w:tcPr>
          <w:p w14:paraId="6939E1E8" w14:textId="77777777" w:rsidR="00177ED2" w:rsidRPr="00177ED2" w:rsidRDefault="00177ED2" w:rsidP="00177ED2">
            <w:pPr>
              <w:framePr w:w="11496" w:h="9763" w:wrap="none" w:vAnchor="page" w:hAnchor="page" w:x="4955" w:y="1129"/>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859" w:type="dxa"/>
            <w:tcBorders>
              <w:top w:val="single" w:sz="4" w:space="0" w:color="auto"/>
              <w:left w:val="single" w:sz="4" w:space="0" w:color="auto"/>
              <w:right w:val="single" w:sz="4" w:space="0" w:color="auto"/>
            </w:tcBorders>
            <w:shd w:val="clear" w:color="auto" w:fill="auto"/>
          </w:tcPr>
          <w:p w14:paraId="6C9C6143" w14:textId="77777777" w:rsidR="00177ED2" w:rsidRPr="00177ED2" w:rsidRDefault="00177ED2" w:rsidP="00177ED2">
            <w:pPr>
              <w:framePr w:w="11496" w:h="9763" w:wrap="none" w:vAnchor="page" w:hAnchor="page" w:x="4955" w:y="1129"/>
              <w:widowControl w:val="0"/>
              <w:spacing w:after="0" w:line="240" w:lineRule="auto"/>
              <w:rPr>
                <w:rFonts w:ascii="Microsoft Sans Serif" w:eastAsia="Microsoft Sans Serif" w:hAnsi="Microsoft Sans Serif" w:cs="Microsoft Sans Serif"/>
                <w:color w:val="000000"/>
                <w:sz w:val="10"/>
                <w:szCs w:val="10"/>
                <w:lang w:eastAsia="ru-RU" w:bidi="ru-RU"/>
              </w:rPr>
            </w:pPr>
          </w:p>
        </w:tc>
      </w:tr>
      <w:tr w:rsidR="00177ED2" w:rsidRPr="00177ED2" w14:paraId="11D10170" w14:textId="77777777" w:rsidTr="00233858">
        <w:trPr>
          <w:trHeight w:hRule="exact" w:val="4766"/>
        </w:trPr>
        <w:tc>
          <w:tcPr>
            <w:tcW w:w="4402" w:type="dxa"/>
            <w:vMerge/>
            <w:tcBorders>
              <w:left w:val="single" w:sz="4" w:space="0" w:color="auto"/>
            </w:tcBorders>
            <w:shd w:val="clear" w:color="auto" w:fill="auto"/>
          </w:tcPr>
          <w:p w14:paraId="758CE63F" w14:textId="77777777" w:rsidR="00177ED2" w:rsidRPr="00177ED2" w:rsidRDefault="00177ED2" w:rsidP="00177ED2">
            <w:pPr>
              <w:framePr w:w="11496" w:h="9763" w:wrap="none" w:vAnchor="page" w:hAnchor="page" w:x="4955" w:y="1129"/>
              <w:widowControl w:val="0"/>
              <w:spacing w:after="0" w:line="240" w:lineRule="auto"/>
              <w:rPr>
                <w:rFonts w:ascii="Microsoft Sans Serif" w:eastAsia="Microsoft Sans Serif" w:hAnsi="Microsoft Sans Serif" w:cs="Microsoft Sans Serif"/>
                <w:color w:val="000000"/>
                <w:sz w:val="24"/>
                <w:szCs w:val="24"/>
                <w:lang w:eastAsia="ru-RU" w:bidi="ru-RU"/>
              </w:rPr>
            </w:pPr>
          </w:p>
        </w:tc>
        <w:tc>
          <w:tcPr>
            <w:tcW w:w="2069" w:type="dxa"/>
            <w:tcBorders>
              <w:top w:val="single" w:sz="4" w:space="0" w:color="auto"/>
              <w:left w:val="single" w:sz="4" w:space="0" w:color="auto"/>
            </w:tcBorders>
            <w:shd w:val="clear" w:color="auto" w:fill="auto"/>
            <w:vAlign w:val="center"/>
          </w:tcPr>
          <w:p w14:paraId="3969EBD5" w14:textId="77777777" w:rsidR="00177ED2" w:rsidRPr="00177ED2" w:rsidRDefault="00177ED2" w:rsidP="00177ED2">
            <w:pPr>
              <w:framePr w:w="11496" w:h="9763" w:wrap="none" w:vAnchor="page" w:hAnchor="page" w:x="4955" w:y="1129"/>
              <w:widowControl w:val="0"/>
              <w:spacing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 xml:space="preserve">Показатель наличия удостоверений о проверке знаний или журнала проверки знаний, протоколов проверки знаний, предусмотренных </w:t>
            </w:r>
            <w:hyperlink r:id="rId160" w:history="1">
              <w:r w:rsidRPr="00177ED2">
                <w:rPr>
                  <w:rFonts w:ascii="Times New Roman" w:eastAsia="Times New Roman" w:hAnsi="Times New Roman" w:cs="Times New Roman"/>
                  <w:color w:val="000000"/>
                  <w:lang w:eastAsia="ru-RU" w:bidi="ru-RU"/>
                </w:rPr>
                <w:t>Правилами</w:t>
              </w:r>
            </w:hyperlink>
            <w:r w:rsidRPr="00177ED2">
              <w:rPr>
                <w:rFonts w:ascii="Times New Roman" w:eastAsia="Times New Roman" w:hAnsi="Times New Roman" w:cs="Times New Roman"/>
                <w:color w:val="000000"/>
                <w:lang w:eastAsia="ru-RU" w:bidi="ru-RU"/>
              </w:rPr>
              <w:t xml:space="preserve"> технической эксплуатации электроустановок потребителей, </w:t>
            </w:r>
            <w:hyperlink r:id="rId161" w:history="1">
              <w:r w:rsidRPr="00177ED2">
                <w:rPr>
                  <w:rFonts w:ascii="Times New Roman" w:eastAsia="Times New Roman" w:hAnsi="Times New Roman" w:cs="Times New Roman"/>
                  <w:color w:val="000000"/>
                  <w:lang w:eastAsia="ru-RU" w:bidi="ru-RU"/>
                </w:rPr>
                <w:t>Правилами</w:t>
              </w:r>
            </w:hyperlink>
            <w:r w:rsidRPr="00177ED2">
              <w:rPr>
                <w:rFonts w:ascii="Times New Roman" w:eastAsia="Times New Roman" w:hAnsi="Times New Roman" w:cs="Times New Roman"/>
                <w:color w:val="000000"/>
                <w:lang w:eastAsia="ru-RU" w:bidi="ru-RU"/>
              </w:rPr>
              <w:t xml:space="preserve"> технической эксплуатации тепловых энергоустановок</w:t>
            </w:r>
          </w:p>
        </w:tc>
        <w:tc>
          <w:tcPr>
            <w:tcW w:w="710" w:type="dxa"/>
            <w:tcBorders>
              <w:top w:val="single" w:sz="4" w:space="0" w:color="auto"/>
              <w:left w:val="single" w:sz="4" w:space="0" w:color="auto"/>
            </w:tcBorders>
            <w:shd w:val="clear" w:color="auto" w:fill="auto"/>
          </w:tcPr>
          <w:p w14:paraId="2F89286A" w14:textId="77777777" w:rsidR="00177ED2" w:rsidRPr="00177ED2" w:rsidRDefault="00177ED2" w:rsidP="00177ED2">
            <w:pPr>
              <w:framePr w:w="11496" w:h="9763" w:wrap="none" w:vAnchor="page" w:hAnchor="page" w:x="4955" w:y="1129"/>
              <w:widowControl w:val="0"/>
              <w:spacing w:before="100"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0,5</w:t>
            </w:r>
          </w:p>
        </w:tc>
        <w:tc>
          <w:tcPr>
            <w:tcW w:w="1133" w:type="dxa"/>
            <w:tcBorders>
              <w:top w:val="single" w:sz="4" w:space="0" w:color="auto"/>
              <w:left w:val="single" w:sz="4" w:space="0" w:color="auto"/>
            </w:tcBorders>
            <w:shd w:val="clear" w:color="auto" w:fill="auto"/>
          </w:tcPr>
          <w:p w14:paraId="3BE042C6" w14:textId="77777777" w:rsidR="00177ED2" w:rsidRPr="00177ED2" w:rsidRDefault="00177ED2" w:rsidP="00177ED2">
            <w:pPr>
              <w:framePr w:w="11496" w:h="9763" w:wrap="none" w:vAnchor="page" w:hAnchor="page" w:x="4955" w:y="1129"/>
              <w:widowControl w:val="0"/>
              <w:spacing w:before="140" w:after="80" w:line="240" w:lineRule="auto"/>
              <w:rPr>
                <w:rFonts w:ascii="Times New Roman" w:eastAsia="Times New Roman" w:hAnsi="Times New Roman" w:cs="Times New Roman"/>
                <w:color w:val="000000"/>
                <w:sz w:val="14"/>
                <w:szCs w:val="14"/>
                <w:lang w:eastAsia="ru-RU" w:bidi="ru-RU"/>
              </w:rPr>
            </w:pPr>
            <w:r w:rsidRPr="00177ED2">
              <w:rPr>
                <w:rFonts w:ascii="Times New Roman" w:eastAsia="Times New Roman" w:hAnsi="Times New Roman" w:cs="Times New Roman"/>
                <w:color w:val="000000"/>
                <w:sz w:val="14"/>
                <w:szCs w:val="14"/>
                <w:lang w:eastAsia="ru-RU" w:bidi="ru-RU"/>
              </w:rPr>
              <w:t xml:space="preserve">Киров </w:t>
            </w:r>
            <w:proofErr w:type="spellStart"/>
            <w:r w:rsidRPr="00177ED2">
              <w:rPr>
                <w:rFonts w:ascii="Times New Roman" w:eastAsia="Times New Roman" w:hAnsi="Times New Roman" w:cs="Times New Roman"/>
                <w:color w:val="000000"/>
                <w:sz w:val="14"/>
                <w:szCs w:val="14"/>
                <w:lang w:eastAsia="ru-RU" w:bidi="ru-RU"/>
              </w:rPr>
              <w:t>зн</w:t>
            </w:r>
            <w:proofErr w:type="spellEnd"/>
            <w:r w:rsidRPr="00177ED2">
              <w:rPr>
                <w:rFonts w:ascii="Times New Roman" w:eastAsia="Times New Roman" w:hAnsi="Times New Roman" w:cs="Times New Roman"/>
                <w:color w:val="000000"/>
                <w:sz w:val="14"/>
                <w:szCs w:val="14"/>
                <w:lang w:eastAsia="ru-RU" w:bidi="ru-RU"/>
              </w:rPr>
              <w:t xml:space="preserve"> не</w:t>
            </w:r>
          </w:p>
          <w:p w14:paraId="256E7EB9" w14:textId="77777777" w:rsidR="00177ED2" w:rsidRPr="00177ED2" w:rsidRDefault="00177ED2" w:rsidP="00177ED2">
            <w:pPr>
              <w:framePr w:w="11496" w:h="9763" w:wrap="none" w:vAnchor="page" w:hAnchor="page" w:x="4955" w:y="1129"/>
              <w:widowControl w:val="0"/>
              <w:spacing w:after="0" w:line="240" w:lineRule="auto"/>
              <w:rPr>
                <w:rFonts w:ascii="Times New Roman" w:eastAsia="Times New Roman" w:hAnsi="Times New Roman" w:cs="Times New Roman"/>
                <w:color w:val="000000"/>
                <w:sz w:val="14"/>
                <w:szCs w:val="14"/>
                <w:lang w:eastAsia="ru-RU" w:bidi="ru-RU"/>
              </w:rPr>
            </w:pPr>
            <w:r w:rsidRPr="00177ED2">
              <w:rPr>
                <w:rFonts w:ascii="Times New Roman" w:eastAsia="Times New Roman" w:hAnsi="Times New Roman" w:cs="Times New Roman"/>
                <w:color w:val="000000"/>
                <w:sz w:val="14"/>
                <w:szCs w:val="14"/>
                <w:lang w:eastAsia="ru-RU" w:bidi="ru-RU"/>
              </w:rPr>
              <w:t>ОПО</w:t>
            </w:r>
          </w:p>
        </w:tc>
        <w:tc>
          <w:tcPr>
            <w:tcW w:w="1613" w:type="dxa"/>
            <w:tcBorders>
              <w:top w:val="single" w:sz="4" w:space="0" w:color="auto"/>
              <w:left w:val="single" w:sz="4" w:space="0" w:color="auto"/>
            </w:tcBorders>
            <w:shd w:val="clear" w:color="auto" w:fill="auto"/>
          </w:tcPr>
          <w:p w14:paraId="1B003C0D" w14:textId="77777777" w:rsidR="00177ED2" w:rsidRPr="00177ED2" w:rsidRDefault="00177ED2" w:rsidP="00177ED2">
            <w:pPr>
              <w:framePr w:w="11496" w:h="9763" w:wrap="none" w:vAnchor="page" w:hAnchor="page" w:x="4955" w:y="1129"/>
              <w:widowControl w:val="0"/>
              <w:spacing w:before="100"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Наличие - 1</w:t>
            </w:r>
          </w:p>
          <w:p w14:paraId="730C8514" w14:textId="77777777" w:rsidR="00177ED2" w:rsidRPr="00177ED2" w:rsidRDefault="00177ED2" w:rsidP="00177ED2">
            <w:pPr>
              <w:framePr w:w="11496" w:h="9763" w:wrap="none" w:vAnchor="page" w:hAnchor="page" w:x="4955" w:y="1129"/>
              <w:widowControl w:val="0"/>
              <w:spacing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Отсутствие - 0</w:t>
            </w:r>
          </w:p>
        </w:tc>
        <w:tc>
          <w:tcPr>
            <w:tcW w:w="710" w:type="dxa"/>
            <w:tcBorders>
              <w:top w:val="single" w:sz="4" w:space="0" w:color="auto"/>
              <w:left w:val="single" w:sz="4" w:space="0" w:color="auto"/>
            </w:tcBorders>
            <w:shd w:val="clear" w:color="auto" w:fill="auto"/>
          </w:tcPr>
          <w:p w14:paraId="425A3F9C" w14:textId="77777777" w:rsidR="00177ED2" w:rsidRPr="00177ED2" w:rsidRDefault="00177ED2" w:rsidP="00177ED2">
            <w:pPr>
              <w:framePr w:w="11496" w:h="9763" w:wrap="none" w:vAnchor="page" w:hAnchor="page" w:x="4955" w:y="1129"/>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859" w:type="dxa"/>
            <w:tcBorders>
              <w:top w:val="single" w:sz="4" w:space="0" w:color="auto"/>
              <w:left w:val="single" w:sz="4" w:space="0" w:color="auto"/>
              <w:right w:val="single" w:sz="4" w:space="0" w:color="auto"/>
            </w:tcBorders>
            <w:shd w:val="clear" w:color="auto" w:fill="auto"/>
          </w:tcPr>
          <w:p w14:paraId="1B471A84" w14:textId="77777777" w:rsidR="00177ED2" w:rsidRPr="00177ED2" w:rsidRDefault="00177ED2" w:rsidP="00177ED2">
            <w:pPr>
              <w:framePr w:w="11496" w:h="9763" w:wrap="none" w:vAnchor="page" w:hAnchor="page" w:x="4955" w:y="1129"/>
              <w:widowControl w:val="0"/>
              <w:spacing w:after="0" w:line="240" w:lineRule="auto"/>
              <w:rPr>
                <w:rFonts w:ascii="Microsoft Sans Serif" w:eastAsia="Microsoft Sans Serif" w:hAnsi="Microsoft Sans Serif" w:cs="Microsoft Sans Serif"/>
                <w:color w:val="000000"/>
                <w:sz w:val="10"/>
                <w:szCs w:val="10"/>
                <w:lang w:eastAsia="ru-RU" w:bidi="ru-RU"/>
              </w:rPr>
            </w:pPr>
          </w:p>
        </w:tc>
      </w:tr>
      <w:tr w:rsidR="00177ED2" w:rsidRPr="00177ED2" w14:paraId="1893D653" w14:textId="77777777" w:rsidTr="00233858">
        <w:trPr>
          <w:trHeight w:hRule="exact" w:val="1742"/>
        </w:trPr>
        <w:tc>
          <w:tcPr>
            <w:tcW w:w="4402" w:type="dxa"/>
            <w:vMerge/>
            <w:tcBorders>
              <w:left w:val="single" w:sz="4" w:space="0" w:color="auto"/>
              <w:bottom w:val="single" w:sz="4" w:space="0" w:color="auto"/>
            </w:tcBorders>
            <w:shd w:val="clear" w:color="auto" w:fill="auto"/>
          </w:tcPr>
          <w:p w14:paraId="1A30E41B" w14:textId="77777777" w:rsidR="00177ED2" w:rsidRPr="00177ED2" w:rsidRDefault="00177ED2" w:rsidP="00177ED2">
            <w:pPr>
              <w:framePr w:w="11496" w:h="9763" w:wrap="none" w:vAnchor="page" w:hAnchor="page" w:x="4955" w:y="1129"/>
              <w:widowControl w:val="0"/>
              <w:spacing w:after="0" w:line="240" w:lineRule="auto"/>
              <w:rPr>
                <w:rFonts w:ascii="Microsoft Sans Serif" w:eastAsia="Microsoft Sans Serif" w:hAnsi="Microsoft Sans Serif" w:cs="Microsoft Sans Serif"/>
                <w:color w:val="000000"/>
                <w:sz w:val="24"/>
                <w:szCs w:val="24"/>
                <w:lang w:eastAsia="ru-RU" w:bidi="ru-RU"/>
              </w:rPr>
            </w:pPr>
          </w:p>
        </w:tc>
        <w:tc>
          <w:tcPr>
            <w:tcW w:w="2069" w:type="dxa"/>
            <w:tcBorders>
              <w:top w:val="single" w:sz="4" w:space="0" w:color="auto"/>
              <w:left w:val="single" w:sz="4" w:space="0" w:color="auto"/>
              <w:bottom w:val="single" w:sz="4" w:space="0" w:color="auto"/>
            </w:tcBorders>
            <w:shd w:val="clear" w:color="auto" w:fill="auto"/>
            <w:vAlign w:val="center"/>
          </w:tcPr>
          <w:p w14:paraId="60AB9F0C" w14:textId="77777777" w:rsidR="00177ED2" w:rsidRPr="00177ED2" w:rsidRDefault="00177ED2" w:rsidP="00177ED2">
            <w:pPr>
              <w:framePr w:w="11496" w:h="9763" w:wrap="none" w:vAnchor="page" w:hAnchor="page" w:x="4955" w:y="1129"/>
              <w:widowControl w:val="0"/>
              <w:spacing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Показатель наличия удостоверений о допуске к самостоятельной работе обслуживающего</w:t>
            </w:r>
          </w:p>
        </w:tc>
        <w:tc>
          <w:tcPr>
            <w:tcW w:w="710" w:type="dxa"/>
            <w:tcBorders>
              <w:top w:val="single" w:sz="4" w:space="0" w:color="auto"/>
              <w:left w:val="single" w:sz="4" w:space="0" w:color="auto"/>
              <w:bottom w:val="single" w:sz="4" w:space="0" w:color="auto"/>
            </w:tcBorders>
            <w:shd w:val="clear" w:color="auto" w:fill="auto"/>
          </w:tcPr>
          <w:p w14:paraId="330174E3" w14:textId="77777777" w:rsidR="00177ED2" w:rsidRPr="00177ED2" w:rsidRDefault="00177ED2" w:rsidP="00177ED2">
            <w:pPr>
              <w:framePr w:w="11496" w:h="9763" w:wrap="none" w:vAnchor="page" w:hAnchor="page" w:x="4955" w:y="1129"/>
              <w:widowControl w:val="0"/>
              <w:spacing w:before="100"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0,5</w:t>
            </w:r>
          </w:p>
        </w:tc>
        <w:tc>
          <w:tcPr>
            <w:tcW w:w="1133" w:type="dxa"/>
            <w:tcBorders>
              <w:top w:val="single" w:sz="4" w:space="0" w:color="auto"/>
              <w:left w:val="single" w:sz="4" w:space="0" w:color="auto"/>
              <w:bottom w:val="single" w:sz="4" w:space="0" w:color="auto"/>
            </w:tcBorders>
            <w:shd w:val="clear" w:color="auto" w:fill="auto"/>
          </w:tcPr>
          <w:p w14:paraId="59EE0706" w14:textId="77777777" w:rsidR="00177ED2" w:rsidRPr="00177ED2" w:rsidRDefault="00177ED2" w:rsidP="00177ED2">
            <w:pPr>
              <w:framePr w:w="11496" w:h="9763" w:wrap="none" w:vAnchor="page" w:hAnchor="page" w:x="4955" w:y="1129"/>
              <w:widowControl w:val="0"/>
              <w:spacing w:before="140" w:after="0" w:line="240" w:lineRule="auto"/>
              <w:rPr>
                <w:rFonts w:ascii="Times New Roman" w:eastAsia="Times New Roman" w:hAnsi="Times New Roman" w:cs="Times New Roman"/>
                <w:color w:val="000000"/>
                <w:sz w:val="14"/>
                <w:szCs w:val="14"/>
                <w:lang w:eastAsia="ru-RU" w:bidi="ru-RU"/>
              </w:rPr>
            </w:pPr>
            <w:proofErr w:type="spellStart"/>
            <w:r w:rsidRPr="00177ED2">
              <w:rPr>
                <w:rFonts w:ascii="Times New Roman" w:eastAsia="Times New Roman" w:hAnsi="Times New Roman" w:cs="Times New Roman"/>
                <w:color w:val="000000"/>
                <w:sz w:val="14"/>
                <w:szCs w:val="14"/>
                <w:lang w:eastAsia="ru-RU" w:bidi="ru-RU"/>
              </w:rPr>
              <w:t>Кпров</w:t>
            </w:r>
            <w:proofErr w:type="spellEnd"/>
            <w:r w:rsidRPr="00177ED2">
              <w:rPr>
                <w:rFonts w:ascii="Times New Roman" w:eastAsia="Times New Roman" w:hAnsi="Times New Roman" w:cs="Times New Roman"/>
                <w:color w:val="000000"/>
                <w:sz w:val="14"/>
                <w:szCs w:val="14"/>
                <w:lang w:eastAsia="ru-RU" w:bidi="ru-RU"/>
              </w:rPr>
              <w:t xml:space="preserve"> </w:t>
            </w:r>
            <w:proofErr w:type="spellStart"/>
            <w:r w:rsidRPr="00177ED2">
              <w:rPr>
                <w:rFonts w:ascii="Times New Roman" w:eastAsia="Times New Roman" w:hAnsi="Times New Roman" w:cs="Times New Roman"/>
                <w:color w:val="000000"/>
                <w:sz w:val="14"/>
                <w:szCs w:val="14"/>
                <w:lang w:eastAsia="ru-RU" w:bidi="ru-RU"/>
              </w:rPr>
              <w:t>зн</w:t>
            </w:r>
            <w:proofErr w:type="spellEnd"/>
            <w:r w:rsidRPr="00177ED2">
              <w:rPr>
                <w:rFonts w:ascii="Times New Roman" w:eastAsia="Times New Roman" w:hAnsi="Times New Roman" w:cs="Times New Roman"/>
                <w:color w:val="000000"/>
                <w:sz w:val="14"/>
                <w:szCs w:val="14"/>
                <w:lang w:eastAsia="ru-RU" w:bidi="ru-RU"/>
              </w:rPr>
              <w:t xml:space="preserve"> ОПО</w:t>
            </w:r>
          </w:p>
        </w:tc>
        <w:tc>
          <w:tcPr>
            <w:tcW w:w="1613" w:type="dxa"/>
            <w:tcBorders>
              <w:top w:val="single" w:sz="4" w:space="0" w:color="auto"/>
              <w:left w:val="single" w:sz="4" w:space="0" w:color="auto"/>
              <w:bottom w:val="single" w:sz="4" w:space="0" w:color="auto"/>
            </w:tcBorders>
            <w:shd w:val="clear" w:color="auto" w:fill="auto"/>
          </w:tcPr>
          <w:p w14:paraId="1B9053DD" w14:textId="77777777" w:rsidR="00177ED2" w:rsidRPr="00177ED2" w:rsidRDefault="00177ED2" w:rsidP="00177ED2">
            <w:pPr>
              <w:framePr w:w="11496" w:h="9763" w:wrap="none" w:vAnchor="page" w:hAnchor="page" w:x="4955" w:y="1129"/>
              <w:widowControl w:val="0"/>
              <w:spacing w:before="100"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Наличие - 1</w:t>
            </w:r>
          </w:p>
          <w:p w14:paraId="0AEE013B" w14:textId="77777777" w:rsidR="00177ED2" w:rsidRPr="00177ED2" w:rsidRDefault="00177ED2" w:rsidP="00177ED2">
            <w:pPr>
              <w:framePr w:w="11496" w:h="9763" w:wrap="none" w:vAnchor="page" w:hAnchor="page" w:x="4955" w:y="1129"/>
              <w:widowControl w:val="0"/>
              <w:spacing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Отсутствие - 0</w:t>
            </w:r>
          </w:p>
        </w:tc>
        <w:tc>
          <w:tcPr>
            <w:tcW w:w="710" w:type="dxa"/>
            <w:tcBorders>
              <w:top w:val="single" w:sz="4" w:space="0" w:color="auto"/>
              <w:left w:val="single" w:sz="4" w:space="0" w:color="auto"/>
              <w:bottom w:val="single" w:sz="4" w:space="0" w:color="auto"/>
            </w:tcBorders>
            <w:shd w:val="clear" w:color="auto" w:fill="auto"/>
          </w:tcPr>
          <w:p w14:paraId="67B1F3E5" w14:textId="77777777" w:rsidR="00177ED2" w:rsidRPr="00177ED2" w:rsidRDefault="00177ED2" w:rsidP="00177ED2">
            <w:pPr>
              <w:framePr w:w="11496" w:h="9763" w:wrap="none" w:vAnchor="page" w:hAnchor="page" w:x="4955" w:y="1129"/>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859" w:type="dxa"/>
            <w:tcBorders>
              <w:top w:val="single" w:sz="4" w:space="0" w:color="auto"/>
              <w:left w:val="single" w:sz="4" w:space="0" w:color="auto"/>
              <w:bottom w:val="single" w:sz="4" w:space="0" w:color="auto"/>
              <w:right w:val="single" w:sz="4" w:space="0" w:color="auto"/>
            </w:tcBorders>
            <w:shd w:val="clear" w:color="auto" w:fill="auto"/>
          </w:tcPr>
          <w:p w14:paraId="30E692A0" w14:textId="77777777" w:rsidR="00177ED2" w:rsidRPr="00177ED2" w:rsidRDefault="00177ED2" w:rsidP="00177ED2">
            <w:pPr>
              <w:framePr w:w="11496" w:h="9763" w:wrap="none" w:vAnchor="page" w:hAnchor="page" w:x="4955" w:y="1129"/>
              <w:widowControl w:val="0"/>
              <w:spacing w:after="0" w:line="240" w:lineRule="auto"/>
              <w:rPr>
                <w:rFonts w:ascii="Microsoft Sans Serif" w:eastAsia="Microsoft Sans Serif" w:hAnsi="Microsoft Sans Serif" w:cs="Microsoft Sans Serif"/>
                <w:color w:val="000000"/>
                <w:sz w:val="10"/>
                <w:szCs w:val="10"/>
                <w:lang w:eastAsia="ru-RU" w:bidi="ru-RU"/>
              </w:rPr>
            </w:pPr>
          </w:p>
        </w:tc>
      </w:tr>
    </w:tbl>
    <w:p w14:paraId="7A91EB97" w14:textId="77777777" w:rsidR="00177ED2" w:rsidRPr="00177ED2" w:rsidRDefault="00177ED2" w:rsidP="00177ED2">
      <w:pPr>
        <w:framePr w:wrap="none" w:vAnchor="page" w:hAnchor="page" w:x="8349" w:y="10930"/>
        <w:widowControl w:val="0"/>
        <w:spacing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41</w:t>
      </w:r>
    </w:p>
    <w:p w14:paraId="4B07FDF6" w14:textId="77777777" w:rsidR="00177ED2" w:rsidRPr="00177ED2" w:rsidRDefault="00177ED2" w:rsidP="00177ED2">
      <w:pPr>
        <w:widowControl w:val="0"/>
        <w:spacing w:after="0" w:line="1" w:lineRule="exact"/>
        <w:rPr>
          <w:rFonts w:ascii="Microsoft Sans Serif" w:eastAsia="Microsoft Sans Serif" w:hAnsi="Microsoft Sans Serif" w:cs="Microsoft Sans Serif"/>
          <w:color w:val="000000"/>
          <w:sz w:val="24"/>
          <w:szCs w:val="24"/>
          <w:lang w:eastAsia="ru-RU" w:bidi="ru-RU"/>
        </w:rPr>
        <w:sectPr w:rsidR="00177ED2" w:rsidRPr="00177ED2">
          <w:pgSz w:w="16840" w:h="11900" w:orient="landscape"/>
          <w:pgMar w:top="360" w:right="360" w:bottom="360" w:left="360" w:header="0" w:footer="3" w:gutter="0"/>
          <w:cols w:space="720"/>
          <w:noEndnote/>
          <w:docGrid w:linePitch="360"/>
        </w:sectPr>
      </w:pPr>
    </w:p>
    <w:p w14:paraId="0CA694D2" w14:textId="77777777" w:rsidR="00177ED2" w:rsidRPr="00177ED2" w:rsidRDefault="00177ED2" w:rsidP="00177ED2">
      <w:pPr>
        <w:widowControl w:val="0"/>
        <w:spacing w:after="0" w:line="1" w:lineRule="exact"/>
        <w:rPr>
          <w:rFonts w:ascii="Microsoft Sans Serif" w:eastAsia="Microsoft Sans Serif" w:hAnsi="Microsoft Sans Serif" w:cs="Microsoft Sans Serif"/>
          <w:color w:val="000000"/>
          <w:sz w:val="24"/>
          <w:szCs w:val="24"/>
          <w:lang w:eastAsia="ru-RU" w:bidi="ru-RU"/>
        </w:rPr>
      </w:pPr>
    </w:p>
    <w:p w14:paraId="6DA7F695" w14:textId="77777777" w:rsidR="00177ED2" w:rsidRPr="00177ED2" w:rsidRDefault="00177ED2" w:rsidP="00177ED2">
      <w:pPr>
        <w:framePr w:wrap="none" w:vAnchor="page" w:hAnchor="page" w:x="1005" w:y="4993"/>
        <w:widowControl w:val="0"/>
        <w:pBdr>
          <w:top w:val="single" w:sz="4" w:space="0" w:color="auto"/>
        </w:pBdr>
        <w:spacing w:after="0" w:line="240" w:lineRule="auto"/>
        <w:jc w:val="both"/>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28292E"/>
          <w:lang w:eastAsia="ru-RU" w:bidi="ru-RU"/>
        </w:rPr>
        <w:t>1.1.7</w:t>
      </w:r>
    </w:p>
    <w:p w14:paraId="5FAB981B" w14:textId="77777777" w:rsidR="00177ED2" w:rsidRPr="00177ED2" w:rsidRDefault="00177ED2" w:rsidP="00177ED2">
      <w:pPr>
        <w:framePr w:wrap="none" w:vAnchor="page" w:hAnchor="page" w:x="1000" w:y="8242"/>
        <w:widowControl w:val="0"/>
        <w:pBdr>
          <w:top w:val="single" w:sz="4" w:space="0" w:color="auto"/>
        </w:pBdr>
        <w:spacing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28292E"/>
          <w:lang w:eastAsia="ru-RU" w:bidi="ru-RU"/>
        </w:rPr>
        <w:t>1.1.8</w:t>
      </w:r>
    </w:p>
    <w:tbl>
      <w:tblPr>
        <w:tblOverlap w:val="never"/>
        <w:tblW w:w="0" w:type="auto"/>
        <w:tblLayout w:type="fixed"/>
        <w:tblCellMar>
          <w:left w:w="10" w:type="dxa"/>
          <w:right w:w="10" w:type="dxa"/>
        </w:tblCellMar>
        <w:tblLook w:val="04A0" w:firstRow="1" w:lastRow="0" w:firstColumn="1" w:lastColumn="0" w:noHBand="0" w:noVBand="1"/>
      </w:tblPr>
      <w:tblGrid>
        <w:gridCol w:w="4402"/>
        <w:gridCol w:w="2069"/>
        <w:gridCol w:w="710"/>
        <w:gridCol w:w="1133"/>
        <w:gridCol w:w="1613"/>
        <w:gridCol w:w="710"/>
        <w:gridCol w:w="859"/>
      </w:tblGrid>
      <w:tr w:rsidR="00177ED2" w:rsidRPr="00177ED2" w14:paraId="3E182391" w14:textId="77777777" w:rsidTr="00233858">
        <w:trPr>
          <w:trHeight w:hRule="exact" w:val="3763"/>
        </w:trPr>
        <w:tc>
          <w:tcPr>
            <w:tcW w:w="4402" w:type="dxa"/>
            <w:tcBorders>
              <w:top w:val="single" w:sz="4" w:space="0" w:color="auto"/>
              <w:left w:val="single" w:sz="4" w:space="0" w:color="auto"/>
            </w:tcBorders>
            <w:shd w:val="clear" w:color="auto" w:fill="auto"/>
          </w:tcPr>
          <w:p w14:paraId="54F725E4" w14:textId="77777777" w:rsidR="00177ED2" w:rsidRPr="00177ED2" w:rsidRDefault="00177ED2" w:rsidP="00177ED2">
            <w:pPr>
              <w:framePr w:w="11496" w:h="9768" w:wrap="none" w:vAnchor="page" w:hAnchor="page" w:x="4955" w:y="1124"/>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2069" w:type="dxa"/>
            <w:tcBorders>
              <w:top w:val="single" w:sz="4" w:space="0" w:color="auto"/>
              <w:left w:val="single" w:sz="4" w:space="0" w:color="auto"/>
            </w:tcBorders>
            <w:shd w:val="clear" w:color="auto" w:fill="auto"/>
            <w:vAlign w:val="center"/>
          </w:tcPr>
          <w:p w14:paraId="28756CC1" w14:textId="77777777" w:rsidR="00177ED2" w:rsidRPr="00177ED2" w:rsidRDefault="00177ED2" w:rsidP="00177ED2">
            <w:pPr>
              <w:framePr w:w="11496" w:h="9768" w:wrap="none" w:vAnchor="page" w:hAnchor="page" w:x="4955" w:y="1124"/>
              <w:widowControl w:val="0"/>
              <w:spacing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 xml:space="preserve">персонала или протоколов проверки знаний в области промышленной безопасности работников и руководителей, предусмотренных </w:t>
            </w:r>
            <w:hyperlink r:id="rId162" w:history="1">
              <w:r w:rsidRPr="00177ED2">
                <w:rPr>
                  <w:rFonts w:ascii="Times New Roman" w:eastAsia="Times New Roman" w:hAnsi="Times New Roman" w:cs="Times New Roman"/>
                  <w:color w:val="000000"/>
                  <w:lang w:eastAsia="ru-RU" w:bidi="ru-RU"/>
                </w:rPr>
                <w:t>Правилами</w:t>
              </w:r>
            </w:hyperlink>
            <w:r w:rsidRPr="00177ED2">
              <w:rPr>
                <w:rFonts w:ascii="Times New Roman" w:eastAsia="Times New Roman" w:hAnsi="Times New Roman" w:cs="Times New Roman"/>
                <w:color w:val="000000"/>
                <w:lang w:eastAsia="ru-RU" w:bidi="ru-RU"/>
              </w:rPr>
              <w:t xml:space="preserve"> промышленной безопасности, в случае эксплуатации ОПО</w:t>
            </w:r>
          </w:p>
        </w:tc>
        <w:tc>
          <w:tcPr>
            <w:tcW w:w="710" w:type="dxa"/>
            <w:tcBorders>
              <w:top w:val="single" w:sz="4" w:space="0" w:color="auto"/>
              <w:left w:val="single" w:sz="4" w:space="0" w:color="auto"/>
            </w:tcBorders>
            <w:shd w:val="clear" w:color="auto" w:fill="auto"/>
          </w:tcPr>
          <w:p w14:paraId="3BD9E22F" w14:textId="77777777" w:rsidR="00177ED2" w:rsidRPr="00177ED2" w:rsidRDefault="00177ED2" w:rsidP="00177ED2">
            <w:pPr>
              <w:framePr w:w="11496" w:h="9768" w:wrap="none" w:vAnchor="page" w:hAnchor="page" w:x="4955" w:y="1124"/>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1133" w:type="dxa"/>
            <w:tcBorders>
              <w:top w:val="single" w:sz="4" w:space="0" w:color="auto"/>
              <w:left w:val="single" w:sz="4" w:space="0" w:color="auto"/>
            </w:tcBorders>
            <w:shd w:val="clear" w:color="auto" w:fill="auto"/>
          </w:tcPr>
          <w:p w14:paraId="30C6F626" w14:textId="77777777" w:rsidR="00177ED2" w:rsidRPr="00177ED2" w:rsidRDefault="00177ED2" w:rsidP="00177ED2">
            <w:pPr>
              <w:framePr w:w="11496" w:h="9768" w:wrap="none" w:vAnchor="page" w:hAnchor="page" w:x="4955" w:y="1124"/>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1613" w:type="dxa"/>
            <w:tcBorders>
              <w:top w:val="single" w:sz="4" w:space="0" w:color="auto"/>
              <w:left w:val="single" w:sz="4" w:space="0" w:color="auto"/>
            </w:tcBorders>
            <w:shd w:val="clear" w:color="auto" w:fill="auto"/>
          </w:tcPr>
          <w:p w14:paraId="5BDDD7CF" w14:textId="77777777" w:rsidR="00177ED2" w:rsidRPr="00177ED2" w:rsidRDefault="00177ED2" w:rsidP="00177ED2">
            <w:pPr>
              <w:framePr w:w="11496" w:h="9768" w:wrap="none" w:vAnchor="page" w:hAnchor="page" w:x="4955" w:y="1124"/>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710" w:type="dxa"/>
            <w:tcBorders>
              <w:top w:val="single" w:sz="4" w:space="0" w:color="auto"/>
              <w:left w:val="single" w:sz="4" w:space="0" w:color="auto"/>
            </w:tcBorders>
            <w:shd w:val="clear" w:color="auto" w:fill="auto"/>
          </w:tcPr>
          <w:p w14:paraId="68AD0F64" w14:textId="77777777" w:rsidR="00177ED2" w:rsidRPr="00177ED2" w:rsidRDefault="00177ED2" w:rsidP="00177ED2">
            <w:pPr>
              <w:framePr w:w="11496" w:h="9768" w:wrap="none" w:vAnchor="page" w:hAnchor="page" w:x="4955" w:y="1124"/>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859" w:type="dxa"/>
            <w:tcBorders>
              <w:top w:val="single" w:sz="4" w:space="0" w:color="auto"/>
              <w:left w:val="single" w:sz="4" w:space="0" w:color="auto"/>
              <w:right w:val="single" w:sz="4" w:space="0" w:color="auto"/>
            </w:tcBorders>
            <w:shd w:val="clear" w:color="auto" w:fill="auto"/>
          </w:tcPr>
          <w:p w14:paraId="52345E72" w14:textId="77777777" w:rsidR="00177ED2" w:rsidRPr="00177ED2" w:rsidRDefault="00177ED2" w:rsidP="00177ED2">
            <w:pPr>
              <w:framePr w:w="11496" w:h="9768" w:wrap="none" w:vAnchor="page" w:hAnchor="page" w:x="4955" w:y="1124"/>
              <w:widowControl w:val="0"/>
              <w:spacing w:after="0" w:line="240" w:lineRule="auto"/>
              <w:rPr>
                <w:rFonts w:ascii="Microsoft Sans Serif" w:eastAsia="Microsoft Sans Serif" w:hAnsi="Microsoft Sans Serif" w:cs="Microsoft Sans Serif"/>
                <w:color w:val="000000"/>
                <w:sz w:val="10"/>
                <w:szCs w:val="10"/>
                <w:lang w:eastAsia="ru-RU" w:bidi="ru-RU"/>
              </w:rPr>
            </w:pPr>
          </w:p>
        </w:tc>
      </w:tr>
      <w:tr w:rsidR="00177ED2" w:rsidRPr="00177ED2" w14:paraId="62C5682C" w14:textId="77777777" w:rsidTr="00233858">
        <w:trPr>
          <w:trHeight w:hRule="exact" w:val="3250"/>
        </w:trPr>
        <w:tc>
          <w:tcPr>
            <w:tcW w:w="4402" w:type="dxa"/>
            <w:tcBorders>
              <w:top w:val="single" w:sz="4" w:space="0" w:color="auto"/>
              <w:left w:val="single" w:sz="4" w:space="0" w:color="auto"/>
            </w:tcBorders>
            <w:shd w:val="clear" w:color="auto" w:fill="auto"/>
          </w:tcPr>
          <w:p w14:paraId="3F193796" w14:textId="77777777" w:rsidR="00177ED2" w:rsidRPr="00177ED2" w:rsidRDefault="00177ED2" w:rsidP="00177ED2">
            <w:pPr>
              <w:framePr w:w="11496" w:h="9768" w:wrap="none" w:vAnchor="page" w:hAnchor="page" w:x="4955" w:y="1124"/>
              <w:widowControl w:val="0"/>
              <w:spacing w:before="100"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Копии документов, подтверждающих проведение обучения работников действиям в случае аварии или инцидента на опасном производственном объекте, в соответствии со</w:t>
            </w:r>
            <w:hyperlink r:id="rId163" w:history="1">
              <w:r w:rsidRPr="00177ED2">
                <w:rPr>
                  <w:rFonts w:ascii="Times New Roman" w:eastAsia="Times New Roman" w:hAnsi="Times New Roman" w:cs="Times New Roman"/>
                  <w:color w:val="000000"/>
                  <w:lang w:eastAsia="ru-RU" w:bidi="ru-RU"/>
                </w:rPr>
                <w:t xml:space="preserve"> статьей 10 </w:t>
              </w:r>
            </w:hyperlink>
            <w:r w:rsidRPr="00177ED2">
              <w:rPr>
                <w:rFonts w:ascii="Times New Roman" w:eastAsia="Times New Roman" w:hAnsi="Times New Roman" w:cs="Times New Roman"/>
                <w:color w:val="000000"/>
                <w:lang w:eastAsia="ru-RU" w:bidi="ru-RU"/>
              </w:rPr>
              <w:t xml:space="preserve">Федерального закона от 21 июля 1997 г. № 116-ФЗ "О промышленной безопасности опасных производственных объектов" (далее - Федеральный закон о промышленной безопасности) </w:t>
            </w:r>
            <w:hyperlink r:id="rId164" w:history="1">
              <w:r w:rsidRPr="00177ED2">
                <w:rPr>
                  <w:rFonts w:ascii="Times New Roman" w:eastAsia="Times New Roman" w:hAnsi="Times New Roman" w:cs="Times New Roman"/>
                  <w:color w:val="000000"/>
                  <w:lang w:eastAsia="ru-RU" w:bidi="ru-RU"/>
                </w:rPr>
                <w:t>(подпункт</w:t>
              </w:r>
            </w:hyperlink>
            <w:r w:rsidRPr="00177ED2">
              <w:rPr>
                <w:rFonts w:ascii="Times New Roman" w:eastAsia="Times New Roman" w:hAnsi="Times New Roman" w:cs="Times New Roman"/>
                <w:color w:val="000000"/>
                <w:lang w:eastAsia="ru-RU" w:bidi="ru-RU"/>
              </w:rPr>
              <w:t xml:space="preserve"> </w:t>
            </w:r>
            <w:hyperlink r:id="rId165" w:history="1">
              <w:r w:rsidRPr="00177ED2">
                <w:rPr>
                  <w:rFonts w:ascii="Times New Roman" w:eastAsia="Times New Roman" w:hAnsi="Times New Roman" w:cs="Times New Roman"/>
                  <w:color w:val="000000"/>
                  <w:lang w:eastAsia="ru-RU" w:bidi="ru-RU"/>
                </w:rPr>
                <w:t xml:space="preserve">9.3.7 пункта 9 </w:t>
              </w:r>
            </w:hyperlink>
            <w:r w:rsidRPr="00177ED2">
              <w:rPr>
                <w:rFonts w:ascii="Times New Roman" w:eastAsia="Times New Roman" w:hAnsi="Times New Roman" w:cs="Times New Roman"/>
                <w:color w:val="000000"/>
                <w:lang w:eastAsia="ru-RU" w:bidi="ru-RU"/>
              </w:rPr>
              <w:t>Правил)</w:t>
            </w:r>
          </w:p>
        </w:tc>
        <w:tc>
          <w:tcPr>
            <w:tcW w:w="2069" w:type="dxa"/>
            <w:tcBorders>
              <w:top w:val="single" w:sz="4" w:space="0" w:color="auto"/>
              <w:left w:val="single" w:sz="4" w:space="0" w:color="auto"/>
            </w:tcBorders>
            <w:shd w:val="clear" w:color="auto" w:fill="auto"/>
            <w:vAlign w:val="center"/>
          </w:tcPr>
          <w:p w14:paraId="45763B07" w14:textId="77777777" w:rsidR="00177ED2" w:rsidRPr="00177ED2" w:rsidRDefault="00177ED2" w:rsidP="00177ED2">
            <w:pPr>
              <w:framePr w:w="11496" w:h="9768" w:wrap="none" w:vAnchor="page" w:hAnchor="page" w:x="4955" w:y="1124"/>
              <w:widowControl w:val="0"/>
              <w:spacing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Показатель наличия документов, подтверждающих проведение обучения работников действиям в случае аварии или инцидента на опасном производственном объекте</w:t>
            </w:r>
          </w:p>
        </w:tc>
        <w:tc>
          <w:tcPr>
            <w:tcW w:w="710" w:type="dxa"/>
            <w:tcBorders>
              <w:top w:val="single" w:sz="4" w:space="0" w:color="auto"/>
              <w:left w:val="single" w:sz="4" w:space="0" w:color="auto"/>
            </w:tcBorders>
            <w:shd w:val="clear" w:color="auto" w:fill="auto"/>
          </w:tcPr>
          <w:p w14:paraId="63C34499" w14:textId="77777777" w:rsidR="00177ED2" w:rsidRPr="00177ED2" w:rsidRDefault="00177ED2" w:rsidP="00177ED2">
            <w:pPr>
              <w:framePr w:w="11496" w:h="9768" w:wrap="none" w:vAnchor="page" w:hAnchor="page" w:x="4955" w:y="1124"/>
              <w:widowControl w:val="0"/>
              <w:spacing w:before="120"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0,1</w:t>
            </w:r>
          </w:p>
        </w:tc>
        <w:tc>
          <w:tcPr>
            <w:tcW w:w="1133" w:type="dxa"/>
            <w:tcBorders>
              <w:top w:val="single" w:sz="4" w:space="0" w:color="auto"/>
              <w:left w:val="single" w:sz="4" w:space="0" w:color="auto"/>
            </w:tcBorders>
            <w:shd w:val="clear" w:color="auto" w:fill="auto"/>
          </w:tcPr>
          <w:p w14:paraId="552B7F3E" w14:textId="77777777" w:rsidR="00177ED2" w:rsidRPr="00177ED2" w:rsidRDefault="00177ED2" w:rsidP="00177ED2">
            <w:pPr>
              <w:framePr w:w="11496" w:h="9768" w:wrap="none" w:vAnchor="page" w:hAnchor="page" w:x="4955" w:y="1124"/>
              <w:widowControl w:val="0"/>
              <w:spacing w:before="140" w:after="0" w:line="240" w:lineRule="auto"/>
              <w:rPr>
                <w:rFonts w:ascii="Times New Roman" w:eastAsia="Times New Roman" w:hAnsi="Times New Roman" w:cs="Times New Roman"/>
                <w:color w:val="000000"/>
                <w:sz w:val="14"/>
                <w:szCs w:val="14"/>
                <w:lang w:eastAsia="ru-RU" w:bidi="ru-RU"/>
              </w:rPr>
            </w:pPr>
            <w:proofErr w:type="spellStart"/>
            <w:r w:rsidRPr="00177ED2">
              <w:rPr>
                <w:rFonts w:ascii="Times New Roman" w:eastAsia="Times New Roman" w:hAnsi="Times New Roman" w:cs="Times New Roman"/>
                <w:color w:val="000000"/>
                <w:sz w:val="14"/>
                <w:szCs w:val="14"/>
                <w:lang w:eastAsia="ru-RU" w:bidi="ru-RU"/>
              </w:rPr>
              <w:t>Кобуч</w:t>
            </w:r>
            <w:proofErr w:type="spellEnd"/>
          </w:p>
        </w:tc>
        <w:tc>
          <w:tcPr>
            <w:tcW w:w="1613" w:type="dxa"/>
            <w:tcBorders>
              <w:top w:val="single" w:sz="4" w:space="0" w:color="auto"/>
              <w:left w:val="single" w:sz="4" w:space="0" w:color="auto"/>
            </w:tcBorders>
            <w:shd w:val="clear" w:color="auto" w:fill="auto"/>
          </w:tcPr>
          <w:p w14:paraId="00BD4951" w14:textId="77777777" w:rsidR="00177ED2" w:rsidRPr="00177ED2" w:rsidRDefault="00177ED2" w:rsidP="00177ED2">
            <w:pPr>
              <w:framePr w:w="11496" w:h="9768" w:wrap="none" w:vAnchor="page" w:hAnchor="page" w:x="4955" w:y="1124"/>
              <w:widowControl w:val="0"/>
              <w:spacing w:before="100"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Наличие - 1</w:t>
            </w:r>
          </w:p>
          <w:p w14:paraId="78B24917" w14:textId="77777777" w:rsidR="00177ED2" w:rsidRPr="00177ED2" w:rsidRDefault="00177ED2" w:rsidP="00177ED2">
            <w:pPr>
              <w:framePr w:w="11496" w:h="9768" w:wrap="none" w:vAnchor="page" w:hAnchor="page" w:x="4955" w:y="1124"/>
              <w:widowControl w:val="0"/>
              <w:spacing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Отсутствие - 0</w:t>
            </w:r>
          </w:p>
        </w:tc>
        <w:tc>
          <w:tcPr>
            <w:tcW w:w="710" w:type="dxa"/>
            <w:tcBorders>
              <w:top w:val="single" w:sz="4" w:space="0" w:color="auto"/>
              <w:left w:val="single" w:sz="4" w:space="0" w:color="auto"/>
            </w:tcBorders>
            <w:shd w:val="clear" w:color="auto" w:fill="auto"/>
          </w:tcPr>
          <w:p w14:paraId="6AAAFF0D" w14:textId="77777777" w:rsidR="00177ED2" w:rsidRPr="00177ED2" w:rsidRDefault="00177ED2" w:rsidP="00177ED2">
            <w:pPr>
              <w:framePr w:w="11496" w:h="9768" w:wrap="none" w:vAnchor="page" w:hAnchor="page" w:x="4955" w:y="1124"/>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859" w:type="dxa"/>
            <w:tcBorders>
              <w:top w:val="single" w:sz="4" w:space="0" w:color="auto"/>
              <w:left w:val="single" w:sz="4" w:space="0" w:color="auto"/>
              <w:right w:val="single" w:sz="4" w:space="0" w:color="auto"/>
            </w:tcBorders>
            <w:shd w:val="clear" w:color="auto" w:fill="auto"/>
          </w:tcPr>
          <w:p w14:paraId="3D07794E" w14:textId="77777777" w:rsidR="00177ED2" w:rsidRPr="00177ED2" w:rsidRDefault="00177ED2" w:rsidP="00177ED2">
            <w:pPr>
              <w:framePr w:w="11496" w:h="9768" w:wrap="none" w:vAnchor="page" w:hAnchor="page" w:x="4955" w:y="1124"/>
              <w:widowControl w:val="0"/>
              <w:spacing w:after="0" w:line="240" w:lineRule="auto"/>
              <w:rPr>
                <w:rFonts w:ascii="Microsoft Sans Serif" w:eastAsia="Microsoft Sans Serif" w:hAnsi="Microsoft Sans Serif" w:cs="Microsoft Sans Serif"/>
                <w:color w:val="000000"/>
                <w:sz w:val="10"/>
                <w:szCs w:val="10"/>
                <w:lang w:eastAsia="ru-RU" w:bidi="ru-RU"/>
              </w:rPr>
            </w:pPr>
          </w:p>
        </w:tc>
      </w:tr>
      <w:tr w:rsidR="00177ED2" w:rsidRPr="00177ED2" w14:paraId="092145C8" w14:textId="77777777" w:rsidTr="00233858">
        <w:trPr>
          <w:trHeight w:hRule="exact" w:val="2755"/>
        </w:trPr>
        <w:tc>
          <w:tcPr>
            <w:tcW w:w="4402" w:type="dxa"/>
            <w:tcBorders>
              <w:top w:val="single" w:sz="4" w:space="0" w:color="auto"/>
              <w:left w:val="single" w:sz="4" w:space="0" w:color="auto"/>
              <w:bottom w:val="single" w:sz="4" w:space="0" w:color="auto"/>
            </w:tcBorders>
            <w:shd w:val="clear" w:color="auto" w:fill="auto"/>
            <w:vAlign w:val="center"/>
          </w:tcPr>
          <w:p w14:paraId="4A3A3AB9" w14:textId="77777777" w:rsidR="00177ED2" w:rsidRPr="00177ED2" w:rsidRDefault="00177ED2" w:rsidP="00177ED2">
            <w:pPr>
              <w:framePr w:w="11496" w:h="9768" w:wrap="none" w:vAnchor="page" w:hAnchor="page" w:x="4955" w:y="1124"/>
              <w:widowControl w:val="0"/>
              <w:spacing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Установленные</w:t>
            </w:r>
            <w:hyperlink r:id="rId166" w:history="1">
              <w:r w:rsidRPr="00177ED2">
                <w:rPr>
                  <w:rFonts w:ascii="Times New Roman" w:eastAsia="Times New Roman" w:hAnsi="Times New Roman" w:cs="Times New Roman"/>
                  <w:color w:val="000000"/>
                  <w:lang w:eastAsia="ru-RU" w:bidi="ru-RU"/>
                </w:rPr>
                <w:t xml:space="preserve"> пунктами 2.1.2,</w:t>
              </w:r>
            </w:hyperlink>
            <w:hyperlink r:id="rId167" w:history="1">
              <w:r w:rsidRPr="00177ED2">
                <w:rPr>
                  <w:rFonts w:ascii="Times New Roman" w:eastAsia="Times New Roman" w:hAnsi="Times New Roman" w:cs="Times New Roman"/>
                  <w:color w:val="000000"/>
                  <w:lang w:eastAsia="ru-RU" w:bidi="ru-RU"/>
                </w:rPr>
                <w:t xml:space="preserve"> 2.1.3 </w:t>
              </w:r>
            </w:hyperlink>
            <w:r w:rsidRPr="00177ED2">
              <w:rPr>
                <w:rFonts w:ascii="Times New Roman" w:eastAsia="Times New Roman" w:hAnsi="Times New Roman" w:cs="Times New Roman"/>
                <w:color w:val="000000"/>
                <w:lang w:eastAsia="ru-RU" w:bidi="ru-RU"/>
              </w:rPr>
              <w:t xml:space="preserve">Правил технической эксплуатации тепловых энергоустановок </w:t>
            </w:r>
            <w:proofErr w:type="spellStart"/>
            <w:r w:rsidRPr="00177ED2">
              <w:rPr>
                <w:rFonts w:ascii="Times New Roman" w:eastAsia="Times New Roman" w:hAnsi="Times New Roman" w:cs="Times New Roman"/>
                <w:color w:val="000000"/>
                <w:lang w:eastAsia="ru-RU" w:bidi="ru-RU"/>
              </w:rPr>
              <w:t>организационно</w:t>
            </w:r>
            <w:r w:rsidRPr="00177ED2">
              <w:rPr>
                <w:rFonts w:ascii="Times New Roman" w:eastAsia="Times New Roman" w:hAnsi="Times New Roman" w:cs="Times New Roman"/>
                <w:color w:val="000000"/>
                <w:lang w:eastAsia="ru-RU" w:bidi="ru-RU"/>
              </w:rPr>
              <w:softHyphen/>
              <w:t>распорядительные</w:t>
            </w:r>
            <w:proofErr w:type="spellEnd"/>
            <w:r w:rsidRPr="00177ED2">
              <w:rPr>
                <w:rFonts w:ascii="Times New Roman" w:eastAsia="Times New Roman" w:hAnsi="Times New Roman" w:cs="Times New Roman"/>
                <w:color w:val="000000"/>
                <w:lang w:eastAsia="ru-RU" w:bidi="ru-RU"/>
              </w:rPr>
              <w:t xml:space="preserve"> документы организации о назначении ответственных лиц за безопасную эксплуатацию тепловых энергоустановок для объектов не отнесенных к ОПО, и (или) установленные </w:t>
            </w:r>
            <w:hyperlink r:id="rId168" w:history="1">
              <w:r w:rsidRPr="00177ED2">
                <w:rPr>
                  <w:rFonts w:ascii="Times New Roman" w:eastAsia="Times New Roman" w:hAnsi="Times New Roman" w:cs="Times New Roman"/>
                  <w:color w:val="000000"/>
                  <w:lang w:eastAsia="ru-RU" w:bidi="ru-RU"/>
                </w:rPr>
                <w:t xml:space="preserve">пунктом 228 </w:t>
              </w:r>
            </w:hyperlink>
            <w:r w:rsidRPr="00177ED2">
              <w:rPr>
                <w:rFonts w:ascii="Times New Roman" w:eastAsia="Times New Roman" w:hAnsi="Times New Roman" w:cs="Times New Roman"/>
                <w:color w:val="000000"/>
                <w:lang w:eastAsia="ru-RU" w:bidi="ru-RU"/>
              </w:rPr>
              <w:t>Правил промышленной безопасности при использовании</w:t>
            </w:r>
          </w:p>
        </w:tc>
        <w:tc>
          <w:tcPr>
            <w:tcW w:w="2069" w:type="dxa"/>
            <w:tcBorders>
              <w:top w:val="single" w:sz="4" w:space="0" w:color="auto"/>
              <w:left w:val="single" w:sz="4" w:space="0" w:color="auto"/>
              <w:bottom w:val="single" w:sz="4" w:space="0" w:color="auto"/>
            </w:tcBorders>
            <w:shd w:val="clear" w:color="auto" w:fill="auto"/>
            <w:vAlign w:val="center"/>
          </w:tcPr>
          <w:p w14:paraId="36EBA3C6" w14:textId="77777777" w:rsidR="00177ED2" w:rsidRPr="00177ED2" w:rsidRDefault="00177ED2" w:rsidP="00177ED2">
            <w:pPr>
              <w:framePr w:w="11496" w:h="9768" w:wrap="none" w:vAnchor="page" w:hAnchor="page" w:x="4955" w:y="1124"/>
              <w:widowControl w:val="0"/>
              <w:spacing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 xml:space="preserve">Показатель наличия </w:t>
            </w:r>
            <w:proofErr w:type="spellStart"/>
            <w:r w:rsidRPr="00177ED2">
              <w:rPr>
                <w:rFonts w:ascii="Times New Roman" w:eastAsia="Times New Roman" w:hAnsi="Times New Roman" w:cs="Times New Roman"/>
                <w:color w:val="000000"/>
                <w:lang w:eastAsia="ru-RU" w:bidi="ru-RU"/>
              </w:rPr>
              <w:t>организационно</w:t>
            </w:r>
            <w:r w:rsidRPr="00177ED2">
              <w:rPr>
                <w:rFonts w:ascii="Times New Roman" w:eastAsia="Times New Roman" w:hAnsi="Times New Roman" w:cs="Times New Roman"/>
                <w:color w:val="000000"/>
                <w:lang w:eastAsia="ru-RU" w:bidi="ru-RU"/>
              </w:rPr>
              <w:softHyphen/>
              <w:t>распорядительных</w:t>
            </w:r>
            <w:proofErr w:type="spellEnd"/>
            <w:r w:rsidRPr="00177ED2">
              <w:rPr>
                <w:rFonts w:ascii="Times New Roman" w:eastAsia="Times New Roman" w:hAnsi="Times New Roman" w:cs="Times New Roman"/>
                <w:color w:val="000000"/>
                <w:lang w:eastAsia="ru-RU" w:bidi="ru-RU"/>
              </w:rPr>
              <w:t xml:space="preserve"> документов организации о назначении ответственных лиц за тепловые энергоустановки и (или) ответственных</w:t>
            </w:r>
          </w:p>
        </w:tc>
        <w:tc>
          <w:tcPr>
            <w:tcW w:w="710" w:type="dxa"/>
            <w:tcBorders>
              <w:top w:val="single" w:sz="4" w:space="0" w:color="auto"/>
              <w:left w:val="single" w:sz="4" w:space="0" w:color="auto"/>
              <w:bottom w:val="single" w:sz="4" w:space="0" w:color="auto"/>
            </w:tcBorders>
            <w:shd w:val="clear" w:color="auto" w:fill="auto"/>
          </w:tcPr>
          <w:p w14:paraId="08F6B13C" w14:textId="77777777" w:rsidR="00177ED2" w:rsidRPr="00177ED2" w:rsidRDefault="00177ED2" w:rsidP="00177ED2">
            <w:pPr>
              <w:framePr w:w="11496" w:h="9768" w:wrap="none" w:vAnchor="page" w:hAnchor="page" w:x="4955" w:y="1124"/>
              <w:widowControl w:val="0"/>
              <w:spacing w:before="120"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0,1</w:t>
            </w:r>
          </w:p>
        </w:tc>
        <w:tc>
          <w:tcPr>
            <w:tcW w:w="1133" w:type="dxa"/>
            <w:tcBorders>
              <w:top w:val="single" w:sz="4" w:space="0" w:color="auto"/>
              <w:left w:val="single" w:sz="4" w:space="0" w:color="auto"/>
              <w:bottom w:val="single" w:sz="4" w:space="0" w:color="auto"/>
            </w:tcBorders>
            <w:shd w:val="clear" w:color="auto" w:fill="auto"/>
          </w:tcPr>
          <w:p w14:paraId="7AF9F727" w14:textId="77777777" w:rsidR="00177ED2" w:rsidRPr="00177ED2" w:rsidRDefault="00177ED2" w:rsidP="00177ED2">
            <w:pPr>
              <w:framePr w:w="11496" w:h="9768" w:wrap="none" w:vAnchor="page" w:hAnchor="page" w:x="4955" w:y="1124"/>
              <w:widowControl w:val="0"/>
              <w:spacing w:before="140" w:after="0" w:line="240" w:lineRule="auto"/>
              <w:rPr>
                <w:rFonts w:ascii="Times New Roman" w:eastAsia="Times New Roman" w:hAnsi="Times New Roman" w:cs="Times New Roman"/>
                <w:color w:val="000000"/>
                <w:sz w:val="14"/>
                <w:szCs w:val="14"/>
                <w:lang w:eastAsia="ru-RU" w:bidi="ru-RU"/>
              </w:rPr>
            </w:pPr>
            <w:proofErr w:type="spellStart"/>
            <w:r w:rsidRPr="00177ED2">
              <w:rPr>
                <w:rFonts w:ascii="Times New Roman" w:eastAsia="Times New Roman" w:hAnsi="Times New Roman" w:cs="Times New Roman"/>
                <w:color w:val="000000"/>
                <w:sz w:val="14"/>
                <w:szCs w:val="14"/>
                <w:lang w:eastAsia="ru-RU" w:bidi="ru-RU"/>
              </w:rPr>
              <w:t>Котв</w:t>
            </w:r>
            <w:proofErr w:type="spellEnd"/>
          </w:p>
        </w:tc>
        <w:tc>
          <w:tcPr>
            <w:tcW w:w="1613" w:type="dxa"/>
            <w:tcBorders>
              <w:top w:val="single" w:sz="4" w:space="0" w:color="auto"/>
              <w:left w:val="single" w:sz="4" w:space="0" w:color="auto"/>
              <w:bottom w:val="single" w:sz="4" w:space="0" w:color="auto"/>
            </w:tcBorders>
            <w:shd w:val="clear" w:color="auto" w:fill="auto"/>
          </w:tcPr>
          <w:p w14:paraId="628B8163" w14:textId="77777777" w:rsidR="00177ED2" w:rsidRPr="00177ED2" w:rsidRDefault="00177ED2" w:rsidP="00177ED2">
            <w:pPr>
              <w:framePr w:w="11496" w:h="9768" w:wrap="none" w:vAnchor="page" w:hAnchor="page" w:x="4955" w:y="1124"/>
              <w:widowControl w:val="0"/>
              <w:spacing w:before="160" w:after="0" w:line="329" w:lineRule="auto"/>
              <w:rPr>
                <w:rFonts w:ascii="Times New Roman" w:eastAsia="Times New Roman" w:hAnsi="Times New Roman" w:cs="Times New Roman"/>
                <w:color w:val="000000"/>
                <w:sz w:val="14"/>
                <w:szCs w:val="14"/>
                <w:lang w:eastAsia="ru-RU" w:bidi="ru-RU"/>
              </w:rPr>
            </w:pPr>
            <w:proofErr w:type="spellStart"/>
            <w:r w:rsidRPr="00177ED2">
              <w:rPr>
                <w:rFonts w:ascii="Times New Roman" w:eastAsia="Times New Roman" w:hAnsi="Times New Roman" w:cs="Times New Roman"/>
                <w:color w:val="000000"/>
                <w:sz w:val="14"/>
                <w:szCs w:val="14"/>
                <w:lang w:eastAsia="ru-RU" w:bidi="ru-RU"/>
              </w:rPr>
              <w:t>Котв</w:t>
            </w:r>
            <w:proofErr w:type="spellEnd"/>
          </w:p>
          <w:p w14:paraId="1CEF944D" w14:textId="77777777" w:rsidR="00177ED2" w:rsidRPr="00177ED2" w:rsidRDefault="00177ED2" w:rsidP="00177ED2">
            <w:pPr>
              <w:framePr w:w="11496" w:h="9768" w:wrap="none" w:vAnchor="page" w:hAnchor="page" w:x="4955" w:y="1124"/>
              <w:widowControl w:val="0"/>
              <w:spacing w:after="0" w:line="329" w:lineRule="auto"/>
              <w:rPr>
                <w:rFonts w:ascii="Times New Roman" w:eastAsia="Times New Roman" w:hAnsi="Times New Roman" w:cs="Times New Roman"/>
                <w:color w:val="000000"/>
                <w:sz w:val="14"/>
                <w:szCs w:val="14"/>
                <w:lang w:eastAsia="ru-RU" w:bidi="ru-RU"/>
              </w:rPr>
            </w:pPr>
            <w:proofErr w:type="spellStart"/>
            <w:r w:rsidRPr="00177ED2">
              <w:rPr>
                <w:rFonts w:ascii="Times New Roman" w:eastAsia="Times New Roman" w:hAnsi="Times New Roman" w:cs="Times New Roman"/>
                <w:color w:val="000000"/>
                <w:sz w:val="14"/>
                <w:szCs w:val="14"/>
                <w:lang w:eastAsia="ru-RU" w:bidi="ru-RU"/>
              </w:rPr>
              <w:t>КотвнеОПО</w:t>
            </w:r>
            <w:proofErr w:type="spellEnd"/>
            <w:r w:rsidRPr="00177ED2">
              <w:rPr>
                <w:rFonts w:ascii="Times New Roman" w:eastAsia="Times New Roman" w:hAnsi="Times New Roman" w:cs="Times New Roman"/>
                <w:color w:val="000000"/>
                <w:sz w:val="14"/>
                <w:szCs w:val="14"/>
                <w:lang w:eastAsia="ru-RU" w:bidi="ru-RU"/>
              </w:rPr>
              <w:t xml:space="preserve"> * </w:t>
            </w:r>
            <w:r w:rsidRPr="00177ED2">
              <w:rPr>
                <w:rFonts w:ascii="Times New Roman" w:eastAsia="Times New Roman" w:hAnsi="Times New Roman" w:cs="Times New Roman"/>
                <w:color w:val="000000"/>
                <w:lang w:eastAsia="ru-RU" w:bidi="ru-RU"/>
              </w:rPr>
              <w:t xml:space="preserve">0,5 </w:t>
            </w:r>
            <w:r w:rsidRPr="00177ED2">
              <w:rPr>
                <w:rFonts w:ascii="Times New Roman" w:eastAsia="Times New Roman" w:hAnsi="Times New Roman" w:cs="Times New Roman"/>
                <w:color w:val="000000"/>
                <w:sz w:val="14"/>
                <w:szCs w:val="14"/>
                <w:lang w:eastAsia="ru-RU" w:bidi="ru-RU"/>
              </w:rPr>
              <w:t>+</w:t>
            </w:r>
          </w:p>
          <w:p w14:paraId="2E18FF94" w14:textId="77777777" w:rsidR="00177ED2" w:rsidRPr="00177ED2" w:rsidRDefault="00177ED2" w:rsidP="00177ED2">
            <w:pPr>
              <w:framePr w:w="11496" w:h="9768" w:wrap="none" w:vAnchor="page" w:hAnchor="page" w:x="4955" w:y="1124"/>
              <w:widowControl w:val="0"/>
              <w:spacing w:after="0" w:line="329" w:lineRule="auto"/>
              <w:rPr>
                <w:rFonts w:ascii="Times New Roman" w:eastAsia="Times New Roman" w:hAnsi="Times New Roman" w:cs="Times New Roman"/>
                <w:color w:val="000000"/>
                <w:lang w:eastAsia="ru-RU" w:bidi="ru-RU"/>
              </w:rPr>
            </w:pPr>
            <w:proofErr w:type="spellStart"/>
            <w:r w:rsidRPr="00177ED2">
              <w:rPr>
                <w:rFonts w:ascii="Times New Roman" w:eastAsia="Times New Roman" w:hAnsi="Times New Roman" w:cs="Times New Roman"/>
                <w:color w:val="000000"/>
                <w:sz w:val="14"/>
                <w:szCs w:val="14"/>
                <w:lang w:eastAsia="ru-RU" w:bidi="ru-RU"/>
              </w:rPr>
              <w:t>КотвОПО</w:t>
            </w:r>
            <w:proofErr w:type="spellEnd"/>
            <w:r w:rsidRPr="00177ED2">
              <w:rPr>
                <w:rFonts w:ascii="Times New Roman" w:eastAsia="Times New Roman" w:hAnsi="Times New Roman" w:cs="Times New Roman"/>
                <w:color w:val="000000"/>
                <w:sz w:val="14"/>
                <w:szCs w:val="14"/>
                <w:lang w:eastAsia="ru-RU" w:bidi="ru-RU"/>
              </w:rPr>
              <w:t xml:space="preserve"> * </w:t>
            </w:r>
            <w:r w:rsidRPr="00177ED2">
              <w:rPr>
                <w:rFonts w:ascii="Times New Roman" w:eastAsia="Times New Roman" w:hAnsi="Times New Roman" w:cs="Times New Roman"/>
                <w:color w:val="000000"/>
                <w:lang w:eastAsia="ru-RU" w:bidi="ru-RU"/>
              </w:rPr>
              <w:t>0,5</w:t>
            </w:r>
          </w:p>
        </w:tc>
        <w:tc>
          <w:tcPr>
            <w:tcW w:w="710" w:type="dxa"/>
            <w:tcBorders>
              <w:top w:val="single" w:sz="4" w:space="0" w:color="auto"/>
              <w:left w:val="single" w:sz="4" w:space="0" w:color="auto"/>
              <w:bottom w:val="single" w:sz="4" w:space="0" w:color="auto"/>
            </w:tcBorders>
            <w:shd w:val="clear" w:color="auto" w:fill="auto"/>
          </w:tcPr>
          <w:p w14:paraId="10118DB0" w14:textId="77777777" w:rsidR="00177ED2" w:rsidRPr="00177ED2" w:rsidRDefault="00177ED2" w:rsidP="00177ED2">
            <w:pPr>
              <w:framePr w:w="11496" w:h="9768" w:wrap="none" w:vAnchor="page" w:hAnchor="page" w:x="4955" w:y="1124"/>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859" w:type="dxa"/>
            <w:tcBorders>
              <w:top w:val="single" w:sz="4" w:space="0" w:color="auto"/>
              <w:left w:val="single" w:sz="4" w:space="0" w:color="auto"/>
              <w:bottom w:val="single" w:sz="4" w:space="0" w:color="auto"/>
              <w:right w:val="single" w:sz="4" w:space="0" w:color="auto"/>
            </w:tcBorders>
            <w:shd w:val="clear" w:color="auto" w:fill="auto"/>
          </w:tcPr>
          <w:p w14:paraId="0C753FE7" w14:textId="77777777" w:rsidR="00177ED2" w:rsidRPr="00177ED2" w:rsidRDefault="00177ED2" w:rsidP="00177ED2">
            <w:pPr>
              <w:framePr w:w="11496" w:h="9768" w:wrap="none" w:vAnchor="page" w:hAnchor="page" w:x="4955" w:y="1124"/>
              <w:widowControl w:val="0"/>
              <w:spacing w:after="0" w:line="240" w:lineRule="auto"/>
              <w:rPr>
                <w:rFonts w:ascii="Microsoft Sans Serif" w:eastAsia="Microsoft Sans Serif" w:hAnsi="Microsoft Sans Serif" w:cs="Microsoft Sans Serif"/>
                <w:color w:val="000000"/>
                <w:sz w:val="10"/>
                <w:szCs w:val="10"/>
                <w:lang w:eastAsia="ru-RU" w:bidi="ru-RU"/>
              </w:rPr>
            </w:pPr>
          </w:p>
        </w:tc>
      </w:tr>
    </w:tbl>
    <w:p w14:paraId="5C7EBA5C" w14:textId="77777777" w:rsidR="00177ED2" w:rsidRPr="00177ED2" w:rsidRDefault="00177ED2" w:rsidP="00177ED2">
      <w:pPr>
        <w:framePr w:wrap="none" w:vAnchor="page" w:hAnchor="page" w:x="8349" w:y="10911"/>
        <w:widowControl w:val="0"/>
        <w:spacing w:after="0" w:line="240" w:lineRule="auto"/>
        <w:rPr>
          <w:rFonts w:ascii="Times New Roman" w:eastAsia="Times New Roman" w:hAnsi="Times New Roman" w:cs="Times New Roman"/>
          <w:color w:val="000000"/>
          <w:sz w:val="24"/>
          <w:szCs w:val="24"/>
          <w:lang w:eastAsia="ru-RU" w:bidi="ru-RU"/>
        </w:rPr>
      </w:pPr>
      <w:r w:rsidRPr="00177ED2">
        <w:rPr>
          <w:rFonts w:ascii="Times New Roman" w:eastAsia="Times New Roman" w:hAnsi="Times New Roman" w:cs="Times New Roman"/>
          <w:color w:val="000000"/>
          <w:sz w:val="24"/>
          <w:szCs w:val="24"/>
          <w:lang w:eastAsia="ru-RU" w:bidi="ru-RU"/>
        </w:rPr>
        <w:t>42</w:t>
      </w:r>
    </w:p>
    <w:p w14:paraId="04C037D0" w14:textId="77777777" w:rsidR="00177ED2" w:rsidRPr="00177ED2" w:rsidRDefault="00177ED2" w:rsidP="00177ED2">
      <w:pPr>
        <w:widowControl w:val="0"/>
        <w:spacing w:after="0" w:line="1" w:lineRule="exact"/>
        <w:rPr>
          <w:rFonts w:ascii="Microsoft Sans Serif" w:eastAsia="Microsoft Sans Serif" w:hAnsi="Microsoft Sans Serif" w:cs="Microsoft Sans Serif"/>
          <w:color w:val="000000"/>
          <w:sz w:val="24"/>
          <w:szCs w:val="24"/>
          <w:lang w:eastAsia="ru-RU" w:bidi="ru-RU"/>
        </w:rPr>
        <w:sectPr w:rsidR="00177ED2" w:rsidRPr="00177ED2">
          <w:pgSz w:w="16840" w:h="11900" w:orient="landscape"/>
          <w:pgMar w:top="360" w:right="360" w:bottom="360" w:left="360" w:header="0" w:footer="3" w:gutter="0"/>
          <w:cols w:space="720"/>
          <w:noEndnote/>
          <w:docGrid w:linePitch="360"/>
        </w:sectPr>
      </w:pPr>
    </w:p>
    <w:p w14:paraId="5D29D89D" w14:textId="77777777" w:rsidR="00177ED2" w:rsidRPr="00177ED2" w:rsidRDefault="00177ED2" w:rsidP="00177ED2">
      <w:pPr>
        <w:widowControl w:val="0"/>
        <w:spacing w:after="0" w:line="1" w:lineRule="exact"/>
        <w:rPr>
          <w:rFonts w:ascii="Microsoft Sans Serif" w:eastAsia="Microsoft Sans Serif" w:hAnsi="Microsoft Sans Serif" w:cs="Microsoft Sans Serif"/>
          <w:color w:val="000000"/>
          <w:sz w:val="24"/>
          <w:szCs w:val="24"/>
          <w:lang w:eastAsia="ru-RU" w:bidi="ru-RU"/>
        </w:rPr>
      </w:pPr>
      <w:r w:rsidRPr="00177ED2">
        <w:rPr>
          <w:rFonts w:ascii="Microsoft Sans Serif" w:eastAsia="Microsoft Sans Serif" w:hAnsi="Microsoft Sans Serif" w:cs="Microsoft Sans Serif"/>
          <w:noProof/>
          <w:color w:val="000000"/>
          <w:sz w:val="24"/>
          <w:szCs w:val="24"/>
          <w:lang w:eastAsia="ru-RU"/>
        </w:rPr>
        <w:lastRenderedPageBreak/>
        <mc:AlternateContent>
          <mc:Choice Requires="wps">
            <w:drawing>
              <wp:anchor distT="0" distB="0" distL="114300" distR="114300" simplePos="0" relativeHeight="251663360" behindDoc="1" locked="0" layoutInCell="1" allowOverlap="1" wp14:anchorId="37E157BD" wp14:editId="5AEFCE04">
                <wp:simplePos x="0" y="0"/>
                <wp:positionH relativeFrom="page">
                  <wp:posOffset>3148965</wp:posOffset>
                </wp:positionH>
                <wp:positionV relativeFrom="page">
                  <wp:posOffset>716280</wp:posOffset>
                </wp:positionV>
                <wp:extent cx="7294245" cy="0"/>
                <wp:effectExtent l="0" t="0" r="0" b="0"/>
                <wp:wrapNone/>
                <wp:docPr id="8" name="Shape 8"/>
                <wp:cNvGraphicFramePr/>
                <a:graphic xmlns:a="http://schemas.openxmlformats.org/drawingml/2006/main">
                  <a:graphicData uri="http://schemas.microsoft.com/office/word/2010/wordprocessingShape">
                    <wps:wsp>
                      <wps:cNvCnPr/>
                      <wps:spPr>
                        <a:xfrm>
                          <a:off x="0" y="0"/>
                          <a:ext cx="7294245" cy="0"/>
                        </a:xfrm>
                        <a:prstGeom prst="straightConnector1">
                          <a:avLst/>
                        </a:prstGeom>
                        <a:ln w="8890">
                          <a:solidFill/>
                        </a:ln>
                      </wps:spPr>
                      <wps:bodyPr/>
                    </wps:wsp>
                  </a:graphicData>
                </a:graphic>
              </wp:anchor>
            </w:drawing>
          </mc:Choice>
          <mc:Fallback>
            <w:pict>
              <v:shape w14:anchorId="180D3AAA" id="Shape 8" o:spid="_x0000_s1026" type="#_x0000_t32" style="position:absolute;margin-left:247.95pt;margin-top:56.4pt;width:574.35pt;height:0;z-index:-251653120;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" strokeweight=".7pt">
                <w10:wrap anchorx="page" anchory="page"/>
              </v:shape>
            </w:pict>
          </mc:Fallback>
        </mc:AlternateContent>
      </w:r>
      <w:r w:rsidRPr="00177ED2">
        <w:rPr>
          <w:rFonts w:ascii="Microsoft Sans Serif" w:eastAsia="Microsoft Sans Serif" w:hAnsi="Microsoft Sans Serif" w:cs="Microsoft Sans Serif"/>
          <w:noProof/>
          <w:color w:val="000000"/>
          <w:sz w:val="24"/>
          <w:szCs w:val="24"/>
          <w:lang w:eastAsia="ru-RU"/>
        </w:rPr>
        <mc:AlternateContent>
          <mc:Choice Requires="wps">
            <w:drawing>
              <wp:anchor distT="0" distB="0" distL="114300" distR="114300" simplePos="0" relativeHeight="251664384" behindDoc="1" locked="0" layoutInCell="1" allowOverlap="1" wp14:anchorId="3CBF5FEC" wp14:editId="14CFACDD">
                <wp:simplePos x="0" y="0"/>
                <wp:positionH relativeFrom="page">
                  <wp:posOffset>3148965</wp:posOffset>
                </wp:positionH>
                <wp:positionV relativeFrom="page">
                  <wp:posOffset>716280</wp:posOffset>
                </wp:positionV>
                <wp:extent cx="0" cy="6196330"/>
                <wp:effectExtent l="0" t="0" r="0" b="0"/>
                <wp:wrapNone/>
                <wp:docPr id="9" name="Shape 9"/>
                <wp:cNvGraphicFramePr/>
                <a:graphic xmlns:a="http://schemas.openxmlformats.org/drawingml/2006/main">
                  <a:graphicData uri="http://schemas.microsoft.com/office/word/2010/wordprocessingShape">
                    <wps:wsp>
                      <wps:cNvCnPr/>
                      <wps:spPr>
                        <a:xfrm>
                          <a:off x="0" y="0"/>
                          <a:ext cx="0" cy="6196330"/>
                        </a:xfrm>
                        <a:prstGeom prst="straightConnector1">
                          <a:avLst/>
                        </a:prstGeom>
                        <a:ln w="8890">
                          <a:solidFill/>
                        </a:ln>
                      </wps:spPr>
                      <wps:bodyPr/>
                    </wps:wsp>
                  </a:graphicData>
                </a:graphic>
              </wp:anchor>
            </w:drawing>
          </mc:Choice>
          <mc:Fallback>
            <w:pict>
              <v:shape w14:anchorId="301F0793" id="Shape 9" o:spid="_x0000_s1026" type="#_x0000_t32" style="position:absolute;margin-left:247.95pt;margin-top:56.4pt;width:0;height:487.9pt;z-index:-251652096;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" strokeweight=".7pt">
                <w10:wrap anchorx="page" anchory="page"/>
              </v:shape>
            </w:pict>
          </mc:Fallback>
        </mc:AlternateContent>
      </w:r>
      <w:r w:rsidRPr="00177ED2">
        <w:rPr>
          <w:rFonts w:ascii="Microsoft Sans Serif" w:eastAsia="Microsoft Sans Serif" w:hAnsi="Microsoft Sans Serif" w:cs="Microsoft Sans Serif"/>
          <w:noProof/>
          <w:color w:val="000000"/>
          <w:sz w:val="24"/>
          <w:szCs w:val="24"/>
          <w:lang w:eastAsia="ru-RU"/>
        </w:rPr>
        <mc:AlternateContent>
          <mc:Choice Requires="wps">
            <w:drawing>
              <wp:anchor distT="0" distB="0" distL="114300" distR="114300" simplePos="0" relativeHeight="251665408" behindDoc="1" locked="0" layoutInCell="1" allowOverlap="1" wp14:anchorId="7E2762BD" wp14:editId="4803DF4D">
                <wp:simplePos x="0" y="0"/>
                <wp:positionH relativeFrom="page">
                  <wp:posOffset>3148965</wp:posOffset>
                </wp:positionH>
                <wp:positionV relativeFrom="page">
                  <wp:posOffset>6912610</wp:posOffset>
                </wp:positionV>
                <wp:extent cx="7294245" cy="0"/>
                <wp:effectExtent l="0" t="0" r="0" b="0"/>
                <wp:wrapNone/>
                <wp:docPr id="10" name="Shape 10"/>
                <wp:cNvGraphicFramePr/>
                <a:graphic xmlns:a="http://schemas.openxmlformats.org/drawingml/2006/main">
                  <a:graphicData uri="http://schemas.microsoft.com/office/word/2010/wordprocessingShape">
                    <wps:wsp>
                      <wps:cNvCnPr/>
                      <wps:spPr>
                        <a:xfrm>
                          <a:off x="0" y="0"/>
                          <a:ext cx="7294245" cy="0"/>
                        </a:xfrm>
                        <a:prstGeom prst="straightConnector1">
                          <a:avLst/>
                        </a:prstGeom>
                        <a:ln w="8890">
                          <a:solidFill/>
                        </a:ln>
                      </wps:spPr>
                      <wps:bodyPr/>
                    </wps:wsp>
                  </a:graphicData>
                </a:graphic>
              </wp:anchor>
            </w:drawing>
          </mc:Choice>
          <mc:Fallback>
            <w:pict>
              <v:shape w14:anchorId="11C636AB" id="Shape 10" o:spid="_x0000_s1026" type="#_x0000_t32" style="position:absolute;margin-left:247.95pt;margin-top:544.3pt;width:574.35pt;height:0;z-index:-251651072;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" strokeweight=".7pt">
                <w10:wrap anchorx="page" anchory="page"/>
              </v:shape>
            </w:pict>
          </mc:Fallback>
        </mc:AlternateContent>
      </w:r>
      <w:r w:rsidRPr="00177ED2">
        <w:rPr>
          <w:rFonts w:ascii="Microsoft Sans Serif" w:eastAsia="Microsoft Sans Serif" w:hAnsi="Microsoft Sans Serif" w:cs="Microsoft Sans Serif"/>
          <w:noProof/>
          <w:color w:val="000000"/>
          <w:sz w:val="24"/>
          <w:szCs w:val="24"/>
          <w:lang w:eastAsia="ru-RU"/>
        </w:rPr>
        <mc:AlternateContent>
          <mc:Choice Requires="wps">
            <w:drawing>
              <wp:anchor distT="0" distB="0" distL="114300" distR="114300" simplePos="0" relativeHeight="251666432" behindDoc="1" locked="0" layoutInCell="1" allowOverlap="1" wp14:anchorId="579A6384" wp14:editId="58E890EC">
                <wp:simplePos x="0" y="0"/>
                <wp:positionH relativeFrom="page">
                  <wp:posOffset>10443210</wp:posOffset>
                </wp:positionH>
                <wp:positionV relativeFrom="page">
                  <wp:posOffset>716280</wp:posOffset>
                </wp:positionV>
                <wp:extent cx="0" cy="6196330"/>
                <wp:effectExtent l="0" t="0" r="0" b="0"/>
                <wp:wrapNone/>
                <wp:docPr id="11" name="Shape 11"/>
                <wp:cNvGraphicFramePr/>
                <a:graphic xmlns:a="http://schemas.openxmlformats.org/drawingml/2006/main">
                  <a:graphicData uri="http://schemas.microsoft.com/office/word/2010/wordprocessingShape">
                    <wps:wsp>
                      <wps:cNvCnPr/>
                      <wps:spPr>
                        <a:xfrm>
                          <a:off x="0" y="0"/>
                          <a:ext cx="0" cy="6196330"/>
                        </a:xfrm>
                        <a:prstGeom prst="straightConnector1">
                          <a:avLst/>
                        </a:prstGeom>
                        <a:ln w="8890">
                          <a:solidFill/>
                        </a:ln>
                      </wps:spPr>
                      <wps:bodyPr/>
                    </wps:wsp>
                  </a:graphicData>
                </a:graphic>
              </wp:anchor>
            </w:drawing>
          </mc:Choice>
          <mc:Fallback>
            <w:pict>
              <v:shape w14:anchorId="7537FADD" id="Shape 11" o:spid="_x0000_s1026" type="#_x0000_t32" style="position:absolute;margin-left:822.3pt;margin-top:56.4pt;width:0;height:487.9pt;z-index:-251650048;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" strokeweight=".7pt">
                <w10:wrap anchorx="page" anchory="page"/>
              </v:shape>
            </w:pict>
          </mc:Fallback>
        </mc:AlternateContent>
      </w:r>
    </w:p>
    <w:p w14:paraId="2967E5C3" w14:textId="77777777" w:rsidR="00177ED2" w:rsidRPr="00177ED2" w:rsidRDefault="00177ED2" w:rsidP="00177ED2">
      <w:pPr>
        <w:framePr w:wrap="none" w:vAnchor="page" w:hAnchor="page" w:x="991" w:y="4234"/>
        <w:widowControl w:val="0"/>
        <w:pBdr>
          <w:top w:val="single" w:sz="4" w:space="0" w:color="auto"/>
        </w:pBdr>
        <w:spacing w:after="0" w:line="240" w:lineRule="auto"/>
        <w:jc w:val="both"/>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1.1.8.1</w:t>
      </w:r>
    </w:p>
    <w:p w14:paraId="11E644CE" w14:textId="77777777" w:rsidR="00177ED2" w:rsidRPr="00177ED2" w:rsidRDefault="00177ED2" w:rsidP="00177ED2">
      <w:pPr>
        <w:framePr w:wrap="none" w:vAnchor="page" w:hAnchor="page" w:x="991" w:y="7733"/>
        <w:widowControl w:val="0"/>
        <w:pBdr>
          <w:top w:val="single" w:sz="4" w:space="0" w:color="auto"/>
        </w:pBdr>
        <w:spacing w:after="0" w:line="240" w:lineRule="auto"/>
        <w:jc w:val="both"/>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1.1.8.2</w:t>
      </w:r>
    </w:p>
    <w:tbl>
      <w:tblPr>
        <w:tblOverlap w:val="never"/>
        <w:tblW w:w="0" w:type="auto"/>
        <w:tblLayout w:type="fixed"/>
        <w:tblCellMar>
          <w:left w:w="10" w:type="dxa"/>
          <w:right w:w="10" w:type="dxa"/>
        </w:tblCellMar>
        <w:tblLook w:val="04A0" w:firstRow="1" w:lastRow="0" w:firstColumn="1" w:lastColumn="0" w:noHBand="0" w:noVBand="1"/>
      </w:tblPr>
      <w:tblGrid>
        <w:gridCol w:w="4402"/>
        <w:gridCol w:w="2069"/>
        <w:gridCol w:w="710"/>
        <w:gridCol w:w="1133"/>
        <w:gridCol w:w="1613"/>
        <w:gridCol w:w="710"/>
        <w:gridCol w:w="859"/>
      </w:tblGrid>
      <w:tr w:rsidR="00177ED2" w:rsidRPr="00177ED2" w14:paraId="7FE59BD1" w14:textId="77777777" w:rsidTr="00233858">
        <w:trPr>
          <w:trHeight w:hRule="exact" w:val="3000"/>
        </w:trPr>
        <w:tc>
          <w:tcPr>
            <w:tcW w:w="4402" w:type="dxa"/>
            <w:vMerge w:val="restart"/>
            <w:tcBorders>
              <w:top w:val="single" w:sz="4" w:space="0" w:color="auto"/>
              <w:left w:val="single" w:sz="4" w:space="0" w:color="auto"/>
            </w:tcBorders>
            <w:shd w:val="clear" w:color="auto" w:fill="auto"/>
          </w:tcPr>
          <w:p w14:paraId="49EA59F1" w14:textId="77777777" w:rsidR="00177ED2" w:rsidRPr="00177ED2" w:rsidRDefault="00177ED2" w:rsidP="00177ED2">
            <w:pPr>
              <w:framePr w:w="11496" w:h="9763" w:wrap="none" w:vAnchor="page" w:hAnchor="page" w:x="4955" w:y="1129"/>
              <w:widowControl w:val="0"/>
              <w:spacing w:before="100"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 xml:space="preserve">оборудования, работающего под избыточным давлением, ответственных лиц за безопасную эксплуатацию оборудования под давлением и ответственных за осуществление производственного контроля при эксплуатации оборудования на ОПО </w:t>
            </w:r>
            <w:hyperlink r:id="rId169" w:history="1">
              <w:r w:rsidRPr="00177ED2">
                <w:rPr>
                  <w:rFonts w:ascii="Times New Roman" w:eastAsia="Times New Roman" w:hAnsi="Times New Roman" w:cs="Times New Roman"/>
                  <w:color w:val="000000"/>
                  <w:lang w:eastAsia="ru-RU" w:bidi="ru-RU"/>
                </w:rPr>
                <w:t xml:space="preserve">(подпункт 9.3.8 пункта 9 </w:t>
              </w:r>
            </w:hyperlink>
            <w:r w:rsidRPr="00177ED2">
              <w:rPr>
                <w:rFonts w:ascii="Times New Roman" w:eastAsia="Times New Roman" w:hAnsi="Times New Roman" w:cs="Times New Roman"/>
                <w:color w:val="000000"/>
                <w:lang w:eastAsia="ru-RU" w:bidi="ru-RU"/>
              </w:rPr>
              <w:t>Правил)</w:t>
            </w:r>
          </w:p>
        </w:tc>
        <w:tc>
          <w:tcPr>
            <w:tcW w:w="2069" w:type="dxa"/>
            <w:tcBorders>
              <w:top w:val="single" w:sz="4" w:space="0" w:color="auto"/>
              <w:left w:val="single" w:sz="4" w:space="0" w:color="auto"/>
            </w:tcBorders>
            <w:shd w:val="clear" w:color="auto" w:fill="auto"/>
            <w:vAlign w:val="center"/>
          </w:tcPr>
          <w:p w14:paraId="3E895ADA" w14:textId="77777777" w:rsidR="00177ED2" w:rsidRPr="00177ED2" w:rsidRDefault="00177ED2" w:rsidP="00177ED2">
            <w:pPr>
              <w:framePr w:w="11496" w:h="9763" w:wrap="none" w:vAnchor="page" w:hAnchor="page" w:x="4955" w:y="1129"/>
              <w:widowControl w:val="0"/>
              <w:spacing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лиц за безопасную эксплуатацию оборудования под давлением и ответственных за осуществление производственного контроля при эксплуатации оборудования на ОПО</w:t>
            </w:r>
          </w:p>
        </w:tc>
        <w:tc>
          <w:tcPr>
            <w:tcW w:w="710" w:type="dxa"/>
            <w:tcBorders>
              <w:top w:val="single" w:sz="4" w:space="0" w:color="auto"/>
              <w:left w:val="single" w:sz="4" w:space="0" w:color="auto"/>
            </w:tcBorders>
            <w:shd w:val="clear" w:color="auto" w:fill="auto"/>
          </w:tcPr>
          <w:p w14:paraId="366F310A" w14:textId="77777777" w:rsidR="00177ED2" w:rsidRPr="00177ED2" w:rsidRDefault="00177ED2" w:rsidP="00177ED2">
            <w:pPr>
              <w:framePr w:w="11496" w:h="9763" w:wrap="none" w:vAnchor="page" w:hAnchor="page" w:x="4955" w:y="1129"/>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1133" w:type="dxa"/>
            <w:tcBorders>
              <w:top w:val="single" w:sz="4" w:space="0" w:color="auto"/>
              <w:left w:val="single" w:sz="4" w:space="0" w:color="auto"/>
            </w:tcBorders>
            <w:shd w:val="clear" w:color="auto" w:fill="auto"/>
          </w:tcPr>
          <w:p w14:paraId="62B93049" w14:textId="77777777" w:rsidR="00177ED2" w:rsidRPr="00177ED2" w:rsidRDefault="00177ED2" w:rsidP="00177ED2">
            <w:pPr>
              <w:framePr w:w="11496" w:h="9763" w:wrap="none" w:vAnchor="page" w:hAnchor="page" w:x="4955" w:y="1129"/>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1613" w:type="dxa"/>
            <w:tcBorders>
              <w:top w:val="single" w:sz="4" w:space="0" w:color="auto"/>
              <w:left w:val="single" w:sz="4" w:space="0" w:color="auto"/>
            </w:tcBorders>
            <w:shd w:val="clear" w:color="auto" w:fill="auto"/>
          </w:tcPr>
          <w:p w14:paraId="757E50AF" w14:textId="77777777" w:rsidR="00177ED2" w:rsidRPr="00177ED2" w:rsidRDefault="00177ED2" w:rsidP="00177ED2">
            <w:pPr>
              <w:framePr w:w="11496" w:h="9763" w:wrap="none" w:vAnchor="page" w:hAnchor="page" w:x="4955" w:y="1129"/>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710" w:type="dxa"/>
            <w:tcBorders>
              <w:top w:val="single" w:sz="4" w:space="0" w:color="auto"/>
              <w:left w:val="single" w:sz="4" w:space="0" w:color="auto"/>
            </w:tcBorders>
            <w:shd w:val="clear" w:color="auto" w:fill="auto"/>
          </w:tcPr>
          <w:p w14:paraId="09EA468F" w14:textId="77777777" w:rsidR="00177ED2" w:rsidRPr="00177ED2" w:rsidRDefault="00177ED2" w:rsidP="00177ED2">
            <w:pPr>
              <w:framePr w:w="11496" w:h="9763" w:wrap="none" w:vAnchor="page" w:hAnchor="page" w:x="4955" w:y="1129"/>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859" w:type="dxa"/>
            <w:tcBorders>
              <w:top w:val="single" w:sz="4" w:space="0" w:color="auto"/>
              <w:left w:val="single" w:sz="4" w:space="0" w:color="auto"/>
              <w:right w:val="single" w:sz="4" w:space="0" w:color="auto"/>
            </w:tcBorders>
            <w:shd w:val="clear" w:color="auto" w:fill="auto"/>
          </w:tcPr>
          <w:p w14:paraId="7BA18E86" w14:textId="77777777" w:rsidR="00177ED2" w:rsidRPr="00177ED2" w:rsidRDefault="00177ED2" w:rsidP="00177ED2">
            <w:pPr>
              <w:framePr w:w="11496" w:h="9763" w:wrap="none" w:vAnchor="page" w:hAnchor="page" w:x="4955" w:y="1129"/>
              <w:widowControl w:val="0"/>
              <w:spacing w:after="0" w:line="240" w:lineRule="auto"/>
              <w:rPr>
                <w:rFonts w:ascii="Microsoft Sans Serif" w:eastAsia="Microsoft Sans Serif" w:hAnsi="Microsoft Sans Serif" w:cs="Microsoft Sans Serif"/>
                <w:color w:val="000000"/>
                <w:sz w:val="10"/>
                <w:szCs w:val="10"/>
                <w:lang w:eastAsia="ru-RU" w:bidi="ru-RU"/>
              </w:rPr>
            </w:pPr>
          </w:p>
        </w:tc>
      </w:tr>
      <w:tr w:rsidR="00177ED2" w:rsidRPr="00177ED2" w14:paraId="2CC5B95C" w14:textId="77777777" w:rsidTr="00233858">
        <w:trPr>
          <w:trHeight w:hRule="exact" w:val="3504"/>
        </w:trPr>
        <w:tc>
          <w:tcPr>
            <w:tcW w:w="4402" w:type="dxa"/>
            <w:vMerge/>
            <w:tcBorders>
              <w:left w:val="single" w:sz="4" w:space="0" w:color="auto"/>
            </w:tcBorders>
            <w:shd w:val="clear" w:color="auto" w:fill="auto"/>
          </w:tcPr>
          <w:p w14:paraId="2697ABEB" w14:textId="77777777" w:rsidR="00177ED2" w:rsidRPr="00177ED2" w:rsidRDefault="00177ED2" w:rsidP="00177ED2">
            <w:pPr>
              <w:framePr w:w="11496" w:h="9763" w:wrap="none" w:vAnchor="page" w:hAnchor="page" w:x="4955" w:y="1129"/>
              <w:widowControl w:val="0"/>
              <w:spacing w:after="0" w:line="240" w:lineRule="auto"/>
              <w:rPr>
                <w:rFonts w:ascii="Microsoft Sans Serif" w:eastAsia="Microsoft Sans Serif" w:hAnsi="Microsoft Sans Serif" w:cs="Microsoft Sans Serif"/>
                <w:color w:val="000000"/>
                <w:sz w:val="24"/>
                <w:szCs w:val="24"/>
                <w:lang w:eastAsia="ru-RU" w:bidi="ru-RU"/>
              </w:rPr>
            </w:pPr>
          </w:p>
        </w:tc>
        <w:tc>
          <w:tcPr>
            <w:tcW w:w="2069" w:type="dxa"/>
            <w:tcBorders>
              <w:top w:val="single" w:sz="4" w:space="0" w:color="auto"/>
              <w:left w:val="single" w:sz="4" w:space="0" w:color="auto"/>
            </w:tcBorders>
            <w:shd w:val="clear" w:color="auto" w:fill="auto"/>
            <w:vAlign w:val="center"/>
          </w:tcPr>
          <w:p w14:paraId="23AB2E1D" w14:textId="77777777" w:rsidR="00177ED2" w:rsidRPr="00177ED2" w:rsidRDefault="00177ED2" w:rsidP="00177ED2">
            <w:pPr>
              <w:framePr w:w="11496" w:h="9763" w:wrap="none" w:vAnchor="page" w:hAnchor="page" w:x="4955" w:y="1129"/>
              <w:widowControl w:val="0"/>
              <w:spacing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 xml:space="preserve">Показатель наличия </w:t>
            </w:r>
            <w:proofErr w:type="spellStart"/>
            <w:r w:rsidRPr="00177ED2">
              <w:rPr>
                <w:rFonts w:ascii="Times New Roman" w:eastAsia="Times New Roman" w:hAnsi="Times New Roman" w:cs="Times New Roman"/>
                <w:color w:val="000000"/>
                <w:lang w:eastAsia="ru-RU" w:bidi="ru-RU"/>
              </w:rPr>
              <w:t>организационно</w:t>
            </w:r>
            <w:r w:rsidRPr="00177ED2">
              <w:rPr>
                <w:rFonts w:ascii="Times New Roman" w:eastAsia="Times New Roman" w:hAnsi="Times New Roman" w:cs="Times New Roman"/>
                <w:color w:val="000000"/>
                <w:lang w:eastAsia="ru-RU" w:bidi="ru-RU"/>
              </w:rPr>
              <w:softHyphen/>
              <w:t>распорядительные</w:t>
            </w:r>
            <w:proofErr w:type="spellEnd"/>
            <w:r w:rsidRPr="00177ED2">
              <w:rPr>
                <w:rFonts w:ascii="Times New Roman" w:eastAsia="Times New Roman" w:hAnsi="Times New Roman" w:cs="Times New Roman"/>
                <w:color w:val="000000"/>
                <w:lang w:eastAsia="ru-RU" w:bidi="ru-RU"/>
              </w:rPr>
              <w:t xml:space="preserve"> документы организации о назначении ответственных лиц за безопасную эксплуатацию тепловых энергоустановок для объектов, не отнесенных к ОПО</w:t>
            </w:r>
          </w:p>
        </w:tc>
        <w:tc>
          <w:tcPr>
            <w:tcW w:w="710" w:type="dxa"/>
            <w:tcBorders>
              <w:top w:val="single" w:sz="4" w:space="0" w:color="auto"/>
              <w:left w:val="single" w:sz="4" w:space="0" w:color="auto"/>
            </w:tcBorders>
            <w:shd w:val="clear" w:color="auto" w:fill="auto"/>
          </w:tcPr>
          <w:p w14:paraId="7914DCE8" w14:textId="77777777" w:rsidR="00177ED2" w:rsidRPr="00177ED2" w:rsidRDefault="00177ED2" w:rsidP="00177ED2">
            <w:pPr>
              <w:framePr w:w="11496" w:h="9763" w:wrap="none" w:vAnchor="page" w:hAnchor="page" w:x="4955" w:y="1129"/>
              <w:widowControl w:val="0"/>
              <w:spacing w:before="100"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0,5</w:t>
            </w:r>
          </w:p>
        </w:tc>
        <w:tc>
          <w:tcPr>
            <w:tcW w:w="1133" w:type="dxa"/>
            <w:tcBorders>
              <w:top w:val="single" w:sz="4" w:space="0" w:color="auto"/>
              <w:left w:val="single" w:sz="4" w:space="0" w:color="auto"/>
            </w:tcBorders>
            <w:shd w:val="clear" w:color="auto" w:fill="auto"/>
          </w:tcPr>
          <w:p w14:paraId="306BB056" w14:textId="77777777" w:rsidR="00177ED2" w:rsidRPr="00177ED2" w:rsidRDefault="00177ED2" w:rsidP="00177ED2">
            <w:pPr>
              <w:framePr w:w="11496" w:h="9763" w:wrap="none" w:vAnchor="page" w:hAnchor="page" w:x="4955" w:y="1129"/>
              <w:widowControl w:val="0"/>
              <w:spacing w:before="160" w:after="0" w:line="240" w:lineRule="auto"/>
              <w:rPr>
                <w:rFonts w:ascii="Times New Roman" w:eastAsia="Times New Roman" w:hAnsi="Times New Roman" w:cs="Times New Roman"/>
                <w:color w:val="000000"/>
                <w:sz w:val="14"/>
                <w:szCs w:val="14"/>
                <w:lang w:eastAsia="ru-RU" w:bidi="ru-RU"/>
              </w:rPr>
            </w:pPr>
            <w:r w:rsidRPr="00177ED2">
              <w:rPr>
                <w:rFonts w:ascii="Times New Roman" w:eastAsia="Times New Roman" w:hAnsi="Times New Roman" w:cs="Times New Roman"/>
                <w:color w:val="28292E"/>
                <w:sz w:val="14"/>
                <w:szCs w:val="14"/>
                <w:lang w:eastAsia="ru-RU" w:bidi="ru-RU"/>
              </w:rPr>
              <w:t xml:space="preserve">Коти </w:t>
            </w:r>
            <w:proofErr w:type="spellStart"/>
            <w:r w:rsidRPr="00177ED2">
              <w:rPr>
                <w:rFonts w:ascii="Times New Roman" w:eastAsia="Times New Roman" w:hAnsi="Times New Roman" w:cs="Times New Roman"/>
                <w:color w:val="767676"/>
                <w:sz w:val="14"/>
                <w:szCs w:val="14"/>
                <w:lang w:eastAsia="ru-RU" w:bidi="ru-RU"/>
              </w:rPr>
              <w:t>нсОПО</w:t>
            </w:r>
            <w:proofErr w:type="spellEnd"/>
          </w:p>
        </w:tc>
        <w:tc>
          <w:tcPr>
            <w:tcW w:w="1613" w:type="dxa"/>
            <w:tcBorders>
              <w:top w:val="single" w:sz="4" w:space="0" w:color="auto"/>
              <w:left w:val="single" w:sz="4" w:space="0" w:color="auto"/>
            </w:tcBorders>
            <w:shd w:val="clear" w:color="auto" w:fill="auto"/>
          </w:tcPr>
          <w:p w14:paraId="2E58970E" w14:textId="77777777" w:rsidR="00177ED2" w:rsidRPr="00177ED2" w:rsidRDefault="00177ED2" w:rsidP="00177ED2">
            <w:pPr>
              <w:framePr w:w="11496" w:h="9763" w:wrap="none" w:vAnchor="page" w:hAnchor="page" w:x="4955" w:y="1129"/>
              <w:widowControl w:val="0"/>
              <w:spacing w:before="100"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Наличие - 1</w:t>
            </w:r>
          </w:p>
          <w:p w14:paraId="17A7B653" w14:textId="77777777" w:rsidR="00177ED2" w:rsidRPr="00177ED2" w:rsidRDefault="00177ED2" w:rsidP="00177ED2">
            <w:pPr>
              <w:framePr w:w="11496" w:h="9763" w:wrap="none" w:vAnchor="page" w:hAnchor="page" w:x="4955" w:y="1129"/>
              <w:widowControl w:val="0"/>
              <w:spacing w:after="0" w:line="23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Отсутствие - 0</w:t>
            </w:r>
          </w:p>
        </w:tc>
        <w:tc>
          <w:tcPr>
            <w:tcW w:w="710" w:type="dxa"/>
            <w:tcBorders>
              <w:top w:val="single" w:sz="4" w:space="0" w:color="auto"/>
              <w:left w:val="single" w:sz="4" w:space="0" w:color="auto"/>
            </w:tcBorders>
            <w:shd w:val="clear" w:color="auto" w:fill="auto"/>
          </w:tcPr>
          <w:p w14:paraId="180A5783" w14:textId="77777777" w:rsidR="00177ED2" w:rsidRPr="00177ED2" w:rsidRDefault="00177ED2" w:rsidP="00177ED2">
            <w:pPr>
              <w:framePr w:w="11496" w:h="9763" w:wrap="none" w:vAnchor="page" w:hAnchor="page" w:x="4955" w:y="1129"/>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859" w:type="dxa"/>
            <w:tcBorders>
              <w:top w:val="single" w:sz="4" w:space="0" w:color="auto"/>
              <w:left w:val="single" w:sz="4" w:space="0" w:color="auto"/>
              <w:right w:val="single" w:sz="4" w:space="0" w:color="auto"/>
            </w:tcBorders>
            <w:shd w:val="clear" w:color="auto" w:fill="auto"/>
          </w:tcPr>
          <w:p w14:paraId="5FCBE965" w14:textId="77777777" w:rsidR="00177ED2" w:rsidRPr="00177ED2" w:rsidRDefault="00177ED2" w:rsidP="00177ED2">
            <w:pPr>
              <w:framePr w:w="11496" w:h="9763" w:wrap="none" w:vAnchor="page" w:hAnchor="page" w:x="4955" w:y="1129"/>
              <w:widowControl w:val="0"/>
              <w:spacing w:after="0" w:line="240" w:lineRule="auto"/>
              <w:rPr>
                <w:rFonts w:ascii="Microsoft Sans Serif" w:eastAsia="Microsoft Sans Serif" w:hAnsi="Microsoft Sans Serif" w:cs="Microsoft Sans Serif"/>
                <w:color w:val="000000"/>
                <w:sz w:val="10"/>
                <w:szCs w:val="10"/>
                <w:lang w:eastAsia="ru-RU" w:bidi="ru-RU"/>
              </w:rPr>
            </w:pPr>
          </w:p>
        </w:tc>
      </w:tr>
      <w:tr w:rsidR="00177ED2" w:rsidRPr="00177ED2" w14:paraId="4C66F343" w14:textId="77777777" w:rsidTr="00233858">
        <w:trPr>
          <w:trHeight w:hRule="exact" w:val="3259"/>
        </w:trPr>
        <w:tc>
          <w:tcPr>
            <w:tcW w:w="4402" w:type="dxa"/>
            <w:vMerge/>
            <w:tcBorders>
              <w:left w:val="single" w:sz="4" w:space="0" w:color="auto"/>
              <w:bottom w:val="single" w:sz="4" w:space="0" w:color="auto"/>
            </w:tcBorders>
            <w:shd w:val="clear" w:color="auto" w:fill="auto"/>
          </w:tcPr>
          <w:p w14:paraId="3864C6F4" w14:textId="77777777" w:rsidR="00177ED2" w:rsidRPr="00177ED2" w:rsidRDefault="00177ED2" w:rsidP="00177ED2">
            <w:pPr>
              <w:framePr w:w="11496" w:h="9763" w:wrap="none" w:vAnchor="page" w:hAnchor="page" w:x="4955" w:y="1129"/>
              <w:widowControl w:val="0"/>
              <w:spacing w:after="0" w:line="240" w:lineRule="auto"/>
              <w:rPr>
                <w:rFonts w:ascii="Microsoft Sans Serif" w:eastAsia="Microsoft Sans Serif" w:hAnsi="Microsoft Sans Serif" w:cs="Microsoft Sans Serif"/>
                <w:color w:val="000000"/>
                <w:sz w:val="24"/>
                <w:szCs w:val="24"/>
                <w:lang w:eastAsia="ru-RU" w:bidi="ru-RU"/>
              </w:rPr>
            </w:pPr>
          </w:p>
        </w:tc>
        <w:tc>
          <w:tcPr>
            <w:tcW w:w="2069" w:type="dxa"/>
            <w:tcBorders>
              <w:top w:val="single" w:sz="4" w:space="0" w:color="auto"/>
              <w:left w:val="single" w:sz="4" w:space="0" w:color="auto"/>
              <w:bottom w:val="single" w:sz="4" w:space="0" w:color="auto"/>
            </w:tcBorders>
            <w:shd w:val="clear" w:color="auto" w:fill="auto"/>
            <w:vAlign w:val="center"/>
          </w:tcPr>
          <w:p w14:paraId="0D3151E4" w14:textId="77777777" w:rsidR="00177ED2" w:rsidRPr="00177ED2" w:rsidRDefault="00177ED2" w:rsidP="00177ED2">
            <w:pPr>
              <w:framePr w:w="11496" w:h="9763" w:wrap="none" w:vAnchor="page" w:hAnchor="page" w:x="4955" w:y="1129"/>
              <w:widowControl w:val="0"/>
              <w:spacing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 xml:space="preserve">Показатель наличия </w:t>
            </w:r>
            <w:proofErr w:type="spellStart"/>
            <w:r w:rsidRPr="00177ED2">
              <w:rPr>
                <w:rFonts w:ascii="Times New Roman" w:eastAsia="Times New Roman" w:hAnsi="Times New Roman" w:cs="Times New Roman"/>
                <w:color w:val="000000"/>
                <w:lang w:eastAsia="ru-RU" w:bidi="ru-RU"/>
              </w:rPr>
              <w:t>организационно</w:t>
            </w:r>
            <w:r w:rsidRPr="00177ED2">
              <w:rPr>
                <w:rFonts w:ascii="Times New Roman" w:eastAsia="Times New Roman" w:hAnsi="Times New Roman" w:cs="Times New Roman"/>
                <w:color w:val="000000"/>
                <w:lang w:eastAsia="ru-RU" w:bidi="ru-RU"/>
              </w:rPr>
              <w:softHyphen/>
              <w:t>распорядительных</w:t>
            </w:r>
            <w:proofErr w:type="spellEnd"/>
            <w:r w:rsidRPr="00177ED2">
              <w:rPr>
                <w:rFonts w:ascii="Times New Roman" w:eastAsia="Times New Roman" w:hAnsi="Times New Roman" w:cs="Times New Roman"/>
                <w:color w:val="000000"/>
                <w:lang w:eastAsia="ru-RU" w:bidi="ru-RU"/>
              </w:rPr>
              <w:t xml:space="preserve"> документов организации о назначении ответственных лиц за безопасную эксплуатацию оборудования под давлением и ответственных за</w:t>
            </w:r>
          </w:p>
        </w:tc>
        <w:tc>
          <w:tcPr>
            <w:tcW w:w="710" w:type="dxa"/>
            <w:tcBorders>
              <w:top w:val="single" w:sz="4" w:space="0" w:color="auto"/>
              <w:left w:val="single" w:sz="4" w:space="0" w:color="auto"/>
              <w:bottom w:val="single" w:sz="4" w:space="0" w:color="auto"/>
            </w:tcBorders>
            <w:shd w:val="clear" w:color="auto" w:fill="auto"/>
          </w:tcPr>
          <w:p w14:paraId="381F43BD" w14:textId="77777777" w:rsidR="00177ED2" w:rsidRPr="00177ED2" w:rsidRDefault="00177ED2" w:rsidP="00177ED2">
            <w:pPr>
              <w:framePr w:w="11496" w:h="9763" w:wrap="none" w:vAnchor="page" w:hAnchor="page" w:x="4955" w:y="1129"/>
              <w:widowControl w:val="0"/>
              <w:spacing w:before="100"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0,5</w:t>
            </w:r>
          </w:p>
        </w:tc>
        <w:tc>
          <w:tcPr>
            <w:tcW w:w="1133" w:type="dxa"/>
            <w:tcBorders>
              <w:top w:val="single" w:sz="4" w:space="0" w:color="auto"/>
              <w:left w:val="single" w:sz="4" w:space="0" w:color="auto"/>
              <w:bottom w:val="single" w:sz="4" w:space="0" w:color="auto"/>
            </w:tcBorders>
            <w:shd w:val="clear" w:color="auto" w:fill="auto"/>
          </w:tcPr>
          <w:p w14:paraId="22766E12" w14:textId="77777777" w:rsidR="00177ED2" w:rsidRPr="00177ED2" w:rsidRDefault="00177ED2" w:rsidP="00177ED2">
            <w:pPr>
              <w:framePr w:w="11496" w:h="9763" w:wrap="none" w:vAnchor="page" w:hAnchor="page" w:x="4955" w:y="1129"/>
              <w:widowControl w:val="0"/>
              <w:spacing w:before="140" w:after="0" w:line="240" w:lineRule="auto"/>
              <w:rPr>
                <w:rFonts w:ascii="Times New Roman" w:eastAsia="Times New Roman" w:hAnsi="Times New Roman" w:cs="Times New Roman"/>
                <w:color w:val="000000"/>
                <w:sz w:val="14"/>
                <w:szCs w:val="14"/>
                <w:lang w:eastAsia="ru-RU" w:bidi="ru-RU"/>
              </w:rPr>
            </w:pPr>
            <w:proofErr w:type="spellStart"/>
            <w:r w:rsidRPr="00177ED2">
              <w:rPr>
                <w:rFonts w:ascii="Times New Roman" w:eastAsia="Times New Roman" w:hAnsi="Times New Roman" w:cs="Times New Roman"/>
                <w:color w:val="000000"/>
                <w:sz w:val="14"/>
                <w:szCs w:val="14"/>
                <w:lang w:eastAsia="ru-RU" w:bidi="ru-RU"/>
              </w:rPr>
              <w:t>Котв</w:t>
            </w:r>
            <w:proofErr w:type="spellEnd"/>
            <w:r w:rsidRPr="00177ED2">
              <w:rPr>
                <w:rFonts w:ascii="Times New Roman" w:eastAsia="Times New Roman" w:hAnsi="Times New Roman" w:cs="Times New Roman"/>
                <w:color w:val="000000"/>
                <w:sz w:val="14"/>
                <w:szCs w:val="14"/>
                <w:lang w:eastAsia="ru-RU" w:bidi="ru-RU"/>
              </w:rPr>
              <w:t xml:space="preserve"> ОПО</w:t>
            </w:r>
          </w:p>
        </w:tc>
        <w:tc>
          <w:tcPr>
            <w:tcW w:w="1613" w:type="dxa"/>
            <w:tcBorders>
              <w:top w:val="single" w:sz="4" w:space="0" w:color="auto"/>
              <w:left w:val="single" w:sz="4" w:space="0" w:color="auto"/>
              <w:bottom w:val="single" w:sz="4" w:space="0" w:color="auto"/>
            </w:tcBorders>
            <w:shd w:val="clear" w:color="auto" w:fill="auto"/>
          </w:tcPr>
          <w:p w14:paraId="34697C29" w14:textId="77777777" w:rsidR="00177ED2" w:rsidRPr="00177ED2" w:rsidRDefault="00177ED2" w:rsidP="00177ED2">
            <w:pPr>
              <w:framePr w:w="11496" w:h="9763" w:wrap="none" w:vAnchor="page" w:hAnchor="page" w:x="4955" w:y="1129"/>
              <w:widowControl w:val="0"/>
              <w:spacing w:before="100"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Наличие - 1</w:t>
            </w:r>
          </w:p>
          <w:p w14:paraId="4DCCFFA5" w14:textId="77777777" w:rsidR="00177ED2" w:rsidRPr="00177ED2" w:rsidRDefault="00177ED2" w:rsidP="00177ED2">
            <w:pPr>
              <w:framePr w:w="11496" w:h="9763" w:wrap="none" w:vAnchor="page" w:hAnchor="page" w:x="4955" w:y="1129"/>
              <w:widowControl w:val="0"/>
              <w:spacing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Отсутствие - 0</w:t>
            </w:r>
          </w:p>
        </w:tc>
        <w:tc>
          <w:tcPr>
            <w:tcW w:w="710" w:type="dxa"/>
            <w:tcBorders>
              <w:top w:val="single" w:sz="4" w:space="0" w:color="auto"/>
              <w:left w:val="single" w:sz="4" w:space="0" w:color="auto"/>
              <w:bottom w:val="single" w:sz="4" w:space="0" w:color="auto"/>
            </w:tcBorders>
            <w:shd w:val="clear" w:color="auto" w:fill="auto"/>
          </w:tcPr>
          <w:p w14:paraId="4C78331C" w14:textId="77777777" w:rsidR="00177ED2" w:rsidRPr="00177ED2" w:rsidRDefault="00177ED2" w:rsidP="00177ED2">
            <w:pPr>
              <w:framePr w:w="11496" w:h="9763" w:wrap="none" w:vAnchor="page" w:hAnchor="page" w:x="4955" w:y="1129"/>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859" w:type="dxa"/>
            <w:tcBorders>
              <w:top w:val="single" w:sz="4" w:space="0" w:color="auto"/>
              <w:left w:val="single" w:sz="4" w:space="0" w:color="auto"/>
              <w:bottom w:val="single" w:sz="4" w:space="0" w:color="auto"/>
              <w:right w:val="single" w:sz="4" w:space="0" w:color="auto"/>
            </w:tcBorders>
            <w:shd w:val="clear" w:color="auto" w:fill="auto"/>
          </w:tcPr>
          <w:p w14:paraId="3A4D8EAA" w14:textId="77777777" w:rsidR="00177ED2" w:rsidRPr="00177ED2" w:rsidRDefault="00177ED2" w:rsidP="00177ED2">
            <w:pPr>
              <w:framePr w:w="11496" w:h="9763" w:wrap="none" w:vAnchor="page" w:hAnchor="page" w:x="4955" w:y="1129"/>
              <w:widowControl w:val="0"/>
              <w:spacing w:after="0" w:line="240" w:lineRule="auto"/>
              <w:rPr>
                <w:rFonts w:ascii="Microsoft Sans Serif" w:eastAsia="Microsoft Sans Serif" w:hAnsi="Microsoft Sans Serif" w:cs="Microsoft Sans Serif"/>
                <w:color w:val="000000"/>
                <w:sz w:val="10"/>
                <w:szCs w:val="10"/>
                <w:lang w:eastAsia="ru-RU" w:bidi="ru-RU"/>
              </w:rPr>
            </w:pPr>
          </w:p>
        </w:tc>
      </w:tr>
    </w:tbl>
    <w:p w14:paraId="248F3393" w14:textId="77777777" w:rsidR="00177ED2" w:rsidRPr="00177ED2" w:rsidRDefault="00177ED2" w:rsidP="00177ED2">
      <w:pPr>
        <w:framePr w:wrap="none" w:vAnchor="page" w:hAnchor="page" w:x="8349" w:y="10911"/>
        <w:widowControl w:val="0"/>
        <w:spacing w:after="0" w:line="240" w:lineRule="auto"/>
        <w:rPr>
          <w:rFonts w:ascii="Times New Roman" w:eastAsia="Times New Roman" w:hAnsi="Times New Roman" w:cs="Times New Roman"/>
          <w:color w:val="000000"/>
          <w:sz w:val="24"/>
          <w:szCs w:val="24"/>
          <w:lang w:eastAsia="ru-RU" w:bidi="ru-RU"/>
        </w:rPr>
      </w:pPr>
      <w:r w:rsidRPr="00177ED2">
        <w:rPr>
          <w:rFonts w:ascii="Times New Roman" w:eastAsia="Times New Roman" w:hAnsi="Times New Roman" w:cs="Times New Roman"/>
          <w:color w:val="000000"/>
          <w:sz w:val="24"/>
          <w:szCs w:val="24"/>
          <w:lang w:eastAsia="ru-RU" w:bidi="ru-RU"/>
        </w:rPr>
        <w:t>43</w:t>
      </w:r>
    </w:p>
    <w:p w14:paraId="24BA46E6" w14:textId="77777777" w:rsidR="00177ED2" w:rsidRPr="00177ED2" w:rsidRDefault="00177ED2" w:rsidP="00177ED2">
      <w:pPr>
        <w:widowControl w:val="0"/>
        <w:spacing w:after="0" w:line="1" w:lineRule="exact"/>
        <w:rPr>
          <w:rFonts w:ascii="Microsoft Sans Serif" w:eastAsia="Microsoft Sans Serif" w:hAnsi="Microsoft Sans Serif" w:cs="Microsoft Sans Serif"/>
          <w:color w:val="000000"/>
          <w:sz w:val="24"/>
          <w:szCs w:val="24"/>
          <w:lang w:eastAsia="ru-RU" w:bidi="ru-RU"/>
        </w:rPr>
        <w:sectPr w:rsidR="00177ED2" w:rsidRPr="00177ED2">
          <w:pgSz w:w="16840" w:h="11900" w:orient="landscape"/>
          <w:pgMar w:top="360" w:right="360" w:bottom="360" w:left="360" w:header="0" w:footer="3" w:gutter="0"/>
          <w:cols w:space="720"/>
          <w:noEndnote/>
          <w:docGrid w:linePitch="360"/>
        </w:sectPr>
      </w:pPr>
    </w:p>
    <w:p w14:paraId="193EBDBF" w14:textId="77777777" w:rsidR="00177ED2" w:rsidRPr="00177ED2" w:rsidRDefault="00177ED2" w:rsidP="00177ED2">
      <w:pPr>
        <w:widowControl w:val="0"/>
        <w:spacing w:after="0" w:line="1" w:lineRule="exact"/>
        <w:rPr>
          <w:rFonts w:ascii="Microsoft Sans Serif" w:eastAsia="Microsoft Sans Serif" w:hAnsi="Microsoft Sans Serif" w:cs="Microsoft Sans Serif"/>
          <w:color w:val="000000"/>
          <w:sz w:val="24"/>
          <w:szCs w:val="24"/>
          <w:lang w:eastAsia="ru-RU" w:bidi="ru-RU"/>
        </w:rPr>
      </w:pPr>
    </w:p>
    <w:tbl>
      <w:tblPr>
        <w:tblOverlap w:val="never"/>
        <w:tblW w:w="0" w:type="auto"/>
        <w:tblLayout w:type="fixed"/>
        <w:tblCellMar>
          <w:left w:w="10" w:type="dxa"/>
          <w:right w:w="10" w:type="dxa"/>
        </w:tblCellMar>
        <w:tblLook w:val="04A0" w:firstRow="1" w:lastRow="0" w:firstColumn="1" w:lastColumn="0" w:noHBand="0" w:noVBand="1"/>
      </w:tblPr>
      <w:tblGrid>
        <w:gridCol w:w="773"/>
        <w:gridCol w:w="3264"/>
        <w:gridCol w:w="4397"/>
        <w:gridCol w:w="2069"/>
        <w:gridCol w:w="710"/>
        <w:gridCol w:w="1133"/>
        <w:gridCol w:w="1613"/>
        <w:gridCol w:w="710"/>
        <w:gridCol w:w="859"/>
      </w:tblGrid>
      <w:tr w:rsidR="00177ED2" w:rsidRPr="00177ED2" w14:paraId="267D5D31" w14:textId="77777777" w:rsidTr="00233858">
        <w:trPr>
          <w:trHeight w:hRule="exact" w:val="1742"/>
        </w:trPr>
        <w:tc>
          <w:tcPr>
            <w:tcW w:w="773" w:type="dxa"/>
            <w:tcBorders>
              <w:top w:val="single" w:sz="4" w:space="0" w:color="auto"/>
              <w:left w:val="single" w:sz="4" w:space="0" w:color="auto"/>
            </w:tcBorders>
            <w:shd w:val="clear" w:color="auto" w:fill="auto"/>
          </w:tcPr>
          <w:p w14:paraId="17021A36" w14:textId="77777777" w:rsidR="00177ED2" w:rsidRPr="00177ED2" w:rsidRDefault="00177ED2" w:rsidP="00177ED2">
            <w:pPr>
              <w:framePr w:w="15528" w:h="9514" w:wrap="none" w:vAnchor="page" w:hAnchor="page" w:x="923" w:y="1174"/>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3264" w:type="dxa"/>
            <w:tcBorders>
              <w:top w:val="single" w:sz="4" w:space="0" w:color="auto"/>
              <w:left w:val="single" w:sz="4" w:space="0" w:color="auto"/>
            </w:tcBorders>
            <w:shd w:val="clear" w:color="auto" w:fill="auto"/>
          </w:tcPr>
          <w:p w14:paraId="46B44A94" w14:textId="77777777" w:rsidR="00177ED2" w:rsidRPr="00177ED2" w:rsidRDefault="00177ED2" w:rsidP="00177ED2">
            <w:pPr>
              <w:framePr w:w="15528" w:h="9514" w:wrap="none" w:vAnchor="page" w:hAnchor="page" w:x="923" w:y="1174"/>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4397" w:type="dxa"/>
            <w:tcBorders>
              <w:top w:val="single" w:sz="4" w:space="0" w:color="auto"/>
              <w:left w:val="single" w:sz="4" w:space="0" w:color="auto"/>
            </w:tcBorders>
            <w:shd w:val="clear" w:color="auto" w:fill="auto"/>
          </w:tcPr>
          <w:p w14:paraId="0D9DFC1E" w14:textId="77777777" w:rsidR="00177ED2" w:rsidRPr="00177ED2" w:rsidRDefault="00177ED2" w:rsidP="00177ED2">
            <w:pPr>
              <w:framePr w:w="15528" w:h="9514" w:wrap="none" w:vAnchor="page" w:hAnchor="page" w:x="923" w:y="1174"/>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2069" w:type="dxa"/>
            <w:tcBorders>
              <w:top w:val="single" w:sz="4" w:space="0" w:color="auto"/>
              <w:left w:val="single" w:sz="4" w:space="0" w:color="auto"/>
            </w:tcBorders>
            <w:shd w:val="clear" w:color="auto" w:fill="auto"/>
            <w:vAlign w:val="center"/>
          </w:tcPr>
          <w:p w14:paraId="00DDB10B" w14:textId="77777777" w:rsidR="00177ED2" w:rsidRPr="00177ED2" w:rsidRDefault="00177ED2" w:rsidP="00177ED2">
            <w:pPr>
              <w:framePr w:w="15528" w:h="9514" w:wrap="none" w:vAnchor="page" w:hAnchor="page" w:x="923" w:y="1174"/>
              <w:widowControl w:val="0"/>
              <w:spacing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 xml:space="preserve">осуществление производственного контроля при эксплуатации оборудования на </w:t>
            </w:r>
            <w:proofErr w:type="spellStart"/>
            <w:r w:rsidRPr="00177ED2">
              <w:rPr>
                <w:rFonts w:ascii="Times New Roman" w:eastAsia="Times New Roman" w:hAnsi="Times New Roman" w:cs="Times New Roman"/>
                <w:color w:val="000000"/>
                <w:lang w:eastAsia="ru-RU" w:bidi="ru-RU"/>
              </w:rPr>
              <w:t>опо</w:t>
            </w:r>
            <w:proofErr w:type="spellEnd"/>
          </w:p>
        </w:tc>
        <w:tc>
          <w:tcPr>
            <w:tcW w:w="710" w:type="dxa"/>
            <w:tcBorders>
              <w:top w:val="single" w:sz="4" w:space="0" w:color="auto"/>
              <w:left w:val="single" w:sz="4" w:space="0" w:color="auto"/>
            </w:tcBorders>
            <w:shd w:val="clear" w:color="auto" w:fill="auto"/>
          </w:tcPr>
          <w:p w14:paraId="53DD9191" w14:textId="77777777" w:rsidR="00177ED2" w:rsidRPr="00177ED2" w:rsidRDefault="00177ED2" w:rsidP="00177ED2">
            <w:pPr>
              <w:framePr w:w="15528" w:h="9514" w:wrap="none" w:vAnchor="page" w:hAnchor="page" w:x="923" w:y="1174"/>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1133" w:type="dxa"/>
            <w:tcBorders>
              <w:top w:val="single" w:sz="4" w:space="0" w:color="auto"/>
              <w:left w:val="single" w:sz="4" w:space="0" w:color="auto"/>
            </w:tcBorders>
            <w:shd w:val="clear" w:color="auto" w:fill="auto"/>
          </w:tcPr>
          <w:p w14:paraId="762645B5" w14:textId="77777777" w:rsidR="00177ED2" w:rsidRPr="00177ED2" w:rsidRDefault="00177ED2" w:rsidP="00177ED2">
            <w:pPr>
              <w:framePr w:w="15528" w:h="9514" w:wrap="none" w:vAnchor="page" w:hAnchor="page" w:x="923" w:y="1174"/>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1613" w:type="dxa"/>
            <w:tcBorders>
              <w:top w:val="single" w:sz="4" w:space="0" w:color="auto"/>
              <w:left w:val="single" w:sz="4" w:space="0" w:color="auto"/>
            </w:tcBorders>
            <w:shd w:val="clear" w:color="auto" w:fill="auto"/>
          </w:tcPr>
          <w:p w14:paraId="354D3AD9" w14:textId="77777777" w:rsidR="00177ED2" w:rsidRPr="00177ED2" w:rsidRDefault="00177ED2" w:rsidP="00177ED2">
            <w:pPr>
              <w:framePr w:w="15528" w:h="9514" w:wrap="none" w:vAnchor="page" w:hAnchor="page" w:x="923" w:y="1174"/>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710" w:type="dxa"/>
            <w:tcBorders>
              <w:top w:val="single" w:sz="4" w:space="0" w:color="auto"/>
              <w:left w:val="single" w:sz="4" w:space="0" w:color="auto"/>
            </w:tcBorders>
            <w:shd w:val="clear" w:color="auto" w:fill="auto"/>
          </w:tcPr>
          <w:p w14:paraId="6ED767AD" w14:textId="77777777" w:rsidR="00177ED2" w:rsidRPr="00177ED2" w:rsidRDefault="00177ED2" w:rsidP="00177ED2">
            <w:pPr>
              <w:framePr w:w="15528" w:h="9514" w:wrap="none" w:vAnchor="page" w:hAnchor="page" w:x="923" w:y="1174"/>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859" w:type="dxa"/>
            <w:tcBorders>
              <w:top w:val="single" w:sz="4" w:space="0" w:color="auto"/>
              <w:left w:val="single" w:sz="4" w:space="0" w:color="auto"/>
              <w:right w:val="single" w:sz="4" w:space="0" w:color="auto"/>
            </w:tcBorders>
            <w:shd w:val="clear" w:color="auto" w:fill="auto"/>
          </w:tcPr>
          <w:p w14:paraId="58B157AD" w14:textId="77777777" w:rsidR="00177ED2" w:rsidRPr="00177ED2" w:rsidRDefault="00177ED2" w:rsidP="00177ED2">
            <w:pPr>
              <w:framePr w:w="15528" w:h="9514" w:wrap="none" w:vAnchor="page" w:hAnchor="page" w:x="923" w:y="1174"/>
              <w:widowControl w:val="0"/>
              <w:spacing w:after="0" w:line="240" w:lineRule="auto"/>
              <w:rPr>
                <w:rFonts w:ascii="Microsoft Sans Serif" w:eastAsia="Microsoft Sans Serif" w:hAnsi="Microsoft Sans Serif" w:cs="Microsoft Sans Serif"/>
                <w:color w:val="000000"/>
                <w:sz w:val="10"/>
                <w:szCs w:val="10"/>
                <w:lang w:eastAsia="ru-RU" w:bidi="ru-RU"/>
              </w:rPr>
            </w:pPr>
          </w:p>
        </w:tc>
      </w:tr>
      <w:tr w:rsidR="00177ED2" w:rsidRPr="00177ED2" w14:paraId="679618F8" w14:textId="77777777" w:rsidTr="00233858">
        <w:trPr>
          <w:trHeight w:hRule="exact" w:val="4008"/>
        </w:trPr>
        <w:tc>
          <w:tcPr>
            <w:tcW w:w="773" w:type="dxa"/>
            <w:tcBorders>
              <w:top w:val="single" w:sz="4" w:space="0" w:color="auto"/>
              <w:left w:val="single" w:sz="4" w:space="0" w:color="auto"/>
            </w:tcBorders>
            <w:shd w:val="clear" w:color="auto" w:fill="auto"/>
          </w:tcPr>
          <w:p w14:paraId="326CF65F" w14:textId="77777777" w:rsidR="00177ED2" w:rsidRPr="00177ED2" w:rsidRDefault="00177ED2" w:rsidP="00177ED2">
            <w:pPr>
              <w:framePr w:w="15528" w:h="9514" w:wrap="none" w:vAnchor="page" w:hAnchor="page" w:x="923" w:y="1174"/>
              <w:widowControl w:val="0"/>
              <w:spacing w:before="100"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28292E"/>
                <w:lang w:eastAsia="ru-RU" w:bidi="ru-RU"/>
              </w:rPr>
              <w:t>1.1.9</w:t>
            </w:r>
          </w:p>
        </w:tc>
        <w:tc>
          <w:tcPr>
            <w:tcW w:w="3264" w:type="dxa"/>
            <w:tcBorders>
              <w:left w:val="single" w:sz="4" w:space="0" w:color="auto"/>
            </w:tcBorders>
            <w:shd w:val="clear" w:color="auto" w:fill="auto"/>
          </w:tcPr>
          <w:p w14:paraId="19345EA0" w14:textId="77777777" w:rsidR="00177ED2" w:rsidRPr="00177ED2" w:rsidRDefault="00177ED2" w:rsidP="00177ED2">
            <w:pPr>
              <w:framePr w:w="15528" w:h="9514" w:wrap="none" w:vAnchor="page" w:hAnchor="page" w:x="923" w:y="1174"/>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4397" w:type="dxa"/>
            <w:tcBorders>
              <w:top w:val="single" w:sz="4" w:space="0" w:color="auto"/>
              <w:left w:val="single" w:sz="4" w:space="0" w:color="auto"/>
            </w:tcBorders>
            <w:shd w:val="clear" w:color="auto" w:fill="auto"/>
          </w:tcPr>
          <w:p w14:paraId="091ED7E0" w14:textId="77777777" w:rsidR="00177ED2" w:rsidRPr="00177ED2" w:rsidRDefault="00177ED2" w:rsidP="00177ED2">
            <w:pPr>
              <w:framePr w:w="15528" w:h="9514" w:wrap="none" w:vAnchor="page" w:hAnchor="page" w:x="923" w:y="1174"/>
              <w:widowControl w:val="0"/>
              <w:spacing w:before="100"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Утвержденные инструкции по охране труда, утвержденный порядок производства работ повышенной опасности и оформления наряда-допуска, утвержденный перечень работ, выполняемых по нарядам-допускам в соответствии с требованиями</w:t>
            </w:r>
            <w:hyperlink r:id="rId170" w:history="1">
              <w:r w:rsidRPr="00177ED2">
                <w:rPr>
                  <w:rFonts w:ascii="Times New Roman" w:eastAsia="Times New Roman" w:hAnsi="Times New Roman" w:cs="Times New Roman"/>
                  <w:color w:val="000000"/>
                  <w:lang w:eastAsia="ru-RU" w:bidi="ru-RU"/>
                </w:rPr>
                <w:t xml:space="preserve"> Правил </w:t>
              </w:r>
            </w:hyperlink>
            <w:r w:rsidRPr="00177ED2">
              <w:rPr>
                <w:rFonts w:ascii="Times New Roman" w:eastAsia="Times New Roman" w:hAnsi="Times New Roman" w:cs="Times New Roman"/>
                <w:color w:val="000000"/>
                <w:lang w:eastAsia="ru-RU" w:bidi="ru-RU"/>
              </w:rPr>
              <w:t xml:space="preserve">по охране труда при эксплуатации объектов теплоснабжения и </w:t>
            </w:r>
            <w:proofErr w:type="spellStart"/>
            <w:r w:rsidRPr="00177ED2">
              <w:rPr>
                <w:rFonts w:ascii="Times New Roman" w:eastAsia="Times New Roman" w:hAnsi="Times New Roman" w:cs="Times New Roman"/>
                <w:color w:val="000000"/>
                <w:lang w:eastAsia="ru-RU" w:bidi="ru-RU"/>
              </w:rPr>
              <w:t>теплопотребляющих</w:t>
            </w:r>
            <w:proofErr w:type="spellEnd"/>
            <w:r w:rsidRPr="00177ED2">
              <w:rPr>
                <w:rFonts w:ascii="Times New Roman" w:eastAsia="Times New Roman" w:hAnsi="Times New Roman" w:cs="Times New Roman"/>
                <w:color w:val="000000"/>
                <w:lang w:eastAsia="ru-RU" w:bidi="ru-RU"/>
              </w:rPr>
              <w:t xml:space="preserve"> установок, утвержденных приказом Минтруда России от 17 декабря 2020 г. № 924н </w:t>
            </w:r>
            <w:hyperlink r:id="rId171" w:history="1">
              <w:r w:rsidRPr="00177ED2">
                <w:rPr>
                  <w:rFonts w:ascii="Times New Roman" w:eastAsia="Times New Roman" w:hAnsi="Times New Roman" w:cs="Times New Roman"/>
                  <w:color w:val="000000"/>
                  <w:lang w:eastAsia="ru-RU" w:bidi="ru-RU"/>
                </w:rPr>
                <w:t xml:space="preserve">(подпункт 9.3.9 пункта 9 </w:t>
              </w:r>
            </w:hyperlink>
            <w:r w:rsidRPr="00177ED2">
              <w:rPr>
                <w:rFonts w:ascii="Times New Roman" w:eastAsia="Times New Roman" w:hAnsi="Times New Roman" w:cs="Times New Roman"/>
                <w:color w:val="000000"/>
                <w:lang w:eastAsia="ru-RU" w:bidi="ru-RU"/>
              </w:rPr>
              <w:t>Правил)</w:t>
            </w:r>
          </w:p>
        </w:tc>
        <w:tc>
          <w:tcPr>
            <w:tcW w:w="2069" w:type="dxa"/>
            <w:tcBorders>
              <w:top w:val="single" w:sz="4" w:space="0" w:color="auto"/>
              <w:left w:val="single" w:sz="4" w:space="0" w:color="auto"/>
            </w:tcBorders>
            <w:shd w:val="clear" w:color="auto" w:fill="auto"/>
            <w:vAlign w:val="center"/>
          </w:tcPr>
          <w:p w14:paraId="7F4C653E" w14:textId="77777777" w:rsidR="00177ED2" w:rsidRPr="00177ED2" w:rsidRDefault="00177ED2" w:rsidP="00177ED2">
            <w:pPr>
              <w:framePr w:w="15528" w:h="9514" w:wrap="none" w:vAnchor="page" w:hAnchor="page" w:x="923" w:y="1174"/>
              <w:widowControl w:val="0"/>
              <w:spacing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Показатель наличия утвержденных инструкций по охране труда, утвержденный порядок производства работ повышенной опасности и оформления наряда- допуска, утвержденный перечень работ, выполняемых по нарядам-допускам</w:t>
            </w:r>
          </w:p>
        </w:tc>
        <w:tc>
          <w:tcPr>
            <w:tcW w:w="710" w:type="dxa"/>
            <w:tcBorders>
              <w:top w:val="single" w:sz="4" w:space="0" w:color="auto"/>
              <w:left w:val="single" w:sz="4" w:space="0" w:color="auto"/>
            </w:tcBorders>
            <w:shd w:val="clear" w:color="auto" w:fill="auto"/>
          </w:tcPr>
          <w:p w14:paraId="30D4F68F" w14:textId="77777777" w:rsidR="00177ED2" w:rsidRPr="00177ED2" w:rsidRDefault="00177ED2" w:rsidP="00177ED2">
            <w:pPr>
              <w:framePr w:w="15528" w:h="9514" w:wrap="none" w:vAnchor="page" w:hAnchor="page" w:x="923" w:y="1174"/>
              <w:widowControl w:val="0"/>
              <w:spacing w:before="120"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0,1</w:t>
            </w:r>
          </w:p>
        </w:tc>
        <w:tc>
          <w:tcPr>
            <w:tcW w:w="1133" w:type="dxa"/>
            <w:tcBorders>
              <w:top w:val="single" w:sz="4" w:space="0" w:color="auto"/>
              <w:left w:val="single" w:sz="4" w:space="0" w:color="auto"/>
            </w:tcBorders>
            <w:shd w:val="clear" w:color="auto" w:fill="auto"/>
          </w:tcPr>
          <w:p w14:paraId="75038950" w14:textId="77777777" w:rsidR="00177ED2" w:rsidRPr="00177ED2" w:rsidRDefault="00177ED2" w:rsidP="00177ED2">
            <w:pPr>
              <w:framePr w:w="15528" w:h="9514" w:wrap="none" w:vAnchor="page" w:hAnchor="page" w:x="923" w:y="1174"/>
              <w:widowControl w:val="0"/>
              <w:spacing w:before="140" w:after="0" w:line="240" w:lineRule="auto"/>
              <w:rPr>
                <w:rFonts w:ascii="Times New Roman" w:eastAsia="Times New Roman" w:hAnsi="Times New Roman" w:cs="Times New Roman"/>
                <w:color w:val="000000"/>
                <w:sz w:val="14"/>
                <w:szCs w:val="14"/>
                <w:lang w:eastAsia="ru-RU" w:bidi="ru-RU"/>
              </w:rPr>
            </w:pPr>
            <w:proofErr w:type="spellStart"/>
            <w:r w:rsidRPr="00177ED2">
              <w:rPr>
                <w:rFonts w:ascii="Times New Roman" w:eastAsia="Times New Roman" w:hAnsi="Times New Roman" w:cs="Times New Roman"/>
                <w:color w:val="000000"/>
                <w:sz w:val="14"/>
                <w:szCs w:val="14"/>
                <w:lang w:eastAsia="ru-RU" w:bidi="ru-RU"/>
              </w:rPr>
              <w:t>Кохр.труда</w:t>
            </w:r>
            <w:proofErr w:type="spellEnd"/>
          </w:p>
        </w:tc>
        <w:tc>
          <w:tcPr>
            <w:tcW w:w="1613" w:type="dxa"/>
            <w:tcBorders>
              <w:top w:val="single" w:sz="4" w:space="0" w:color="auto"/>
              <w:left w:val="single" w:sz="4" w:space="0" w:color="auto"/>
            </w:tcBorders>
            <w:shd w:val="clear" w:color="auto" w:fill="auto"/>
          </w:tcPr>
          <w:p w14:paraId="23B7B933" w14:textId="77777777" w:rsidR="00177ED2" w:rsidRPr="00177ED2" w:rsidRDefault="00177ED2" w:rsidP="00177ED2">
            <w:pPr>
              <w:framePr w:w="15528" w:h="9514" w:wrap="none" w:vAnchor="page" w:hAnchor="page" w:x="923" w:y="1174"/>
              <w:widowControl w:val="0"/>
              <w:spacing w:before="100"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Наличие - 1</w:t>
            </w:r>
          </w:p>
          <w:p w14:paraId="5A48AC2C" w14:textId="77777777" w:rsidR="00177ED2" w:rsidRPr="00177ED2" w:rsidRDefault="00177ED2" w:rsidP="00177ED2">
            <w:pPr>
              <w:framePr w:w="15528" w:h="9514" w:wrap="none" w:vAnchor="page" w:hAnchor="page" w:x="923" w:y="1174"/>
              <w:widowControl w:val="0"/>
              <w:spacing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Отсутствие - 0</w:t>
            </w:r>
          </w:p>
        </w:tc>
        <w:tc>
          <w:tcPr>
            <w:tcW w:w="710" w:type="dxa"/>
            <w:tcBorders>
              <w:top w:val="single" w:sz="4" w:space="0" w:color="auto"/>
              <w:left w:val="single" w:sz="4" w:space="0" w:color="auto"/>
            </w:tcBorders>
            <w:shd w:val="clear" w:color="auto" w:fill="auto"/>
          </w:tcPr>
          <w:p w14:paraId="3101FB3D" w14:textId="77777777" w:rsidR="00177ED2" w:rsidRPr="00177ED2" w:rsidRDefault="00177ED2" w:rsidP="00177ED2">
            <w:pPr>
              <w:framePr w:w="15528" w:h="9514" w:wrap="none" w:vAnchor="page" w:hAnchor="page" w:x="923" w:y="1174"/>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859" w:type="dxa"/>
            <w:tcBorders>
              <w:top w:val="single" w:sz="4" w:space="0" w:color="auto"/>
              <w:left w:val="single" w:sz="4" w:space="0" w:color="auto"/>
              <w:right w:val="single" w:sz="4" w:space="0" w:color="auto"/>
            </w:tcBorders>
            <w:shd w:val="clear" w:color="auto" w:fill="auto"/>
          </w:tcPr>
          <w:p w14:paraId="3410122D" w14:textId="77777777" w:rsidR="00177ED2" w:rsidRPr="00177ED2" w:rsidRDefault="00177ED2" w:rsidP="00177ED2">
            <w:pPr>
              <w:framePr w:w="15528" w:h="9514" w:wrap="none" w:vAnchor="page" w:hAnchor="page" w:x="923" w:y="1174"/>
              <w:widowControl w:val="0"/>
              <w:spacing w:after="0" w:line="240" w:lineRule="auto"/>
              <w:rPr>
                <w:rFonts w:ascii="Microsoft Sans Serif" w:eastAsia="Microsoft Sans Serif" w:hAnsi="Microsoft Sans Serif" w:cs="Microsoft Sans Serif"/>
                <w:color w:val="000000"/>
                <w:sz w:val="10"/>
                <w:szCs w:val="10"/>
                <w:lang w:eastAsia="ru-RU" w:bidi="ru-RU"/>
              </w:rPr>
            </w:pPr>
          </w:p>
        </w:tc>
      </w:tr>
      <w:tr w:rsidR="00177ED2" w:rsidRPr="00177ED2" w14:paraId="47A3EF57" w14:textId="77777777" w:rsidTr="00233858">
        <w:trPr>
          <w:trHeight w:hRule="exact" w:val="3763"/>
        </w:trPr>
        <w:tc>
          <w:tcPr>
            <w:tcW w:w="773" w:type="dxa"/>
            <w:tcBorders>
              <w:top w:val="single" w:sz="4" w:space="0" w:color="auto"/>
              <w:left w:val="single" w:sz="4" w:space="0" w:color="auto"/>
              <w:bottom w:val="single" w:sz="4" w:space="0" w:color="auto"/>
            </w:tcBorders>
            <w:shd w:val="clear" w:color="auto" w:fill="auto"/>
          </w:tcPr>
          <w:p w14:paraId="0448CD05" w14:textId="77777777" w:rsidR="00177ED2" w:rsidRPr="00177ED2" w:rsidRDefault="00177ED2" w:rsidP="00177ED2">
            <w:pPr>
              <w:framePr w:w="15528" w:h="9514" w:wrap="none" w:vAnchor="page" w:hAnchor="page" w:x="923" w:y="1174"/>
              <w:widowControl w:val="0"/>
              <w:spacing w:before="100"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28292E"/>
                <w:lang w:eastAsia="ru-RU" w:bidi="ru-RU"/>
              </w:rPr>
              <w:t>1.1.10</w:t>
            </w:r>
          </w:p>
        </w:tc>
        <w:tc>
          <w:tcPr>
            <w:tcW w:w="3264" w:type="dxa"/>
            <w:tcBorders>
              <w:left w:val="single" w:sz="4" w:space="0" w:color="auto"/>
              <w:bottom w:val="single" w:sz="4" w:space="0" w:color="auto"/>
            </w:tcBorders>
            <w:shd w:val="clear" w:color="auto" w:fill="auto"/>
          </w:tcPr>
          <w:p w14:paraId="77EDF402" w14:textId="77777777" w:rsidR="00177ED2" w:rsidRPr="00177ED2" w:rsidRDefault="00177ED2" w:rsidP="00177ED2">
            <w:pPr>
              <w:framePr w:w="15528" w:h="9514" w:wrap="none" w:vAnchor="page" w:hAnchor="page" w:x="923" w:y="1174"/>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4397" w:type="dxa"/>
            <w:tcBorders>
              <w:top w:val="single" w:sz="4" w:space="0" w:color="auto"/>
              <w:left w:val="single" w:sz="4" w:space="0" w:color="auto"/>
              <w:bottom w:val="single" w:sz="4" w:space="0" w:color="auto"/>
            </w:tcBorders>
            <w:shd w:val="clear" w:color="auto" w:fill="auto"/>
          </w:tcPr>
          <w:p w14:paraId="7EB6DD98" w14:textId="77777777" w:rsidR="00177ED2" w:rsidRPr="00177ED2" w:rsidRDefault="00177ED2" w:rsidP="00177ED2">
            <w:pPr>
              <w:framePr w:w="15528" w:h="9514" w:wrap="none" w:vAnchor="page" w:hAnchor="page" w:x="923" w:y="1174"/>
              <w:widowControl w:val="0"/>
              <w:spacing w:before="100"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 xml:space="preserve">Копии утвержденных в соответствии с </w:t>
            </w:r>
            <w:hyperlink r:id="rId172" w:history="1">
              <w:r w:rsidRPr="00177ED2">
                <w:rPr>
                  <w:rFonts w:ascii="Times New Roman" w:eastAsia="Times New Roman" w:hAnsi="Times New Roman" w:cs="Times New Roman"/>
                  <w:color w:val="000000"/>
                  <w:lang w:eastAsia="ru-RU" w:bidi="ru-RU"/>
                </w:rPr>
                <w:t xml:space="preserve">пунктом 2.3.48 </w:t>
              </w:r>
            </w:hyperlink>
            <w:r w:rsidRPr="00177ED2">
              <w:rPr>
                <w:rFonts w:ascii="Times New Roman" w:eastAsia="Times New Roman" w:hAnsi="Times New Roman" w:cs="Times New Roman"/>
                <w:color w:val="000000"/>
                <w:lang w:eastAsia="ru-RU" w:bidi="ru-RU"/>
              </w:rPr>
              <w:t xml:space="preserve">Правил технической эксплуатации тепловых энергоустановок и с </w:t>
            </w:r>
            <w:hyperlink r:id="rId173" w:history="1">
              <w:r w:rsidRPr="00177ED2">
                <w:rPr>
                  <w:rFonts w:ascii="Times New Roman" w:eastAsia="Times New Roman" w:hAnsi="Times New Roman" w:cs="Times New Roman"/>
                  <w:color w:val="000000"/>
                  <w:lang w:eastAsia="ru-RU" w:bidi="ru-RU"/>
                </w:rPr>
                <w:t xml:space="preserve">пунктом 236 </w:t>
              </w:r>
            </w:hyperlink>
            <w:r w:rsidRPr="00177ED2">
              <w:rPr>
                <w:rFonts w:ascii="Times New Roman" w:eastAsia="Times New Roman" w:hAnsi="Times New Roman" w:cs="Times New Roman"/>
                <w:color w:val="000000"/>
                <w:lang w:eastAsia="ru-RU" w:bidi="ru-RU"/>
              </w:rPr>
              <w:t xml:space="preserve">Правил промышленной безопасности, программ противоаварийных тренировок, журналов, подтверждающих проведение тренировок согласно утвержденной программе противоаварийных тренировок </w:t>
            </w:r>
            <w:hyperlink r:id="rId174" w:history="1">
              <w:r w:rsidRPr="00177ED2">
                <w:rPr>
                  <w:rFonts w:ascii="Times New Roman" w:eastAsia="Times New Roman" w:hAnsi="Times New Roman" w:cs="Times New Roman"/>
                  <w:color w:val="000000"/>
                  <w:lang w:eastAsia="ru-RU" w:bidi="ru-RU"/>
                </w:rPr>
                <w:t>(подпункт 9.3.10 пункта 9</w:t>
              </w:r>
            </w:hyperlink>
            <w:r w:rsidRPr="00177ED2">
              <w:rPr>
                <w:rFonts w:ascii="Times New Roman" w:eastAsia="Times New Roman" w:hAnsi="Times New Roman" w:cs="Times New Roman"/>
                <w:color w:val="000000"/>
                <w:lang w:eastAsia="ru-RU" w:bidi="ru-RU"/>
              </w:rPr>
              <w:t xml:space="preserve"> Правил)</w:t>
            </w:r>
          </w:p>
        </w:tc>
        <w:tc>
          <w:tcPr>
            <w:tcW w:w="2069" w:type="dxa"/>
            <w:tcBorders>
              <w:top w:val="single" w:sz="4" w:space="0" w:color="auto"/>
              <w:left w:val="single" w:sz="4" w:space="0" w:color="auto"/>
              <w:bottom w:val="single" w:sz="4" w:space="0" w:color="auto"/>
            </w:tcBorders>
            <w:shd w:val="clear" w:color="auto" w:fill="auto"/>
          </w:tcPr>
          <w:p w14:paraId="48600D93" w14:textId="77777777" w:rsidR="00177ED2" w:rsidRPr="00177ED2" w:rsidRDefault="00177ED2" w:rsidP="00177ED2">
            <w:pPr>
              <w:framePr w:w="15528" w:h="9514" w:wrap="none" w:vAnchor="page" w:hAnchor="page" w:x="923" w:y="1174"/>
              <w:widowControl w:val="0"/>
              <w:spacing w:before="100"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Показатель наличия программ противоаварийных тренировок, журналов, подтверждающих проведение тренировок согласно утвержденной программе противоаварийных тренировок</w:t>
            </w:r>
          </w:p>
        </w:tc>
        <w:tc>
          <w:tcPr>
            <w:tcW w:w="710" w:type="dxa"/>
            <w:tcBorders>
              <w:top w:val="single" w:sz="4" w:space="0" w:color="auto"/>
              <w:left w:val="single" w:sz="4" w:space="0" w:color="auto"/>
              <w:bottom w:val="single" w:sz="4" w:space="0" w:color="auto"/>
            </w:tcBorders>
            <w:shd w:val="clear" w:color="auto" w:fill="auto"/>
          </w:tcPr>
          <w:p w14:paraId="27F595E6" w14:textId="77777777" w:rsidR="00177ED2" w:rsidRPr="00177ED2" w:rsidRDefault="00177ED2" w:rsidP="00177ED2">
            <w:pPr>
              <w:framePr w:w="15528" w:h="9514" w:wrap="none" w:vAnchor="page" w:hAnchor="page" w:x="923" w:y="1174"/>
              <w:widowControl w:val="0"/>
              <w:spacing w:before="120"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0,1</w:t>
            </w:r>
          </w:p>
        </w:tc>
        <w:tc>
          <w:tcPr>
            <w:tcW w:w="1133" w:type="dxa"/>
            <w:tcBorders>
              <w:top w:val="single" w:sz="4" w:space="0" w:color="auto"/>
              <w:left w:val="single" w:sz="4" w:space="0" w:color="auto"/>
              <w:bottom w:val="single" w:sz="4" w:space="0" w:color="auto"/>
            </w:tcBorders>
            <w:shd w:val="clear" w:color="auto" w:fill="auto"/>
          </w:tcPr>
          <w:p w14:paraId="138455B3" w14:textId="77777777" w:rsidR="00177ED2" w:rsidRPr="00177ED2" w:rsidRDefault="00177ED2" w:rsidP="00177ED2">
            <w:pPr>
              <w:framePr w:w="15528" w:h="9514" w:wrap="none" w:vAnchor="page" w:hAnchor="page" w:x="923" w:y="1174"/>
              <w:widowControl w:val="0"/>
              <w:spacing w:before="140" w:after="0" w:line="240" w:lineRule="auto"/>
              <w:rPr>
                <w:rFonts w:ascii="Times New Roman" w:eastAsia="Times New Roman" w:hAnsi="Times New Roman" w:cs="Times New Roman"/>
                <w:color w:val="000000"/>
                <w:sz w:val="14"/>
                <w:szCs w:val="14"/>
                <w:lang w:eastAsia="ru-RU" w:bidi="ru-RU"/>
              </w:rPr>
            </w:pPr>
            <w:proofErr w:type="spellStart"/>
            <w:r w:rsidRPr="00177ED2">
              <w:rPr>
                <w:rFonts w:ascii="Times New Roman" w:eastAsia="Times New Roman" w:hAnsi="Times New Roman" w:cs="Times New Roman"/>
                <w:color w:val="000000"/>
                <w:sz w:val="14"/>
                <w:szCs w:val="14"/>
                <w:lang w:eastAsia="ru-RU" w:bidi="ru-RU"/>
              </w:rPr>
              <w:t>Ктрен</w:t>
            </w:r>
            <w:proofErr w:type="spellEnd"/>
          </w:p>
        </w:tc>
        <w:tc>
          <w:tcPr>
            <w:tcW w:w="1613" w:type="dxa"/>
            <w:tcBorders>
              <w:top w:val="single" w:sz="4" w:space="0" w:color="auto"/>
              <w:left w:val="single" w:sz="4" w:space="0" w:color="auto"/>
              <w:bottom w:val="single" w:sz="4" w:space="0" w:color="auto"/>
            </w:tcBorders>
            <w:shd w:val="clear" w:color="auto" w:fill="auto"/>
          </w:tcPr>
          <w:p w14:paraId="56D86FE5" w14:textId="77777777" w:rsidR="00177ED2" w:rsidRPr="00177ED2" w:rsidRDefault="00177ED2" w:rsidP="00177ED2">
            <w:pPr>
              <w:framePr w:w="15528" w:h="9514" w:wrap="none" w:vAnchor="page" w:hAnchor="page" w:x="923" w:y="1174"/>
              <w:widowControl w:val="0"/>
              <w:spacing w:before="100"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Наличие - 1</w:t>
            </w:r>
          </w:p>
          <w:p w14:paraId="4849830D" w14:textId="77777777" w:rsidR="00177ED2" w:rsidRPr="00177ED2" w:rsidRDefault="00177ED2" w:rsidP="00177ED2">
            <w:pPr>
              <w:framePr w:w="15528" w:h="9514" w:wrap="none" w:vAnchor="page" w:hAnchor="page" w:x="923" w:y="1174"/>
              <w:widowControl w:val="0"/>
              <w:spacing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Отсутствие - 0</w:t>
            </w:r>
          </w:p>
        </w:tc>
        <w:tc>
          <w:tcPr>
            <w:tcW w:w="710" w:type="dxa"/>
            <w:tcBorders>
              <w:top w:val="single" w:sz="4" w:space="0" w:color="auto"/>
              <w:left w:val="single" w:sz="4" w:space="0" w:color="auto"/>
              <w:bottom w:val="single" w:sz="4" w:space="0" w:color="auto"/>
            </w:tcBorders>
            <w:shd w:val="clear" w:color="auto" w:fill="auto"/>
          </w:tcPr>
          <w:p w14:paraId="473561EA" w14:textId="77777777" w:rsidR="00177ED2" w:rsidRPr="00177ED2" w:rsidRDefault="00177ED2" w:rsidP="00177ED2">
            <w:pPr>
              <w:framePr w:w="15528" w:h="9514" w:wrap="none" w:vAnchor="page" w:hAnchor="page" w:x="923" w:y="1174"/>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859" w:type="dxa"/>
            <w:tcBorders>
              <w:top w:val="single" w:sz="4" w:space="0" w:color="auto"/>
              <w:left w:val="single" w:sz="4" w:space="0" w:color="auto"/>
              <w:bottom w:val="single" w:sz="4" w:space="0" w:color="auto"/>
              <w:right w:val="single" w:sz="4" w:space="0" w:color="auto"/>
            </w:tcBorders>
            <w:shd w:val="clear" w:color="auto" w:fill="auto"/>
          </w:tcPr>
          <w:p w14:paraId="65FA1FD4" w14:textId="77777777" w:rsidR="00177ED2" w:rsidRPr="00177ED2" w:rsidRDefault="00177ED2" w:rsidP="00177ED2">
            <w:pPr>
              <w:framePr w:w="15528" w:h="9514" w:wrap="none" w:vAnchor="page" w:hAnchor="page" w:x="923" w:y="1174"/>
              <w:widowControl w:val="0"/>
              <w:spacing w:after="0" w:line="240" w:lineRule="auto"/>
              <w:rPr>
                <w:rFonts w:ascii="Microsoft Sans Serif" w:eastAsia="Microsoft Sans Serif" w:hAnsi="Microsoft Sans Serif" w:cs="Microsoft Sans Serif"/>
                <w:color w:val="000000"/>
                <w:sz w:val="10"/>
                <w:szCs w:val="10"/>
                <w:lang w:eastAsia="ru-RU" w:bidi="ru-RU"/>
              </w:rPr>
            </w:pPr>
          </w:p>
        </w:tc>
      </w:tr>
    </w:tbl>
    <w:p w14:paraId="7721C8F3" w14:textId="77777777" w:rsidR="00177ED2" w:rsidRPr="00177ED2" w:rsidRDefault="00177ED2" w:rsidP="00177ED2">
      <w:pPr>
        <w:framePr w:wrap="none" w:vAnchor="page" w:hAnchor="page" w:x="8349" w:y="10961"/>
        <w:widowControl w:val="0"/>
        <w:spacing w:after="0" w:line="240" w:lineRule="auto"/>
        <w:rPr>
          <w:rFonts w:ascii="Times New Roman" w:eastAsia="Times New Roman" w:hAnsi="Times New Roman" w:cs="Times New Roman"/>
          <w:color w:val="000000"/>
          <w:sz w:val="24"/>
          <w:szCs w:val="24"/>
          <w:lang w:eastAsia="ru-RU" w:bidi="ru-RU"/>
        </w:rPr>
      </w:pPr>
      <w:r w:rsidRPr="00177ED2">
        <w:rPr>
          <w:rFonts w:ascii="Times New Roman" w:eastAsia="Times New Roman" w:hAnsi="Times New Roman" w:cs="Times New Roman"/>
          <w:color w:val="000000"/>
          <w:sz w:val="24"/>
          <w:szCs w:val="24"/>
          <w:lang w:eastAsia="ru-RU" w:bidi="ru-RU"/>
        </w:rPr>
        <w:t>44</w:t>
      </w:r>
    </w:p>
    <w:p w14:paraId="66270524" w14:textId="77777777" w:rsidR="00177ED2" w:rsidRPr="00177ED2" w:rsidRDefault="00177ED2" w:rsidP="00177ED2">
      <w:pPr>
        <w:widowControl w:val="0"/>
        <w:spacing w:after="0" w:line="1" w:lineRule="exact"/>
        <w:rPr>
          <w:rFonts w:ascii="Microsoft Sans Serif" w:eastAsia="Microsoft Sans Serif" w:hAnsi="Microsoft Sans Serif" w:cs="Microsoft Sans Serif"/>
          <w:color w:val="000000"/>
          <w:sz w:val="24"/>
          <w:szCs w:val="24"/>
          <w:lang w:eastAsia="ru-RU" w:bidi="ru-RU"/>
        </w:rPr>
        <w:sectPr w:rsidR="00177ED2" w:rsidRPr="00177ED2">
          <w:pgSz w:w="16840" w:h="11900" w:orient="landscape"/>
          <w:pgMar w:top="360" w:right="360" w:bottom="360" w:left="360" w:header="0" w:footer="3" w:gutter="0"/>
          <w:cols w:space="720"/>
          <w:noEndnote/>
          <w:docGrid w:linePitch="360"/>
        </w:sectPr>
      </w:pPr>
    </w:p>
    <w:p w14:paraId="01FD2174" w14:textId="77777777" w:rsidR="00177ED2" w:rsidRPr="00177ED2" w:rsidRDefault="00177ED2" w:rsidP="00177ED2">
      <w:pPr>
        <w:widowControl w:val="0"/>
        <w:spacing w:after="0" w:line="1" w:lineRule="exact"/>
        <w:rPr>
          <w:rFonts w:ascii="Microsoft Sans Serif" w:eastAsia="Microsoft Sans Serif" w:hAnsi="Microsoft Sans Serif" w:cs="Microsoft Sans Serif"/>
          <w:color w:val="000000"/>
          <w:sz w:val="24"/>
          <w:szCs w:val="24"/>
          <w:lang w:eastAsia="ru-RU" w:bidi="ru-RU"/>
        </w:rPr>
      </w:pPr>
    </w:p>
    <w:tbl>
      <w:tblPr>
        <w:tblOverlap w:val="never"/>
        <w:tblW w:w="0" w:type="auto"/>
        <w:tblLayout w:type="fixed"/>
        <w:tblCellMar>
          <w:left w:w="10" w:type="dxa"/>
          <w:right w:w="10" w:type="dxa"/>
        </w:tblCellMar>
        <w:tblLook w:val="04A0" w:firstRow="1" w:lastRow="0" w:firstColumn="1" w:lastColumn="0" w:noHBand="0" w:noVBand="1"/>
      </w:tblPr>
      <w:tblGrid>
        <w:gridCol w:w="773"/>
        <w:gridCol w:w="3264"/>
        <w:gridCol w:w="4397"/>
        <w:gridCol w:w="2069"/>
        <w:gridCol w:w="710"/>
        <w:gridCol w:w="1133"/>
        <w:gridCol w:w="1613"/>
        <w:gridCol w:w="710"/>
        <w:gridCol w:w="859"/>
      </w:tblGrid>
      <w:tr w:rsidR="00177ED2" w:rsidRPr="00177ED2" w14:paraId="21B39C64" w14:textId="77777777" w:rsidTr="00233858">
        <w:trPr>
          <w:trHeight w:hRule="exact" w:val="1992"/>
        </w:trPr>
        <w:tc>
          <w:tcPr>
            <w:tcW w:w="773" w:type="dxa"/>
            <w:tcBorders>
              <w:top w:val="single" w:sz="4" w:space="0" w:color="auto"/>
              <w:left w:val="single" w:sz="4" w:space="0" w:color="auto"/>
            </w:tcBorders>
            <w:shd w:val="clear" w:color="auto" w:fill="auto"/>
          </w:tcPr>
          <w:p w14:paraId="66F91DC7" w14:textId="77777777" w:rsidR="00177ED2" w:rsidRPr="00177ED2" w:rsidRDefault="00177ED2" w:rsidP="00177ED2">
            <w:pPr>
              <w:framePr w:w="15528" w:h="9725" w:wrap="none" w:vAnchor="page" w:hAnchor="page" w:x="923" w:y="1183"/>
              <w:widowControl w:val="0"/>
              <w:spacing w:before="100"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1.2</w:t>
            </w:r>
          </w:p>
        </w:tc>
        <w:tc>
          <w:tcPr>
            <w:tcW w:w="3264" w:type="dxa"/>
            <w:tcBorders>
              <w:top w:val="single" w:sz="4" w:space="0" w:color="auto"/>
              <w:left w:val="single" w:sz="4" w:space="0" w:color="auto"/>
            </w:tcBorders>
            <w:shd w:val="clear" w:color="auto" w:fill="auto"/>
            <w:vAlign w:val="center"/>
          </w:tcPr>
          <w:p w14:paraId="7DF855CD" w14:textId="77777777" w:rsidR="00177ED2" w:rsidRPr="00177ED2" w:rsidRDefault="00177ED2" w:rsidP="00177ED2">
            <w:pPr>
              <w:framePr w:w="15528" w:h="9725" w:wrap="none" w:vAnchor="page" w:hAnchor="page" w:x="923" w:y="1183"/>
              <w:widowControl w:val="0"/>
              <w:spacing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 xml:space="preserve">Проводить наладку принадлежащих им тепловых сетей </w:t>
            </w:r>
            <w:hyperlink r:id="rId175" w:history="1">
              <w:r w:rsidRPr="00177ED2">
                <w:rPr>
                  <w:rFonts w:ascii="Times New Roman" w:eastAsia="Times New Roman" w:hAnsi="Times New Roman" w:cs="Times New Roman"/>
                  <w:color w:val="000000"/>
                  <w:lang w:eastAsia="ru-RU" w:bidi="ru-RU"/>
                </w:rPr>
                <w:t>(пункт 2 части 4 статьи 20</w:t>
              </w:r>
            </w:hyperlink>
            <w:r w:rsidRPr="00177ED2">
              <w:rPr>
                <w:rFonts w:ascii="Times New Roman" w:eastAsia="Times New Roman" w:hAnsi="Times New Roman" w:cs="Times New Roman"/>
                <w:color w:val="000000"/>
                <w:lang w:eastAsia="ru-RU" w:bidi="ru-RU"/>
              </w:rPr>
              <w:t xml:space="preserve"> Федерального закона о теплоснабжении) и осуществлять контроль за режимами потребления тепловой</w:t>
            </w:r>
          </w:p>
        </w:tc>
        <w:tc>
          <w:tcPr>
            <w:tcW w:w="4397" w:type="dxa"/>
            <w:tcBorders>
              <w:top w:val="single" w:sz="4" w:space="0" w:color="auto"/>
              <w:left w:val="single" w:sz="4" w:space="0" w:color="auto"/>
            </w:tcBorders>
            <w:shd w:val="clear" w:color="auto" w:fill="auto"/>
          </w:tcPr>
          <w:p w14:paraId="3B0089A4" w14:textId="77777777" w:rsidR="00177ED2" w:rsidRPr="00177ED2" w:rsidRDefault="00177ED2" w:rsidP="00177ED2">
            <w:pPr>
              <w:framePr w:w="15528" w:h="9725" w:wrap="none" w:vAnchor="page" w:hAnchor="page" w:x="923" w:y="1183"/>
              <w:widowControl w:val="0"/>
              <w:spacing w:before="100"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Документы, предусмотренные</w:t>
            </w:r>
            <w:hyperlink r:id="rId176" w:history="1">
              <w:r w:rsidRPr="00177ED2">
                <w:rPr>
                  <w:rFonts w:ascii="Times New Roman" w:eastAsia="Times New Roman" w:hAnsi="Times New Roman" w:cs="Times New Roman"/>
                  <w:color w:val="000000"/>
                  <w:lang w:eastAsia="ru-RU" w:bidi="ru-RU"/>
                </w:rPr>
                <w:t xml:space="preserve"> подпунктами</w:t>
              </w:r>
            </w:hyperlink>
            <w:r w:rsidRPr="00177ED2">
              <w:rPr>
                <w:rFonts w:ascii="Times New Roman" w:eastAsia="Times New Roman" w:hAnsi="Times New Roman" w:cs="Times New Roman"/>
                <w:color w:val="000000"/>
                <w:lang w:eastAsia="ru-RU" w:bidi="ru-RU"/>
              </w:rPr>
              <w:t xml:space="preserve"> </w:t>
            </w:r>
            <w:hyperlink r:id="rId177" w:history="1">
              <w:r w:rsidRPr="00177ED2">
                <w:rPr>
                  <w:rFonts w:ascii="Times New Roman" w:eastAsia="Times New Roman" w:hAnsi="Times New Roman" w:cs="Times New Roman"/>
                  <w:color w:val="000000"/>
                  <w:lang w:eastAsia="ru-RU" w:bidi="ru-RU"/>
                </w:rPr>
                <w:t xml:space="preserve">9.3.11 </w:t>
              </w:r>
            </w:hyperlink>
            <w:r w:rsidRPr="00177ED2">
              <w:rPr>
                <w:rFonts w:ascii="Times New Roman" w:eastAsia="Times New Roman" w:hAnsi="Times New Roman" w:cs="Times New Roman"/>
                <w:color w:val="000000"/>
                <w:lang w:eastAsia="ru-RU" w:bidi="ru-RU"/>
              </w:rPr>
              <w:t>и</w:t>
            </w:r>
            <w:hyperlink r:id="rId178" w:history="1">
              <w:r w:rsidRPr="00177ED2">
                <w:rPr>
                  <w:rFonts w:ascii="Times New Roman" w:eastAsia="Times New Roman" w:hAnsi="Times New Roman" w:cs="Times New Roman"/>
                  <w:color w:val="000000"/>
                  <w:lang w:eastAsia="ru-RU" w:bidi="ru-RU"/>
                </w:rPr>
                <w:t xml:space="preserve"> 9.3.22 </w:t>
              </w:r>
            </w:hyperlink>
            <w:r w:rsidRPr="00177ED2">
              <w:rPr>
                <w:rFonts w:ascii="Times New Roman" w:eastAsia="Times New Roman" w:hAnsi="Times New Roman" w:cs="Times New Roman"/>
                <w:color w:val="000000"/>
                <w:lang w:eastAsia="ru-RU" w:bidi="ru-RU"/>
              </w:rPr>
              <w:t>Правил</w:t>
            </w:r>
          </w:p>
        </w:tc>
        <w:tc>
          <w:tcPr>
            <w:tcW w:w="2069" w:type="dxa"/>
            <w:tcBorders>
              <w:top w:val="single" w:sz="4" w:space="0" w:color="auto"/>
              <w:left w:val="single" w:sz="4" w:space="0" w:color="auto"/>
            </w:tcBorders>
            <w:shd w:val="clear" w:color="auto" w:fill="auto"/>
            <w:vAlign w:val="center"/>
          </w:tcPr>
          <w:p w14:paraId="1EAD2F46" w14:textId="77777777" w:rsidR="00177ED2" w:rsidRPr="00177ED2" w:rsidRDefault="00177ED2" w:rsidP="00177ED2">
            <w:pPr>
              <w:framePr w:w="15528" w:h="9725" w:wrap="none" w:vAnchor="page" w:hAnchor="page" w:x="923" w:y="1183"/>
              <w:widowControl w:val="0"/>
              <w:spacing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Показатель</w:t>
            </w:r>
          </w:p>
          <w:p w14:paraId="74FB49F9" w14:textId="77777777" w:rsidR="00177ED2" w:rsidRPr="00177ED2" w:rsidRDefault="00177ED2" w:rsidP="00177ED2">
            <w:pPr>
              <w:framePr w:w="15528" w:h="9725" w:wrap="none" w:vAnchor="page" w:hAnchor="page" w:x="923" w:y="1183"/>
              <w:widowControl w:val="0"/>
              <w:spacing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проведения наладки тепловых сетей и</w:t>
            </w:r>
          </w:p>
          <w:p w14:paraId="6751C27A" w14:textId="77777777" w:rsidR="00177ED2" w:rsidRPr="00177ED2" w:rsidRDefault="00177ED2" w:rsidP="00177ED2">
            <w:pPr>
              <w:framePr w:w="15528" w:h="9725" w:wrap="none" w:vAnchor="page" w:hAnchor="page" w:x="923" w:y="1183"/>
              <w:widowControl w:val="0"/>
              <w:spacing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контроля за режимами потребления тепловой энергии</w:t>
            </w:r>
          </w:p>
        </w:tc>
        <w:tc>
          <w:tcPr>
            <w:tcW w:w="710" w:type="dxa"/>
            <w:tcBorders>
              <w:top w:val="single" w:sz="4" w:space="0" w:color="auto"/>
              <w:left w:val="single" w:sz="4" w:space="0" w:color="auto"/>
            </w:tcBorders>
            <w:shd w:val="clear" w:color="auto" w:fill="auto"/>
          </w:tcPr>
          <w:p w14:paraId="469EA740" w14:textId="77777777" w:rsidR="00177ED2" w:rsidRPr="00177ED2" w:rsidRDefault="00177ED2" w:rsidP="00177ED2">
            <w:pPr>
              <w:framePr w:w="15528" w:h="9725" w:wrap="none" w:vAnchor="page" w:hAnchor="page" w:x="923" w:y="1183"/>
              <w:widowControl w:val="0"/>
              <w:spacing w:before="100"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0,01</w:t>
            </w:r>
          </w:p>
        </w:tc>
        <w:tc>
          <w:tcPr>
            <w:tcW w:w="1133" w:type="dxa"/>
            <w:tcBorders>
              <w:top w:val="single" w:sz="4" w:space="0" w:color="auto"/>
              <w:left w:val="single" w:sz="4" w:space="0" w:color="auto"/>
            </w:tcBorders>
            <w:shd w:val="clear" w:color="auto" w:fill="auto"/>
          </w:tcPr>
          <w:p w14:paraId="4F830F6D" w14:textId="77777777" w:rsidR="00177ED2" w:rsidRPr="00177ED2" w:rsidRDefault="00177ED2" w:rsidP="00177ED2">
            <w:pPr>
              <w:framePr w:w="15528" w:h="9725" w:wrap="none" w:vAnchor="page" w:hAnchor="page" w:x="923" w:y="1183"/>
              <w:widowControl w:val="0"/>
              <w:spacing w:before="140" w:after="0" w:line="240" w:lineRule="auto"/>
              <w:rPr>
                <w:rFonts w:ascii="Times New Roman" w:eastAsia="Times New Roman" w:hAnsi="Times New Roman" w:cs="Times New Roman"/>
                <w:color w:val="000000"/>
                <w:sz w:val="14"/>
                <w:szCs w:val="14"/>
                <w:lang w:eastAsia="ru-RU" w:bidi="ru-RU"/>
              </w:rPr>
            </w:pPr>
            <w:proofErr w:type="spellStart"/>
            <w:r w:rsidRPr="00177ED2">
              <w:rPr>
                <w:rFonts w:ascii="Times New Roman" w:eastAsia="Times New Roman" w:hAnsi="Times New Roman" w:cs="Times New Roman"/>
                <w:color w:val="000000"/>
                <w:sz w:val="14"/>
                <w:szCs w:val="14"/>
                <w:lang w:eastAsia="ru-RU" w:bidi="ru-RU"/>
              </w:rPr>
              <w:t>Крежим.налад</w:t>
            </w:r>
            <w:proofErr w:type="spellEnd"/>
          </w:p>
        </w:tc>
        <w:tc>
          <w:tcPr>
            <w:tcW w:w="1613" w:type="dxa"/>
            <w:tcBorders>
              <w:top w:val="single" w:sz="4" w:space="0" w:color="auto"/>
              <w:left w:val="single" w:sz="4" w:space="0" w:color="auto"/>
            </w:tcBorders>
            <w:shd w:val="clear" w:color="auto" w:fill="auto"/>
          </w:tcPr>
          <w:p w14:paraId="71F3A5E1" w14:textId="77777777" w:rsidR="00177ED2" w:rsidRPr="00177ED2" w:rsidRDefault="00177ED2" w:rsidP="00177ED2">
            <w:pPr>
              <w:framePr w:w="15528" w:h="9725" w:wrap="none" w:vAnchor="page" w:hAnchor="page" w:x="923" w:y="1183"/>
              <w:widowControl w:val="0"/>
              <w:spacing w:before="140" w:after="40" w:line="240" w:lineRule="auto"/>
              <w:rPr>
                <w:rFonts w:ascii="Times New Roman" w:eastAsia="Times New Roman" w:hAnsi="Times New Roman" w:cs="Times New Roman"/>
                <w:color w:val="000000"/>
                <w:sz w:val="14"/>
                <w:szCs w:val="14"/>
                <w:lang w:eastAsia="ru-RU" w:bidi="ru-RU"/>
              </w:rPr>
            </w:pPr>
            <w:proofErr w:type="spellStart"/>
            <w:r w:rsidRPr="00177ED2">
              <w:rPr>
                <w:rFonts w:ascii="Times New Roman" w:eastAsia="Times New Roman" w:hAnsi="Times New Roman" w:cs="Times New Roman"/>
                <w:color w:val="000000"/>
                <w:sz w:val="14"/>
                <w:szCs w:val="14"/>
                <w:lang w:eastAsia="ru-RU" w:bidi="ru-RU"/>
              </w:rPr>
              <w:t>Крежим.налад</w:t>
            </w:r>
            <w:proofErr w:type="spellEnd"/>
          </w:p>
          <w:p w14:paraId="2B2FAE69" w14:textId="77777777" w:rsidR="00177ED2" w:rsidRPr="00177ED2" w:rsidRDefault="00177ED2" w:rsidP="00177ED2">
            <w:pPr>
              <w:framePr w:w="15528" w:h="9725" w:wrap="none" w:vAnchor="page" w:hAnchor="page" w:x="923" w:y="1183"/>
              <w:widowControl w:val="0"/>
              <w:spacing w:after="40" w:line="240" w:lineRule="auto"/>
              <w:rPr>
                <w:rFonts w:ascii="Times New Roman" w:eastAsia="Times New Roman" w:hAnsi="Times New Roman" w:cs="Times New Roman"/>
                <w:color w:val="000000"/>
                <w:lang w:eastAsia="ru-RU" w:bidi="ru-RU"/>
              </w:rPr>
            </w:pPr>
            <w:proofErr w:type="spellStart"/>
            <w:r w:rsidRPr="00177ED2">
              <w:rPr>
                <w:rFonts w:ascii="Times New Roman" w:eastAsia="Times New Roman" w:hAnsi="Times New Roman" w:cs="Times New Roman"/>
                <w:color w:val="000000"/>
                <w:sz w:val="14"/>
                <w:szCs w:val="14"/>
                <w:lang w:eastAsia="ru-RU" w:bidi="ru-RU"/>
              </w:rPr>
              <w:t>Ктемп.граф</w:t>
            </w:r>
            <w:proofErr w:type="spellEnd"/>
            <w:r w:rsidRPr="00177ED2">
              <w:rPr>
                <w:rFonts w:ascii="Times New Roman" w:eastAsia="Times New Roman" w:hAnsi="Times New Roman" w:cs="Times New Roman"/>
                <w:color w:val="000000"/>
                <w:sz w:val="14"/>
                <w:szCs w:val="14"/>
                <w:lang w:eastAsia="ru-RU" w:bidi="ru-RU"/>
              </w:rPr>
              <w:t xml:space="preserve"> * </w:t>
            </w:r>
            <w:r w:rsidRPr="00177ED2">
              <w:rPr>
                <w:rFonts w:ascii="Times New Roman" w:eastAsia="Times New Roman" w:hAnsi="Times New Roman" w:cs="Times New Roman"/>
                <w:color w:val="000000"/>
                <w:lang w:eastAsia="ru-RU" w:bidi="ru-RU"/>
              </w:rPr>
              <w:t>0,5 +</w:t>
            </w:r>
          </w:p>
          <w:p w14:paraId="5F42CDC8" w14:textId="77777777" w:rsidR="00177ED2" w:rsidRPr="00177ED2" w:rsidRDefault="00177ED2" w:rsidP="00177ED2">
            <w:pPr>
              <w:framePr w:w="15528" w:h="9725" w:wrap="none" w:vAnchor="page" w:hAnchor="page" w:x="923" w:y="1183"/>
              <w:widowControl w:val="0"/>
              <w:spacing w:after="40" w:line="240" w:lineRule="auto"/>
              <w:rPr>
                <w:rFonts w:ascii="Times New Roman" w:eastAsia="Times New Roman" w:hAnsi="Times New Roman" w:cs="Times New Roman"/>
                <w:color w:val="000000"/>
                <w:lang w:eastAsia="ru-RU" w:bidi="ru-RU"/>
              </w:rPr>
            </w:pPr>
            <w:proofErr w:type="spellStart"/>
            <w:r w:rsidRPr="00177ED2">
              <w:rPr>
                <w:rFonts w:ascii="Times New Roman" w:eastAsia="Times New Roman" w:hAnsi="Times New Roman" w:cs="Times New Roman"/>
                <w:color w:val="000000"/>
                <w:sz w:val="14"/>
                <w:szCs w:val="14"/>
                <w:lang w:eastAsia="ru-RU" w:bidi="ru-RU"/>
              </w:rPr>
              <w:t>Крежим.карт</w:t>
            </w:r>
            <w:proofErr w:type="spellEnd"/>
            <w:r w:rsidRPr="00177ED2">
              <w:rPr>
                <w:rFonts w:ascii="Times New Roman" w:eastAsia="Times New Roman" w:hAnsi="Times New Roman" w:cs="Times New Roman"/>
                <w:color w:val="000000"/>
                <w:sz w:val="14"/>
                <w:szCs w:val="14"/>
                <w:lang w:eastAsia="ru-RU" w:bidi="ru-RU"/>
              </w:rPr>
              <w:t xml:space="preserve"> * </w:t>
            </w:r>
            <w:r w:rsidRPr="00177ED2">
              <w:rPr>
                <w:rFonts w:ascii="Times New Roman" w:eastAsia="Times New Roman" w:hAnsi="Times New Roman" w:cs="Times New Roman"/>
                <w:color w:val="000000"/>
                <w:lang w:eastAsia="ru-RU" w:bidi="ru-RU"/>
              </w:rPr>
              <w:t>0,5</w:t>
            </w:r>
          </w:p>
        </w:tc>
        <w:tc>
          <w:tcPr>
            <w:tcW w:w="710" w:type="dxa"/>
            <w:tcBorders>
              <w:top w:val="single" w:sz="4" w:space="0" w:color="auto"/>
              <w:left w:val="single" w:sz="4" w:space="0" w:color="auto"/>
            </w:tcBorders>
            <w:shd w:val="clear" w:color="auto" w:fill="auto"/>
          </w:tcPr>
          <w:p w14:paraId="20DD511E" w14:textId="77777777" w:rsidR="00177ED2" w:rsidRPr="00177ED2" w:rsidRDefault="00177ED2" w:rsidP="00177ED2">
            <w:pPr>
              <w:framePr w:w="15528" w:h="9725" w:wrap="none" w:vAnchor="page" w:hAnchor="page" w:x="923" w:y="1183"/>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859" w:type="dxa"/>
            <w:tcBorders>
              <w:top w:val="single" w:sz="4" w:space="0" w:color="auto"/>
              <w:left w:val="single" w:sz="4" w:space="0" w:color="auto"/>
              <w:right w:val="single" w:sz="4" w:space="0" w:color="auto"/>
            </w:tcBorders>
            <w:shd w:val="clear" w:color="auto" w:fill="auto"/>
          </w:tcPr>
          <w:p w14:paraId="657DAF1B" w14:textId="77777777" w:rsidR="00177ED2" w:rsidRPr="00177ED2" w:rsidRDefault="00177ED2" w:rsidP="00177ED2">
            <w:pPr>
              <w:framePr w:w="15528" w:h="9725" w:wrap="none" w:vAnchor="page" w:hAnchor="page" w:x="923" w:y="1183"/>
              <w:widowControl w:val="0"/>
              <w:spacing w:after="0" w:line="240" w:lineRule="auto"/>
              <w:rPr>
                <w:rFonts w:ascii="Microsoft Sans Serif" w:eastAsia="Microsoft Sans Serif" w:hAnsi="Microsoft Sans Serif" w:cs="Microsoft Sans Serif"/>
                <w:color w:val="000000"/>
                <w:sz w:val="10"/>
                <w:szCs w:val="10"/>
                <w:lang w:eastAsia="ru-RU" w:bidi="ru-RU"/>
              </w:rPr>
            </w:pPr>
          </w:p>
        </w:tc>
      </w:tr>
      <w:tr w:rsidR="00177ED2" w:rsidRPr="00177ED2" w14:paraId="66366729" w14:textId="77777777" w:rsidTr="00233858">
        <w:trPr>
          <w:trHeight w:hRule="exact" w:val="3250"/>
        </w:trPr>
        <w:tc>
          <w:tcPr>
            <w:tcW w:w="773" w:type="dxa"/>
            <w:tcBorders>
              <w:top w:val="single" w:sz="4" w:space="0" w:color="auto"/>
              <w:left w:val="single" w:sz="4" w:space="0" w:color="auto"/>
            </w:tcBorders>
            <w:shd w:val="clear" w:color="auto" w:fill="auto"/>
          </w:tcPr>
          <w:p w14:paraId="02836C4B" w14:textId="77777777" w:rsidR="00177ED2" w:rsidRPr="00177ED2" w:rsidRDefault="00177ED2" w:rsidP="00177ED2">
            <w:pPr>
              <w:framePr w:w="15528" w:h="9725" w:wrap="none" w:vAnchor="page" w:hAnchor="page" w:x="923" w:y="1183"/>
              <w:widowControl w:val="0"/>
              <w:spacing w:before="100"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1.2.1</w:t>
            </w:r>
          </w:p>
        </w:tc>
        <w:tc>
          <w:tcPr>
            <w:tcW w:w="3264" w:type="dxa"/>
            <w:vMerge w:val="restart"/>
            <w:tcBorders>
              <w:left w:val="single" w:sz="4" w:space="0" w:color="auto"/>
            </w:tcBorders>
            <w:shd w:val="clear" w:color="auto" w:fill="auto"/>
          </w:tcPr>
          <w:p w14:paraId="06DE230F" w14:textId="77777777" w:rsidR="00177ED2" w:rsidRPr="00177ED2" w:rsidRDefault="00177ED2" w:rsidP="00177ED2">
            <w:pPr>
              <w:framePr w:w="15528" w:h="9725" w:wrap="none" w:vAnchor="page" w:hAnchor="page" w:x="923" w:y="1183"/>
              <w:widowControl w:val="0"/>
              <w:spacing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 xml:space="preserve">энергии </w:t>
            </w:r>
            <w:hyperlink r:id="rId179" w:history="1">
              <w:r w:rsidRPr="00177ED2">
                <w:rPr>
                  <w:rFonts w:ascii="Times New Roman" w:eastAsia="Times New Roman" w:hAnsi="Times New Roman" w:cs="Times New Roman"/>
                  <w:color w:val="000000"/>
                  <w:lang w:eastAsia="ru-RU" w:bidi="ru-RU"/>
                </w:rPr>
                <w:t>(пункт 3 части 4 статьи</w:t>
              </w:r>
            </w:hyperlink>
            <w:r w:rsidRPr="00177ED2">
              <w:rPr>
                <w:rFonts w:ascii="Times New Roman" w:eastAsia="Times New Roman" w:hAnsi="Times New Roman" w:cs="Times New Roman"/>
                <w:color w:val="000000"/>
                <w:lang w:eastAsia="ru-RU" w:bidi="ru-RU"/>
              </w:rPr>
              <w:t xml:space="preserve"> </w:t>
            </w:r>
            <w:hyperlink r:id="rId180" w:history="1">
              <w:r w:rsidRPr="00177ED2">
                <w:rPr>
                  <w:rFonts w:ascii="Times New Roman" w:eastAsia="Times New Roman" w:hAnsi="Times New Roman" w:cs="Times New Roman"/>
                  <w:color w:val="000000"/>
                  <w:lang w:eastAsia="ru-RU" w:bidi="ru-RU"/>
                </w:rPr>
                <w:t xml:space="preserve">20 </w:t>
              </w:r>
            </w:hyperlink>
            <w:r w:rsidRPr="00177ED2">
              <w:rPr>
                <w:rFonts w:ascii="Times New Roman" w:eastAsia="Times New Roman" w:hAnsi="Times New Roman" w:cs="Times New Roman"/>
                <w:color w:val="000000"/>
                <w:lang w:eastAsia="ru-RU" w:bidi="ru-RU"/>
              </w:rPr>
              <w:t>Федерального закона о теплоснабжении)</w:t>
            </w:r>
          </w:p>
        </w:tc>
        <w:tc>
          <w:tcPr>
            <w:tcW w:w="4397" w:type="dxa"/>
            <w:tcBorders>
              <w:top w:val="single" w:sz="4" w:space="0" w:color="auto"/>
              <w:left w:val="single" w:sz="4" w:space="0" w:color="auto"/>
            </w:tcBorders>
            <w:shd w:val="clear" w:color="auto" w:fill="auto"/>
            <w:vAlign w:val="center"/>
          </w:tcPr>
          <w:p w14:paraId="12F3B791" w14:textId="77777777" w:rsidR="00177ED2" w:rsidRPr="00177ED2" w:rsidRDefault="00177ED2" w:rsidP="00177ED2">
            <w:pPr>
              <w:framePr w:w="15528" w:h="9725" w:wrap="none" w:vAnchor="page" w:hAnchor="page" w:x="923" w:y="1183"/>
              <w:widowControl w:val="0"/>
              <w:spacing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Разработанные и утвержденные в установленном порядке температурные графики, гидравлические режимы работы системы теплоснабжения на предстоящий отопительный период, разработанные в соответствии с</w:t>
            </w:r>
            <w:hyperlink r:id="rId181" w:history="1">
              <w:r w:rsidRPr="00177ED2">
                <w:rPr>
                  <w:rFonts w:ascii="Times New Roman" w:eastAsia="Times New Roman" w:hAnsi="Times New Roman" w:cs="Times New Roman"/>
                  <w:color w:val="000000"/>
                  <w:lang w:eastAsia="ru-RU" w:bidi="ru-RU"/>
                </w:rPr>
                <w:t xml:space="preserve"> пунктом 6.2.1 </w:t>
              </w:r>
            </w:hyperlink>
            <w:r w:rsidRPr="00177ED2">
              <w:rPr>
                <w:rFonts w:ascii="Times New Roman" w:eastAsia="Times New Roman" w:hAnsi="Times New Roman" w:cs="Times New Roman"/>
                <w:color w:val="000000"/>
                <w:lang w:eastAsia="ru-RU" w:bidi="ru-RU"/>
              </w:rPr>
              <w:t xml:space="preserve">Правил технической эксплуатации тепловых энергоустановок, а также копии эксплуатационных инструкций по ведению и контролю режимов работы системы теплоснабжения </w:t>
            </w:r>
            <w:hyperlink r:id="rId182" w:history="1">
              <w:r w:rsidRPr="00177ED2">
                <w:rPr>
                  <w:rFonts w:ascii="Times New Roman" w:eastAsia="Times New Roman" w:hAnsi="Times New Roman" w:cs="Times New Roman"/>
                  <w:color w:val="000000"/>
                  <w:lang w:eastAsia="ru-RU" w:bidi="ru-RU"/>
                </w:rPr>
                <w:t>(подпункт 9.3.11 пункта 9</w:t>
              </w:r>
            </w:hyperlink>
            <w:r w:rsidRPr="00177ED2">
              <w:rPr>
                <w:rFonts w:ascii="Times New Roman" w:eastAsia="Times New Roman" w:hAnsi="Times New Roman" w:cs="Times New Roman"/>
                <w:color w:val="000000"/>
                <w:lang w:eastAsia="ru-RU" w:bidi="ru-RU"/>
              </w:rPr>
              <w:t xml:space="preserve"> Правил)</w:t>
            </w:r>
          </w:p>
        </w:tc>
        <w:tc>
          <w:tcPr>
            <w:tcW w:w="2069" w:type="dxa"/>
            <w:tcBorders>
              <w:top w:val="single" w:sz="4" w:space="0" w:color="auto"/>
              <w:left w:val="single" w:sz="4" w:space="0" w:color="auto"/>
            </w:tcBorders>
            <w:shd w:val="clear" w:color="auto" w:fill="auto"/>
          </w:tcPr>
          <w:p w14:paraId="2AD5FA3A" w14:textId="77777777" w:rsidR="00177ED2" w:rsidRPr="00177ED2" w:rsidRDefault="00177ED2" w:rsidP="00177ED2">
            <w:pPr>
              <w:framePr w:w="15528" w:h="9725" w:wrap="none" w:vAnchor="page" w:hAnchor="page" w:x="923" w:y="1183"/>
              <w:widowControl w:val="0"/>
              <w:spacing w:before="100"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Показатель наличия температурных графиков, гидравлических режимов работы системы теплоснабжения</w:t>
            </w:r>
          </w:p>
        </w:tc>
        <w:tc>
          <w:tcPr>
            <w:tcW w:w="710" w:type="dxa"/>
            <w:tcBorders>
              <w:top w:val="single" w:sz="4" w:space="0" w:color="auto"/>
              <w:left w:val="single" w:sz="4" w:space="0" w:color="auto"/>
            </w:tcBorders>
            <w:shd w:val="clear" w:color="auto" w:fill="auto"/>
          </w:tcPr>
          <w:p w14:paraId="6DED5560" w14:textId="77777777" w:rsidR="00177ED2" w:rsidRPr="00177ED2" w:rsidRDefault="00177ED2" w:rsidP="00177ED2">
            <w:pPr>
              <w:framePr w:w="15528" w:h="9725" w:wrap="none" w:vAnchor="page" w:hAnchor="page" w:x="923" w:y="1183"/>
              <w:widowControl w:val="0"/>
              <w:spacing w:before="100"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0,5</w:t>
            </w:r>
          </w:p>
        </w:tc>
        <w:tc>
          <w:tcPr>
            <w:tcW w:w="1133" w:type="dxa"/>
            <w:tcBorders>
              <w:top w:val="single" w:sz="4" w:space="0" w:color="auto"/>
              <w:left w:val="single" w:sz="4" w:space="0" w:color="auto"/>
            </w:tcBorders>
            <w:shd w:val="clear" w:color="auto" w:fill="auto"/>
          </w:tcPr>
          <w:p w14:paraId="44F14550" w14:textId="77777777" w:rsidR="00177ED2" w:rsidRPr="00177ED2" w:rsidRDefault="00177ED2" w:rsidP="00177ED2">
            <w:pPr>
              <w:framePr w:w="15528" w:h="9725" w:wrap="none" w:vAnchor="page" w:hAnchor="page" w:x="923" w:y="1183"/>
              <w:widowControl w:val="0"/>
              <w:spacing w:before="140" w:after="0" w:line="240" w:lineRule="auto"/>
              <w:rPr>
                <w:rFonts w:ascii="Times New Roman" w:eastAsia="Times New Roman" w:hAnsi="Times New Roman" w:cs="Times New Roman"/>
                <w:color w:val="000000"/>
                <w:sz w:val="14"/>
                <w:szCs w:val="14"/>
                <w:lang w:eastAsia="ru-RU" w:bidi="ru-RU"/>
              </w:rPr>
            </w:pPr>
            <w:proofErr w:type="spellStart"/>
            <w:r w:rsidRPr="00177ED2">
              <w:rPr>
                <w:rFonts w:ascii="Times New Roman" w:eastAsia="Times New Roman" w:hAnsi="Times New Roman" w:cs="Times New Roman"/>
                <w:color w:val="000000"/>
                <w:sz w:val="14"/>
                <w:szCs w:val="14"/>
                <w:lang w:eastAsia="ru-RU" w:bidi="ru-RU"/>
              </w:rPr>
              <w:t>Ктемп.граф</w:t>
            </w:r>
            <w:proofErr w:type="spellEnd"/>
          </w:p>
        </w:tc>
        <w:tc>
          <w:tcPr>
            <w:tcW w:w="1613" w:type="dxa"/>
            <w:tcBorders>
              <w:top w:val="single" w:sz="4" w:space="0" w:color="auto"/>
              <w:left w:val="single" w:sz="4" w:space="0" w:color="auto"/>
            </w:tcBorders>
            <w:shd w:val="clear" w:color="auto" w:fill="auto"/>
          </w:tcPr>
          <w:p w14:paraId="76FCF2D7" w14:textId="77777777" w:rsidR="00177ED2" w:rsidRPr="00177ED2" w:rsidRDefault="00177ED2" w:rsidP="00177ED2">
            <w:pPr>
              <w:framePr w:w="15528" w:h="9725" w:wrap="none" w:vAnchor="page" w:hAnchor="page" w:x="923" w:y="1183"/>
              <w:widowControl w:val="0"/>
              <w:spacing w:before="100"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Наличие - 1</w:t>
            </w:r>
          </w:p>
          <w:p w14:paraId="60FD07B5" w14:textId="77777777" w:rsidR="00177ED2" w:rsidRPr="00177ED2" w:rsidRDefault="00177ED2" w:rsidP="00177ED2">
            <w:pPr>
              <w:framePr w:w="15528" w:h="9725" w:wrap="none" w:vAnchor="page" w:hAnchor="page" w:x="923" w:y="1183"/>
              <w:widowControl w:val="0"/>
              <w:spacing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Отсутствие - 0</w:t>
            </w:r>
          </w:p>
        </w:tc>
        <w:tc>
          <w:tcPr>
            <w:tcW w:w="710" w:type="dxa"/>
            <w:tcBorders>
              <w:top w:val="single" w:sz="4" w:space="0" w:color="auto"/>
              <w:left w:val="single" w:sz="4" w:space="0" w:color="auto"/>
            </w:tcBorders>
            <w:shd w:val="clear" w:color="auto" w:fill="auto"/>
          </w:tcPr>
          <w:p w14:paraId="661D9048" w14:textId="77777777" w:rsidR="00177ED2" w:rsidRPr="00177ED2" w:rsidRDefault="00177ED2" w:rsidP="00177ED2">
            <w:pPr>
              <w:framePr w:w="15528" w:h="9725" w:wrap="none" w:vAnchor="page" w:hAnchor="page" w:x="923" w:y="1183"/>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859" w:type="dxa"/>
            <w:tcBorders>
              <w:top w:val="single" w:sz="4" w:space="0" w:color="auto"/>
              <w:left w:val="single" w:sz="4" w:space="0" w:color="auto"/>
              <w:right w:val="single" w:sz="4" w:space="0" w:color="auto"/>
            </w:tcBorders>
            <w:shd w:val="clear" w:color="auto" w:fill="auto"/>
          </w:tcPr>
          <w:p w14:paraId="1734F8B8" w14:textId="77777777" w:rsidR="00177ED2" w:rsidRPr="00177ED2" w:rsidRDefault="00177ED2" w:rsidP="00177ED2">
            <w:pPr>
              <w:framePr w:w="15528" w:h="9725" w:wrap="none" w:vAnchor="page" w:hAnchor="page" w:x="923" w:y="1183"/>
              <w:widowControl w:val="0"/>
              <w:spacing w:after="0" w:line="240" w:lineRule="auto"/>
              <w:rPr>
                <w:rFonts w:ascii="Microsoft Sans Serif" w:eastAsia="Microsoft Sans Serif" w:hAnsi="Microsoft Sans Serif" w:cs="Microsoft Sans Serif"/>
                <w:color w:val="000000"/>
                <w:sz w:val="10"/>
                <w:szCs w:val="10"/>
                <w:lang w:eastAsia="ru-RU" w:bidi="ru-RU"/>
              </w:rPr>
            </w:pPr>
          </w:p>
        </w:tc>
      </w:tr>
      <w:tr w:rsidR="00177ED2" w:rsidRPr="00177ED2" w14:paraId="779666B6" w14:textId="77777777" w:rsidTr="00233858">
        <w:trPr>
          <w:trHeight w:hRule="exact" w:val="2741"/>
        </w:trPr>
        <w:tc>
          <w:tcPr>
            <w:tcW w:w="773" w:type="dxa"/>
            <w:tcBorders>
              <w:top w:val="single" w:sz="4" w:space="0" w:color="auto"/>
              <w:left w:val="single" w:sz="4" w:space="0" w:color="auto"/>
            </w:tcBorders>
            <w:shd w:val="clear" w:color="auto" w:fill="auto"/>
          </w:tcPr>
          <w:p w14:paraId="50207233" w14:textId="77777777" w:rsidR="00177ED2" w:rsidRPr="00177ED2" w:rsidRDefault="00177ED2" w:rsidP="00177ED2">
            <w:pPr>
              <w:framePr w:w="15528" w:h="9725" w:wrap="none" w:vAnchor="page" w:hAnchor="page" w:x="923" w:y="1183"/>
              <w:widowControl w:val="0"/>
              <w:spacing w:before="100"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1.2.2</w:t>
            </w:r>
          </w:p>
        </w:tc>
        <w:tc>
          <w:tcPr>
            <w:tcW w:w="3264" w:type="dxa"/>
            <w:vMerge/>
            <w:tcBorders>
              <w:left w:val="single" w:sz="4" w:space="0" w:color="auto"/>
            </w:tcBorders>
            <w:shd w:val="clear" w:color="auto" w:fill="auto"/>
          </w:tcPr>
          <w:p w14:paraId="07C9F45C" w14:textId="77777777" w:rsidR="00177ED2" w:rsidRPr="00177ED2" w:rsidRDefault="00177ED2" w:rsidP="00177ED2">
            <w:pPr>
              <w:framePr w:w="15528" w:h="9725" w:wrap="none" w:vAnchor="page" w:hAnchor="page" w:x="923" w:y="1183"/>
              <w:widowControl w:val="0"/>
              <w:spacing w:after="0" w:line="240" w:lineRule="auto"/>
              <w:rPr>
                <w:rFonts w:ascii="Microsoft Sans Serif" w:eastAsia="Microsoft Sans Serif" w:hAnsi="Microsoft Sans Serif" w:cs="Microsoft Sans Serif"/>
                <w:color w:val="000000"/>
                <w:sz w:val="24"/>
                <w:szCs w:val="24"/>
                <w:lang w:eastAsia="ru-RU" w:bidi="ru-RU"/>
              </w:rPr>
            </w:pPr>
          </w:p>
        </w:tc>
        <w:tc>
          <w:tcPr>
            <w:tcW w:w="4397" w:type="dxa"/>
            <w:tcBorders>
              <w:top w:val="single" w:sz="4" w:space="0" w:color="auto"/>
              <w:left w:val="single" w:sz="4" w:space="0" w:color="auto"/>
            </w:tcBorders>
            <w:shd w:val="clear" w:color="auto" w:fill="auto"/>
          </w:tcPr>
          <w:p w14:paraId="69B01B20" w14:textId="77777777" w:rsidR="00177ED2" w:rsidRPr="00177ED2" w:rsidRDefault="00177ED2" w:rsidP="00177ED2">
            <w:pPr>
              <w:framePr w:w="15528" w:h="9725" w:wrap="none" w:vAnchor="page" w:hAnchor="page" w:x="923" w:y="1183"/>
              <w:widowControl w:val="0"/>
              <w:spacing w:before="100"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 xml:space="preserve">Технические отчеты о проведении </w:t>
            </w:r>
            <w:proofErr w:type="spellStart"/>
            <w:r w:rsidRPr="00177ED2">
              <w:rPr>
                <w:rFonts w:ascii="Times New Roman" w:eastAsia="Times New Roman" w:hAnsi="Times New Roman" w:cs="Times New Roman"/>
                <w:color w:val="000000"/>
                <w:lang w:eastAsia="ru-RU" w:bidi="ru-RU"/>
              </w:rPr>
              <w:t>режимно</w:t>
            </w:r>
            <w:r w:rsidRPr="00177ED2">
              <w:rPr>
                <w:rFonts w:ascii="Times New Roman" w:eastAsia="Times New Roman" w:hAnsi="Times New Roman" w:cs="Times New Roman"/>
                <w:color w:val="000000"/>
                <w:lang w:eastAsia="ru-RU" w:bidi="ru-RU"/>
              </w:rPr>
              <w:softHyphen/>
              <w:t>наладочных</w:t>
            </w:r>
            <w:proofErr w:type="spellEnd"/>
            <w:r w:rsidRPr="00177ED2">
              <w:rPr>
                <w:rFonts w:ascii="Times New Roman" w:eastAsia="Times New Roman" w:hAnsi="Times New Roman" w:cs="Times New Roman"/>
                <w:color w:val="000000"/>
                <w:lang w:eastAsia="ru-RU" w:bidi="ru-RU"/>
              </w:rPr>
              <w:t xml:space="preserve"> испытаний объектов теплоснабжения, утвержденные режимные карты, требования к которым установлены </w:t>
            </w:r>
            <w:hyperlink r:id="rId183" w:history="1">
              <w:r w:rsidRPr="00177ED2">
                <w:rPr>
                  <w:rFonts w:ascii="Times New Roman" w:eastAsia="Times New Roman" w:hAnsi="Times New Roman" w:cs="Times New Roman"/>
                  <w:color w:val="000000"/>
                  <w:lang w:eastAsia="ru-RU" w:bidi="ru-RU"/>
                </w:rPr>
                <w:t>пунктами 2.5.4,</w:t>
              </w:r>
            </w:hyperlink>
            <w:hyperlink r:id="rId184" w:history="1">
              <w:r w:rsidRPr="00177ED2">
                <w:rPr>
                  <w:rFonts w:ascii="Times New Roman" w:eastAsia="Times New Roman" w:hAnsi="Times New Roman" w:cs="Times New Roman"/>
                  <w:color w:val="000000"/>
                  <w:lang w:eastAsia="ru-RU" w:bidi="ru-RU"/>
                </w:rPr>
                <w:t xml:space="preserve"> 2.8.1,</w:t>
              </w:r>
            </w:hyperlink>
            <w:hyperlink r:id="rId185" w:history="1">
              <w:r w:rsidRPr="00177ED2">
                <w:rPr>
                  <w:rFonts w:ascii="Times New Roman" w:eastAsia="Times New Roman" w:hAnsi="Times New Roman" w:cs="Times New Roman"/>
                  <w:color w:val="000000"/>
                  <w:lang w:eastAsia="ru-RU" w:bidi="ru-RU"/>
                </w:rPr>
                <w:t xml:space="preserve"> 5.3.6,</w:t>
              </w:r>
            </w:hyperlink>
            <w:hyperlink r:id="rId186" w:history="1">
              <w:r w:rsidRPr="00177ED2">
                <w:rPr>
                  <w:rFonts w:ascii="Times New Roman" w:eastAsia="Times New Roman" w:hAnsi="Times New Roman" w:cs="Times New Roman"/>
                  <w:color w:val="000000"/>
                  <w:lang w:eastAsia="ru-RU" w:bidi="ru-RU"/>
                </w:rPr>
                <w:t xml:space="preserve"> 9.3.25,</w:t>
              </w:r>
            </w:hyperlink>
            <w:hyperlink r:id="rId187" w:history="1">
              <w:r w:rsidRPr="00177ED2">
                <w:rPr>
                  <w:rFonts w:ascii="Times New Roman" w:eastAsia="Times New Roman" w:hAnsi="Times New Roman" w:cs="Times New Roman"/>
                  <w:color w:val="000000"/>
                  <w:lang w:eastAsia="ru-RU" w:bidi="ru-RU"/>
                </w:rPr>
                <w:t xml:space="preserve"> 12.11</w:t>
              </w:r>
            </w:hyperlink>
            <w:r w:rsidRPr="00177ED2">
              <w:rPr>
                <w:rFonts w:ascii="Times New Roman" w:eastAsia="Times New Roman" w:hAnsi="Times New Roman" w:cs="Times New Roman"/>
                <w:color w:val="000000"/>
                <w:lang w:eastAsia="ru-RU" w:bidi="ru-RU"/>
              </w:rPr>
              <w:t xml:space="preserve"> Правил технической эксплуатации тепловых энергоустановок </w:t>
            </w:r>
            <w:hyperlink r:id="rId188" w:history="1">
              <w:r w:rsidRPr="00177ED2">
                <w:rPr>
                  <w:rFonts w:ascii="Times New Roman" w:eastAsia="Times New Roman" w:hAnsi="Times New Roman" w:cs="Times New Roman"/>
                  <w:color w:val="000000"/>
                  <w:lang w:eastAsia="ru-RU" w:bidi="ru-RU"/>
                </w:rPr>
                <w:t>(пункт 9.3.22 пункта 9</w:t>
              </w:r>
            </w:hyperlink>
            <w:r w:rsidRPr="00177ED2">
              <w:rPr>
                <w:rFonts w:ascii="Times New Roman" w:eastAsia="Times New Roman" w:hAnsi="Times New Roman" w:cs="Times New Roman"/>
                <w:color w:val="000000"/>
                <w:lang w:eastAsia="ru-RU" w:bidi="ru-RU"/>
              </w:rPr>
              <w:t xml:space="preserve"> Правил)</w:t>
            </w:r>
          </w:p>
        </w:tc>
        <w:tc>
          <w:tcPr>
            <w:tcW w:w="2069" w:type="dxa"/>
            <w:tcBorders>
              <w:top w:val="single" w:sz="4" w:space="0" w:color="auto"/>
              <w:left w:val="single" w:sz="4" w:space="0" w:color="auto"/>
            </w:tcBorders>
            <w:shd w:val="clear" w:color="auto" w:fill="auto"/>
            <w:vAlign w:val="center"/>
          </w:tcPr>
          <w:p w14:paraId="240D9330" w14:textId="77777777" w:rsidR="00177ED2" w:rsidRPr="00177ED2" w:rsidRDefault="00177ED2" w:rsidP="00177ED2">
            <w:pPr>
              <w:framePr w:w="15528" w:h="9725" w:wrap="none" w:vAnchor="page" w:hAnchor="page" w:x="923" w:y="1183"/>
              <w:widowControl w:val="0"/>
              <w:spacing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 xml:space="preserve">Показатель наличия технических отчетов о проведении </w:t>
            </w:r>
            <w:proofErr w:type="spellStart"/>
            <w:r w:rsidRPr="00177ED2">
              <w:rPr>
                <w:rFonts w:ascii="Times New Roman" w:eastAsia="Times New Roman" w:hAnsi="Times New Roman" w:cs="Times New Roman"/>
                <w:color w:val="000000"/>
                <w:lang w:eastAsia="ru-RU" w:bidi="ru-RU"/>
              </w:rPr>
              <w:t>режимно</w:t>
            </w:r>
            <w:r w:rsidRPr="00177ED2">
              <w:rPr>
                <w:rFonts w:ascii="Times New Roman" w:eastAsia="Times New Roman" w:hAnsi="Times New Roman" w:cs="Times New Roman"/>
                <w:color w:val="000000"/>
                <w:lang w:eastAsia="ru-RU" w:bidi="ru-RU"/>
              </w:rPr>
              <w:softHyphen/>
              <w:t>наладочных</w:t>
            </w:r>
            <w:proofErr w:type="spellEnd"/>
            <w:r w:rsidRPr="00177ED2">
              <w:rPr>
                <w:rFonts w:ascii="Times New Roman" w:eastAsia="Times New Roman" w:hAnsi="Times New Roman" w:cs="Times New Roman"/>
                <w:color w:val="000000"/>
                <w:lang w:eastAsia="ru-RU" w:bidi="ru-RU"/>
              </w:rPr>
              <w:t xml:space="preserve"> испытаний объектов теплоснабжения, утвержденных режимных карт</w:t>
            </w:r>
          </w:p>
        </w:tc>
        <w:tc>
          <w:tcPr>
            <w:tcW w:w="710" w:type="dxa"/>
            <w:tcBorders>
              <w:top w:val="single" w:sz="4" w:space="0" w:color="auto"/>
              <w:left w:val="single" w:sz="4" w:space="0" w:color="auto"/>
            </w:tcBorders>
            <w:shd w:val="clear" w:color="auto" w:fill="auto"/>
          </w:tcPr>
          <w:p w14:paraId="37D455E1" w14:textId="77777777" w:rsidR="00177ED2" w:rsidRPr="00177ED2" w:rsidRDefault="00177ED2" w:rsidP="00177ED2">
            <w:pPr>
              <w:framePr w:w="15528" w:h="9725" w:wrap="none" w:vAnchor="page" w:hAnchor="page" w:x="923" w:y="1183"/>
              <w:widowControl w:val="0"/>
              <w:spacing w:before="100"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0,5</w:t>
            </w:r>
          </w:p>
        </w:tc>
        <w:tc>
          <w:tcPr>
            <w:tcW w:w="1133" w:type="dxa"/>
            <w:tcBorders>
              <w:top w:val="single" w:sz="4" w:space="0" w:color="auto"/>
              <w:left w:val="single" w:sz="4" w:space="0" w:color="auto"/>
            </w:tcBorders>
            <w:shd w:val="clear" w:color="auto" w:fill="auto"/>
          </w:tcPr>
          <w:p w14:paraId="67EF707A" w14:textId="77777777" w:rsidR="00177ED2" w:rsidRPr="00177ED2" w:rsidRDefault="00177ED2" w:rsidP="00177ED2">
            <w:pPr>
              <w:framePr w:w="15528" w:h="9725" w:wrap="none" w:vAnchor="page" w:hAnchor="page" w:x="923" w:y="1183"/>
              <w:widowControl w:val="0"/>
              <w:spacing w:before="140" w:after="0" w:line="240" w:lineRule="auto"/>
              <w:rPr>
                <w:rFonts w:ascii="Times New Roman" w:eastAsia="Times New Roman" w:hAnsi="Times New Roman" w:cs="Times New Roman"/>
                <w:color w:val="000000"/>
                <w:sz w:val="14"/>
                <w:szCs w:val="14"/>
                <w:lang w:eastAsia="ru-RU" w:bidi="ru-RU"/>
              </w:rPr>
            </w:pPr>
            <w:proofErr w:type="spellStart"/>
            <w:r w:rsidRPr="00177ED2">
              <w:rPr>
                <w:rFonts w:ascii="Times New Roman" w:eastAsia="Times New Roman" w:hAnsi="Times New Roman" w:cs="Times New Roman"/>
                <w:color w:val="000000"/>
                <w:sz w:val="14"/>
                <w:szCs w:val="14"/>
                <w:lang w:eastAsia="ru-RU" w:bidi="ru-RU"/>
              </w:rPr>
              <w:t>Крежим.карт</w:t>
            </w:r>
            <w:proofErr w:type="spellEnd"/>
          </w:p>
        </w:tc>
        <w:tc>
          <w:tcPr>
            <w:tcW w:w="1613" w:type="dxa"/>
            <w:tcBorders>
              <w:top w:val="single" w:sz="4" w:space="0" w:color="auto"/>
              <w:left w:val="single" w:sz="4" w:space="0" w:color="auto"/>
            </w:tcBorders>
            <w:shd w:val="clear" w:color="auto" w:fill="auto"/>
          </w:tcPr>
          <w:p w14:paraId="67BAED0E" w14:textId="77777777" w:rsidR="00177ED2" w:rsidRPr="00177ED2" w:rsidRDefault="00177ED2" w:rsidP="00177ED2">
            <w:pPr>
              <w:framePr w:w="15528" w:h="9725" w:wrap="none" w:vAnchor="page" w:hAnchor="page" w:x="923" w:y="1183"/>
              <w:widowControl w:val="0"/>
              <w:spacing w:before="100"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Наличие - 1</w:t>
            </w:r>
          </w:p>
          <w:p w14:paraId="09253224" w14:textId="77777777" w:rsidR="00177ED2" w:rsidRPr="00177ED2" w:rsidRDefault="00177ED2" w:rsidP="00177ED2">
            <w:pPr>
              <w:framePr w:w="15528" w:h="9725" w:wrap="none" w:vAnchor="page" w:hAnchor="page" w:x="923" w:y="1183"/>
              <w:widowControl w:val="0"/>
              <w:spacing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Отсутствие - 0</w:t>
            </w:r>
          </w:p>
        </w:tc>
        <w:tc>
          <w:tcPr>
            <w:tcW w:w="710" w:type="dxa"/>
            <w:tcBorders>
              <w:top w:val="single" w:sz="4" w:space="0" w:color="auto"/>
              <w:left w:val="single" w:sz="4" w:space="0" w:color="auto"/>
            </w:tcBorders>
            <w:shd w:val="clear" w:color="auto" w:fill="auto"/>
          </w:tcPr>
          <w:p w14:paraId="730152CF" w14:textId="77777777" w:rsidR="00177ED2" w:rsidRPr="00177ED2" w:rsidRDefault="00177ED2" w:rsidP="00177ED2">
            <w:pPr>
              <w:framePr w:w="15528" w:h="9725" w:wrap="none" w:vAnchor="page" w:hAnchor="page" w:x="923" w:y="1183"/>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859" w:type="dxa"/>
            <w:tcBorders>
              <w:top w:val="single" w:sz="4" w:space="0" w:color="auto"/>
              <w:left w:val="single" w:sz="4" w:space="0" w:color="auto"/>
              <w:right w:val="single" w:sz="4" w:space="0" w:color="auto"/>
            </w:tcBorders>
            <w:shd w:val="clear" w:color="auto" w:fill="auto"/>
          </w:tcPr>
          <w:p w14:paraId="14D2D732" w14:textId="77777777" w:rsidR="00177ED2" w:rsidRPr="00177ED2" w:rsidRDefault="00177ED2" w:rsidP="00177ED2">
            <w:pPr>
              <w:framePr w:w="15528" w:h="9725" w:wrap="none" w:vAnchor="page" w:hAnchor="page" w:x="923" w:y="1183"/>
              <w:widowControl w:val="0"/>
              <w:spacing w:after="0" w:line="240" w:lineRule="auto"/>
              <w:rPr>
                <w:rFonts w:ascii="Microsoft Sans Serif" w:eastAsia="Microsoft Sans Serif" w:hAnsi="Microsoft Sans Serif" w:cs="Microsoft Sans Serif"/>
                <w:color w:val="000000"/>
                <w:sz w:val="10"/>
                <w:szCs w:val="10"/>
                <w:lang w:eastAsia="ru-RU" w:bidi="ru-RU"/>
              </w:rPr>
            </w:pPr>
          </w:p>
        </w:tc>
      </w:tr>
      <w:tr w:rsidR="00177ED2" w:rsidRPr="00177ED2" w14:paraId="433F106A" w14:textId="77777777" w:rsidTr="00233858">
        <w:trPr>
          <w:trHeight w:hRule="exact" w:val="1742"/>
        </w:trPr>
        <w:tc>
          <w:tcPr>
            <w:tcW w:w="773" w:type="dxa"/>
            <w:tcBorders>
              <w:top w:val="single" w:sz="4" w:space="0" w:color="auto"/>
              <w:left w:val="single" w:sz="4" w:space="0" w:color="auto"/>
              <w:bottom w:val="single" w:sz="4" w:space="0" w:color="auto"/>
            </w:tcBorders>
            <w:shd w:val="clear" w:color="auto" w:fill="auto"/>
          </w:tcPr>
          <w:p w14:paraId="5FEF543E" w14:textId="77777777" w:rsidR="00177ED2" w:rsidRPr="00177ED2" w:rsidRDefault="00177ED2" w:rsidP="00177ED2">
            <w:pPr>
              <w:framePr w:w="15528" w:h="9725" w:wrap="none" w:vAnchor="page" w:hAnchor="page" w:x="923" w:y="1183"/>
              <w:widowControl w:val="0"/>
              <w:spacing w:before="100"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1.3</w:t>
            </w:r>
          </w:p>
        </w:tc>
        <w:tc>
          <w:tcPr>
            <w:tcW w:w="3264" w:type="dxa"/>
            <w:tcBorders>
              <w:top w:val="single" w:sz="4" w:space="0" w:color="auto"/>
              <w:left w:val="single" w:sz="4" w:space="0" w:color="auto"/>
              <w:bottom w:val="single" w:sz="4" w:space="0" w:color="auto"/>
            </w:tcBorders>
            <w:shd w:val="clear" w:color="auto" w:fill="auto"/>
          </w:tcPr>
          <w:p w14:paraId="7B7FBFBD" w14:textId="77777777" w:rsidR="00177ED2" w:rsidRPr="00177ED2" w:rsidRDefault="00177ED2" w:rsidP="00177ED2">
            <w:pPr>
              <w:framePr w:w="15528" w:h="9725" w:wrap="none" w:vAnchor="page" w:hAnchor="page" w:x="923" w:y="1183"/>
              <w:widowControl w:val="0"/>
              <w:spacing w:before="100"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 xml:space="preserve">Обеспечивать качество теплоносителей </w:t>
            </w:r>
            <w:hyperlink r:id="rId189" w:history="1">
              <w:r w:rsidRPr="00177ED2">
                <w:rPr>
                  <w:rFonts w:ascii="Times New Roman" w:eastAsia="Times New Roman" w:hAnsi="Times New Roman" w:cs="Times New Roman"/>
                  <w:color w:val="000000"/>
                  <w:lang w:eastAsia="ru-RU" w:bidi="ru-RU"/>
                </w:rPr>
                <w:t>(пункт 4 части 4</w:t>
              </w:r>
            </w:hyperlink>
            <w:r w:rsidRPr="00177ED2">
              <w:rPr>
                <w:rFonts w:ascii="Times New Roman" w:eastAsia="Times New Roman" w:hAnsi="Times New Roman" w:cs="Times New Roman"/>
                <w:color w:val="000000"/>
                <w:lang w:eastAsia="ru-RU" w:bidi="ru-RU"/>
              </w:rPr>
              <w:t xml:space="preserve"> </w:t>
            </w:r>
            <w:hyperlink r:id="rId190" w:history="1">
              <w:r w:rsidRPr="00177ED2">
                <w:rPr>
                  <w:rFonts w:ascii="Times New Roman" w:eastAsia="Times New Roman" w:hAnsi="Times New Roman" w:cs="Times New Roman"/>
                  <w:color w:val="000000"/>
                  <w:lang w:eastAsia="ru-RU" w:bidi="ru-RU"/>
                </w:rPr>
                <w:t xml:space="preserve">статьи 20 </w:t>
              </w:r>
            </w:hyperlink>
            <w:r w:rsidRPr="00177ED2">
              <w:rPr>
                <w:rFonts w:ascii="Times New Roman" w:eastAsia="Times New Roman" w:hAnsi="Times New Roman" w:cs="Times New Roman"/>
                <w:color w:val="000000"/>
                <w:lang w:eastAsia="ru-RU" w:bidi="ru-RU"/>
              </w:rPr>
              <w:t>Федерального закона о теплоснабжении)</w:t>
            </w:r>
          </w:p>
        </w:tc>
        <w:tc>
          <w:tcPr>
            <w:tcW w:w="4397" w:type="dxa"/>
            <w:tcBorders>
              <w:top w:val="single" w:sz="4" w:space="0" w:color="auto"/>
              <w:left w:val="single" w:sz="4" w:space="0" w:color="auto"/>
              <w:bottom w:val="single" w:sz="4" w:space="0" w:color="auto"/>
            </w:tcBorders>
            <w:shd w:val="clear" w:color="auto" w:fill="auto"/>
            <w:vAlign w:val="center"/>
          </w:tcPr>
          <w:p w14:paraId="6EEBA11B" w14:textId="77777777" w:rsidR="00177ED2" w:rsidRPr="00177ED2" w:rsidRDefault="00177ED2" w:rsidP="00177ED2">
            <w:pPr>
              <w:framePr w:w="15528" w:h="9725" w:wrap="none" w:vAnchor="page" w:hAnchor="page" w:x="923" w:y="1183"/>
              <w:widowControl w:val="0"/>
              <w:spacing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 xml:space="preserve">Копии утвержденной инструкции по эксплуатации установок для </w:t>
            </w:r>
            <w:proofErr w:type="spellStart"/>
            <w:r w:rsidRPr="00177ED2">
              <w:rPr>
                <w:rFonts w:ascii="Times New Roman" w:eastAsia="Times New Roman" w:hAnsi="Times New Roman" w:cs="Times New Roman"/>
                <w:color w:val="000000"/>
                <w:lang w:eastAsia="ru-RU" w:bidi="ru-RU"/>
              </w:rPr>
              <w:t>докотловой</w:t>
            </w:r>
            <w:proofErr w:type="spellEnd"/>
            <w:r w:rsidRPr="00177ED2">
              <w:rPr>
                <w:rFonts w:ascii="Times New Roman" w:eastAsia="Times New Roman" w:hAnsi="Times New Roman" w:cs="Times New Roman"/>
                <w:color w:val="000000"/>
                <w:lang w:eastAsia="ru-RU" w:bidi="ru-RU"/>
              </w:rPr>
              <w:t xml:space="preserve"> обработки воды (если предусмотрены проектной документацией объектов теплоснабжения) и инструкции по ведению водно-химического режима, включающей</w:t>
            </w:r>
          </w:p>
        </w:tc>
        <w:tc>
          <w:tcPr>
            <w:tcW w:w="2069" w:type="dxa"/>
            <w:tcBorders>
              <w:top w:val="single" w:sz="4" w:space="0" w:color="auto"/>
              <w:left w:val="single" w:sz="4" w:space="0" w:color="auto"/>
              <w:bottom w:val="single" w:sz="4" w:space="0" w:color="auto"/>
            </w:tcBorders>
            <w:shd w:val="clear" w:color="auto" w:fill="auto"/>
          </w:tcPr>
          <w:p w14:paraId="609074EE" w14:textId="77777777" w:rsidR="00177ED2" w:rsidRPr="00177ED2" w:rsidRDefault="00177ED2" w:rsidP="00177ED2">
            <w:pPr>
              <w:framePr w:w="15528" w:h="9725" w:wrap="none" w:vAnchor="page" w:hAnchor="page" w:x="923" w:y="1183"/>
              <w:widowControl w:val="0"/>
              <w:spacing w:before="100"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Показатель обеспечения качества теплоносителей</w:t>
            </w:r>
          </w:p>
        </w:tc>
        <w:tc>
          <w:tcPr>
            <w:tcW w:w="710" w:type="dxa"/>
            <w:tcBorders>
              <w:top w:val="single" w:sz="4" w:space="0" w:color="auto"/>
              <w:left w:val="single" w:sz="4" w:space="0" w:color="auto"/>
              <w:bottom w:val="single" w:sz="4" w:space="0" w:color="auto"/>
            </w:tcBorders>
            <w:shd w:val="clear" w:color="auto" w:fill="auto"/>
          </w:tcPr>
          <w:p w14:paraId="20E2AC80" w14:textId="77777777" w:rsidR="00177ED2" w:rsidRPr="00177ED2" w:rsidRDefault="00177ED2" w:rsidP="00177ED2">
            <w:pPr>
              <w:framePr w:w="15528" w:h="9725" w:wrap="none" w:vAnchor="page" w:hAnchor="page" w:x="923" w:y="1183"/>
              <w:widowControl w:val="0"/>
              <w:spacing w:before="100"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0,01</w:t>
            </w:r>
          </w:p>
        </w:tc>
        <w:tc>
          <w:tcPr>
            <w:tcW w:w="1133" w:type="dxa"/>
            <w:tcBorders>
              <w:top w:val="single" w:sz="4" w:space="0" w:color="auto"/>
              <w:left w:val="single" w:sz="4" w:space="0" w:color="auto"/>
              <w:bottom w:val="single" w:sz="4" w:space="0" w:color="auto"/>
            </w:tcBorders>
            <w:shd w:val="clear" w:color="auto" w:fill="auto"/>
          </w:tcPr>
          <w:p w14:paraId="33005C67" w14:textId="77777777" w:rsidR="00177ED2" w:rsidRPr="00177ED2" w:rsidRDefault="00177ED2" w:rsidP="00177ED2">
            <w:pPr>
              <w:framePr w:w="15528" w:h="9725" w:wrap="none" w:vAnchor="page" w:hAnchor="page" w:x="923" w:y="1183"/>
              <w:widowControl w:val="0"/>
              <w:spacing w:before="140" w:after="0" w:line="240" w:lineRule="auto"/>
              <w:rPr>
                <w:rFonts w:ascii="Times New Roman" w:eastAsia="Times New Roman" w:hAnsi="Times New Roman" w:cs="Times New Roman"/>
                <w:color w:val="000000"/>
                <w:sz w:val="14"/>
                <w:szCs w:val="14"/>
                <w:lang w:eastAsia="ru-RU" w:bidi="ru-RU"/>
              </w:rPr>
            </w:pPr>
            <w:proofErr w:type="spellStart"/>
            <w:r w:rsidRPr="00177ED2">
              <w:rPr>
                <w:rFonts w:ascii="Times New Roman" w:eastAsia="Times New Roman" w:hAnsi="Times New Roman" w:cs="Times New Roman"/>
                <w:color w:val="000000"/>
                <w:sz w:val="14"/>
                <w:szCs w:val="14"/>
                <w:lang w:eastAsia="ru-RU" w:bidi="ru-RU"/>
              </w:rPr>
              <w:t>Ккачест</w:t>
            </w:r>
            <w:proofErr w:type="spellEnd"/>
          </w:p>
        </w:tc>
        <w:tc>
          <w:tcPr>
            <w:tcW w:w="1613" w:type="dxa"/>
            <w:tcBorders>
              <w:top w:val="single" w:sz="4" w:space="0" w:color="auto"/>
              <w:left w:val="single" w:sz="4" w:space="0" w:color="auto"/>
              <w:bottom w:val="single" w:sz="4" w:space="0" w:color="auto"/>
            </w:tcBorders>
            <w:shd w:val="clear" w:color="auto" w:fill="auto"/>
          </w:tcPr>
          <w:p w14:paraId="2FE5B436" w14:textId="77777777" w:rsidR="00177ED2" w:rsidRPr="00177ED2" w:rsidRDefault="00177ED2" w:rsidP="00177ED2">
            <w:pPr>
              <w:framePr w:w="15528" w:h="9725" w:wrap="none" w:vAnchor="page" w:hAnchor="page" w:x="923" w:y="1183"/>
              <w:widowControl w:val="0"/>
              <w:spacing w:before="100"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Наличие - 1</w:t>
            </w:r>
          </w:p>
          <w:p w14:paraId="1A3F3876" w14:textId="77777777" w:rsidR="00177ED2" w:rsidRPr="00177ED2" w:rsidRDefault="00177ED2" w:rsidP="00177ED2">
            <w:pPr>
              <w:framePr w:w="15528" w:h="9725" w:wrap="none" w:vAnchor="page" w:hAnchor="page" w:x="923" w:y="1183"/>
              <w:widowControl w:val="0"/>
              <w:spacing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Отсутствие - 0</w:t>
            </w:r>
          </w:p>
        </w:tc>
        <w:tc>
          <w:tcPr>
            <w:tcW w:w="710" w:type="dxa"/>
            <w:tcBorders>
              <w:top w:val="single" w:sz="4" w:space="0" w:color="auto"/>
              <w:left w:val="single" w:sz="4" w:space="0" w:color="auto"/>
              <w:bottom w:val="single" w:sz="4" w:space="0" w:color="auto"/>
            </w:tcBorders>
            <w:shd w:val="clear" w:color="auto" w:fill="auto"/>
          </w:tcPr>
          <w:p w14:paraId="0665CD3B" w14:textId="77777777" w:rsidR="00177ED2" w:rsidRPr="00177ED2" w:rsidRDefault="00177ED2" w:rsidP="00177ED2">
            <w:pPr>
              <w:framePr w:w="15528" w:h="9725" w:wrap="none" w:vAnchor="page" w:hAnchor="page" w:x="923" w:y="1183"/>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859" w:type="dxa"/>
            <w:tcBorders>
              <w:top w:val="single" w:sz="4" w:space="0" w:color="auto"/>
              <w:left w:val="single" w:sz="4" w:space="0" w:color="auto"/>
              <w:bottom w:val="single" w:sz="4" w:space="0" w:color="auto"/>
              <w:right w:val="single" w:sz="4" w:space="0" w:color="auto"/>
            </w:tcBorders>
            <w:shd w:val="clear" w:color="auto" w:fill="auto"/>
          </w:tcPr>
          <w:p w14:paraId="0A7EF30E" w14:textId="77777777" w:rsidR="00177ED2" w:rsidRPr="00177ED2" w:rsidRDefault="00177ED2" w:rsidP="00177ED2">
            <w:pPr>
              <w:framePr w:w="15528" w:h="9725" w:wrap="none" w:vAnchor="page" w:hAnchor="page" w:x="923" w:y="1183"/>
              <w:widowControl w:val="0"/>
              <w:spacing w:after="0" w:line="240" w:lineRule="auto"/>
              <w:rPr>
                <w:rFonts w:ascii="Microsoft Sans Serif" w:eastAsia="Microsoft Sans Serif" w:hAnsi="Microsoft Sans Serif" w:cs="Microsoft Sans Serif"/>
                <w:color w:val="000000"/>
                <w:sz w:val="10"/>
                <w:szCs w:val="10"/>
                <w:lang w:eastAsia="ru-RU" w:bidi="ru-RU"/>
              </w:rPr>
            </w:pPr>
          </w:p>
        </w:tc>
      </w:tr>
    </w:tbl>
    <w:p w14:paraId="6565926A" w14:textId="77777777" w:rsidR="00177ED2" w:rsidRPr="00177ED2" w:rsidRDefault="00177ED2" w:rsidP="00177ED2">
      <w:pPr>
        <w:framePr w:wrap="none" w:vAnchor="page" w:hAnchor="page" w:x="8349" w:y="10966"/>
        <w:widowControl w:val="0"/>
        <w:spacing w:after="0" w:line="240" w:lineRule="auto"/>
        <w:rPr>
          <w:rFonts w:ascii="Times New Roman" w:eastAsia="Times New Roman" w:hAnsi="Times New Roman" w:cs="Times New Roman"/>
          <w:color w:val="000000"/>
          <w:sz w:val="24"/>
          <w:szCs w:val="24"/>
          <w:lang w:eastAsia="ru-RU" w:bidi="ru-RU"/>
        </w:rPr>
      </w:pPr>
      <w:r w:rsidRPr="00177ED2">
        <w:rPr>
          <w:rFonts w:ascii="Times New Roman" w:eastAsia="Times New Roman" w:hAnsi="Times New Roman" w:cs="Times New Roman"/>
          <w:color w:val="000000"/>
          <w:sz w:val="24"/>
          <w:szCs w:val="24"/>
          <w:lang w:eastAsia="ru-RU" w:bidi="ru-RU"/>
        </w:rPr>
        <w:t>45</w:t>
      </w:r>
    </w:p>
    <w:p w14:paraId="04AED988" w14:textId="77777777" w:rsidR="00177ED2" w:rsidRPr="00177ED2" w:rsidRDefault="00177ED2" w:rsidP="00177ED2">
      <w:pPr>
        <w:widowControl w:val="0"/>
        <w:spacing w:after="0" w:line="1" w:lineRule="exact"/>
        <w:rPr>
          <w:rFonts w:ascii="Microsoft Sans Serif" w:eastAsia="Microsoft Sans Serif" w:hAnsi="Microsoft Sans Serif" w:cs="Microsoft Sans Serif"/>
          <w:color w:val="000000"/>
          <w:sz w:val="24"/>
          <w:szCs w:val="24"/>
          <w:lang w:eastAsia="ru-RU" w:bidi="ru-RU"/>
        </w:rPr>
        <w:sectPr w:rsidR="00177ED2" w:rsidRPr="00177ED2">
          <w:pgSz w:w="16840" w:h="11900" w:orient="landscape"/>
          <w:pgMar w:top="360" w:right="360" w:bottom="360" w:left="360" w:header="0" w:footer="3" w:gutter="0"/>
          <w:cols w:space="720"/>
          <w:noEndnote/>
          <w:docGrid w:linePitch="360"/>
        </w:sectPr>
      </w:pPr>
    </w:p>
    <w:p w14:paraId="42DBF4E6" w14:textId="77777777" w:rsidR="00177ED2" w:rsidRPr="00177ED2" w:rsidRDefault="00177ED2" w:rsidP="00177ED2">
      <w:pPr>
        <w:widowControl w:val="0"/>
        <w:spacing w:after="0" w:line="1" w:lineRule="exact"/>
        <w:rPr>
          <w:rFonts w:ascii="Microsoft Sans Serif" w:eastAsia="Microsoft Sans Serif" w:hAnsi="Microsoft Sans Serif" w:cs="Microsoft Sans Serif"/>
          <w:color w:val="000000"/>
          <w:sz w:val="24"/>
          <w:szCs w:val="24"/>
          <w:lang w:eastAsia="ru-RU" w:bidi="ru-RU"/>
        </w:rPr>
      </w:pPr>
    </w:p>
    <w:tbl>
      <w:tblPr>
        <w:tblOverlap w:val="never"/>
        <w:tblW w:w="0" w:type="auto"/>
        <w:tblLayout w:type="fixed"/>
        <w:tblCellMar>
          <w:left w:w="10" w:type="dxa"/>
          <w:right w:w="10" w:type="dxa"/>
        </w:tblCellMar>
        <w:tblLook w:val="04A0" w:firstRow="1" w:lastRow="0" w:firstColumn="1" w:lastColumn="0" w:noHBand="0" w:noVBand="1"/>
      </w:tblPr>
      <w:tblGrid>
        <w:gridCol w:w="773"/>
        <w:gridCol w:w="3264"/>
        <w:gridCol w:w="4397"/>
        <w:gridCol w:w="2069"/>
        <w:gridCol w:w="710"/>
        <w:gridCol w:w="1133"/>
        <w:gridCol w:w="1613"/>
        <w:gridCol w:w="710"/>
        <w:gridCol w:w="859"/>
      </w:tblGrid>
      <w:tr w:rsidR="00177ED2" w:rsidRPr="00177ED2" w14:paraId="719B7A75" w14:textId="77777777" w:rsidTr="00233858">
        <w:trPr>
          <w:trHeight w:hRule="exact" w:val="2242"/>
        </w:trPr>
        <w:tc>
          <w:tcPr>
            <w:tcW w:w="773" w:type="dxa"/>
            <w:tcBorders>
              <w:top w:val="single" w:sz="4" w:space="0" w:color="auto"/>
              <w:left w:val="single" w:sz="4" w:space="0" w:color="auto"/>
            </w:tcBorders>
            <w:shd w:val="clear" w:color="auto" w:fill="auto"/>
          </w:tcPr>
          <w:p w14:paraId="0B4EE1C4" w14:textId="77777777" w:rsidR="00177ED2" w:rsidRPr="00177ED2" w:rsidRDefault="00177ED2" w:rsidP="00177ED2">
            <w:pPr>
              <w:framePr w:w="15528" w:h="9763" w:wrap="none" w:vAnchor="page" w:hAnchor="page" w:x="923" w:y="970"/>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3264" w:type="dxa"/>
            <w:tcBorders>
              <w:top w:val="single" w:sz="4" w:space="0" w:color="auto"/>
              <w:left w:val="single" w:sz="4" w:space="0" w:color="auto"/>
            </w:tcBorders>
            <w:shd w:val="clear" w:color="auto" w:fill="auto"/>
          </w:tcPr>
          <w:p w14:paraId="6C37D73F" w14:textId="77777777" w:rsidR="00177ED2" w:rsidRPr="00177ED2" w:rsidRDefault="00177ED2" w:rsidP="00177ED2">
            <w:pPr>
              <w:framePr w:w="15528" w:h="9763" w:wrap="none" w:vAnchor="page" w:hAnchor="page" w:x="923" w:y="970"/>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4397" w:type="dxa"/>
            <w:tcBorders>
              <w:top w:val="single" w:sz="4" w:space="0" w:color="auto"/>
              <w:left w:val="single" w:sz="4" w:space="0" w:color="auto"/>
            </w:tcBorders>
            <w:shd w:val="clear" w:color="auto" w:fill="auto"/>
            <w:vAlign w:val="center"/>
          </w:tcPr>
          <w:p w14:paraId="35496AD2" w14:textId="77777777" w:rsidR="00177ED2" w:rsidRPr="00177ED2" w:rsidRDefault="00177ED2" w:rsidP="00177ED2">
            <w:pPr>
              <w:framePr w:w="15528" w:h="9763" w:wrap="none" w:vAnchor="page" w:hAnchor="page" w:x="923" w:y="970"/>
              <w:widowControl w:val="0"/>
              <w:spacing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 xml:space="preserve">режимные карты, утвержденный график </w:t>
            </w:r>
            <w:proofErr w:type="spellStart"/>
            <w:r w:rsidRPr="00177ED2">
              <w:rPr>
                <w:rFonts w:ascii="Times New Roman" w:eastAsia="Times New Roman" w:hAnsi="Times New Roman" w:cs="Times New Roman"/>
                <w:color w:val="000000"/>
                <w:lang w:eastAsia="ru-RU" w:bidi="ru-RU"/>
              </w:rPr>
              <w:t>химконтроля</w:t>
            </w:r>
            <w:proofErr w:type="spellEnd"/>
            <w:r w:rsidRPr="00177ED2">
              <w:rPr>
                <w:rFonts w:ascii="Times New Roman" w:eastAsia="Times New Roman" w:hAnsi="Times New Roman" w:cs="Times New Roman"/>
                <w:color w:val="000000"/>
                <w:lang w:eastAsia="ru-RU" w:bidi="ru-RU"/>
              </w:rPr>
              <w:t xml:space="preserve"> за водно-химическим режимом котельных и тепловых сетей, разработанный в соответствии с требованиями</w:t>
            </w:r>
            <w:hyperlink r:id="rId191" w:history="1">
              <w:r w:rsidRPr="00177ED2">
                <w:rPr>
                  <w:rFonts w:ascii="Times New Roman" w:eastAsia="Times New Roman" w:hAnsi="Times New Roman" w:cs="Times New Roman"/>
                  <w:color w:val="000000"/>
                  <w:lang w:eastAsia="ru-RU" w:bidi="ru-RU"/>
                </w:rPr>
                <w:t xml:space="preserve"> пункта 12.9</w:t>
              </w:r>
            </w:hyperlink>
            <w:r w:rsidRPr="00177ED2">
              <w:rPr>
                <w:rFonts w:ascii="Times New Roman" w:eastAsia="Times New Roman" w:hAnsi="Times New Roman" w:cs="Times New Roman"/>
                <w:color w:val="000000"/>
                <w:lang w:eastAsia="ru-RU" w:bidi="ru-RU"/>
              </w:rPr>
              <w:t xml:space="preserve"> Правил технической эксплуатации тепловых энергоустановок,</w:t>
            </w:r>
            <w:hyperlink r:id="rId192" w:history="1">
              <w:r w:rsidRPr="00177ED2">
                <w:rPr>
                  <w:rFonts w:ascii="Times New Roman" w:eastAsia="Times New Roman" w:hAnsi="Times New Roman" w:cs="Times New Roman"/>
                  <w:color w:val="000000"/>
                  <w:lang w:eastAsia="ru-RU" w:bidi="ru-RU"/>
                </w:rPr>
                <w:t xml:space="preserve"> пункта 278 </w:t>
              </w:r>
            </w:hyperlink>
            <w:r w:rsidRPr="00177ED2">
              <w:rPr>
                <w:rFonts w:ascii="Times New Roman" w:eastAsia="Times New Roman" w:hAnsi="Times New Roman" w:cs="Times New Roman"/>
                <w:color w:val="000000"/>
                <w:lang w:eastAsia="ru-RU" w:bidi="ru-RU"/>
              </w:rPr>
              <w:t xml:space="preserve">Правил промышленной безопасности </w:t>
            </w:r>
            <w:hyperlink r:id="rId193" w:history="1">
              <w:r w:rsidRPr="00177ED2">
                <w:rPr>
                  <w:rFonts w:ascii="Times New Roman" w:eastAsia="Times New Roman" w:hAnsi="Times New Roman" w:cs="Times New Roman"/>
                  <w:color w:val="000000"/>
                  <w:lang w:eastAsia="ru-RU" w:bidi="ru-RU"/>
                </w:rPr>
                <w:t xml:space="preserve">(подпункт 9.3.12 пункта 9 </w:t>
              </w:r>
            </w:hyperlink>
            <w:r w:rsidRPr="00177ED2">
              <w:rPr>
                <w:rFonts w:ascii="Times New Roman" w:eastAsia="Times New Roman" w:hAnsi="Times New Roman" w:cs="Times New Roman"/>
                <w:color w:val="000000"/>
                <w:lang w:eastAsia="ru-RU" w:bidi="ru-RU"/>
              </w:rPr>
              <w:t>Правил)</w:t>
            </w:r>
          </w:p>
        </w:tc>
        <w:tc>
          <w:tcPr>
            <w:tcW w:w="2069" w:type="dxa"/>
            <w:tcBorders>
              <w:top w:val="single" w:sz="4" w:space="0" w:color="auto"/>
              <w:left w:val="single" w:sz="4" w:space="0" w:color="auto"/>
            </w:tcBorders>
            <w:shd w:val="clear" w:color="auto" w:fill="auto"/>
          </w:tcPr>
          <w:p w14:paraId="5C93D986" w14:textId="77777777" w:rsidR="00177ED2" w:rsidRPr="00177ED2" w:rsidRDefault="00177ED2" w:rsidP="00177ED2">
            <w:pPr>
              <w:framePr w:w="15528" w:h="9763" w:wrap="none" w:vAnchor="page" w:hAnchor="page" w:x="923" w:y="970"/>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710" w:type="dxa"/>
            <w:tcBorders>
              <w:top w:val="single" w:sz="4" w:space="0" w:color="auto"/>
              <w:left w:val="single" w:sz="4" w:space="0" w:color="auto"/>
            </w:tcBorders>
            <w:shd w:val="clear" w:color="auto" w:fill="auto"/>
          </w:tcPr>
          <w:p w14:paraId="2F0CBE5A" w14:textId="77777777" w:rsidR="00177ED2" w:rsidRPr="00177ED2" w:rsidRDefault="00177ED2" w:rsidP="00177ED2">
            <w:pPr>
              <w:framePr w:w="15528" w:h="9763" w:wrap="none" w:vAnchor="page" w:hAnchor="page" w:x="923" w:y="970"/>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1133" w:type="dxa"/>
            <w:tcBorders>
              <w:top w:val="single" w:sz="4" w:space="0" w:color="auto"/>
              <w:left w:val="single" w:sz="4" w:space="0" w:color="auto"/>
            </w:tcBorders>
            <w:shd w:val="clear" w:color="auto" w:fill="auto"/>
          </w:tcPr>
          <w:p w14:paraId="16EF3FEA" w14:textId="77777777" w:rsidR="00177ED2" w:rsidRPr="00177ED2" w:rsidRDefault="00177ED2" w:rsidP="00177ED2">
            <w:pPr>
              <w:framePr w:w="15528" w:h="9763" w:wrap="none" w:vAnchor="page" w:hAnchor="page" w:x="923" w:y="970"/>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1613" w:type="dxa"/>
            <w:tcBorders>
              <w:top w:val="single" w:sz="4" w:space="0" w:color="auto"/>
              <w:left w:val="single" w:sz="4" w:space="0" w:color="auto"/>
            </w:tcBorders>
            <w:shd w:val="clear" w:color="auto" w:fill="auto"/>
          </w:tcPr>
          <w:p w14:paraId="7373B6D7" w14:textId="77777777" w:rsidR="00177ED2" w:rsidRPr="00177ED2" w:rsidRDefault="00177ED2" w:rsidP="00177ED2">
            <w:pPr>
              <w:framePr w:w="15528" w:h="9763" w:wrap="none" w:vAnchor="page" w:hAnchor="page" w:x="923" w:y="970"/>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710" w:type="dxa"/>
            <w:tcBorders>
              <w:top w:val="single" w:sz="4" w:space="0" w:color="auto"/>
              <w:left w:val="single" w:sz="4" w:space="0" w:color="auto"/>
            </w:tcBorders>
            <w:shd w:val="clear" w:color="auto" w:fill="auto"/>
          </w:tcPr>
          <w:p w14:paraId="393A5735" w14:textId="77777777" w:rsidR="00177ED2" w:rsidRPr="00177ED2" w:rsidRDefault="00177ED2" w:rsidP="00177ED2">
            <w:pPr>
              <w:framePr w:w="15528" w:h="9763" w:wrap="none" w:vAnchor="page" w:hAnchor="page" w:x="923" w:y="970"/>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859" w:type="dxa"/>
            <w:tcBorders>
              <w:top w:val="single" w:sz="4" w:space="0" w:color="auto"/>
              <w:left w:val="single" w:sz="4" w:space="0" w:color="auto"/>
              <w:right w:val="single" w:sz="4" w:space="0" w:color="auto"/>
            </w:tcBorders>
            <w:shd w:val="clear" w:color="auto" w:fill="auto"/>
          </w:tcPr>
          <w:p w14:paraId="0E3064E6" w14:textId="77777777" w:rsidR="00177ED2" w:rsidRPr="00177ED2" w:rsidRDefault="00177ED2" w:rsidP="00177ED2">
            <w:pPr>
              <w:framePr w:w="15528" w:h="9763" w:wrap="none" w:vAnchor="page" w:hAnchor="page" w:x="923" w:y="970"/>
              <w:widowControl w:val="0"/>
              <w:spacing w:after="0" w:line="240" w:lineRule="auto"/>
              <w:rPr>
                <w:rFonts w:ascii="Microsoft Sans Serif" w:eastAsia="Microsoft Sans Serif" w:hAnsi="Microsoft Sans Serif" w:cs="Microsoft Sans Serif"/>
                <w:color w:val="000000"/>
                <w:sz w:val="10"/>
                <w:szCs w:val="10"/>
                <w:lang w:eastAsia="ru-RU" w:bidi="ru-RU"/>
              </w:rPr>
            </w:pPr>
          </w:p>
        </w:tc>
      </w:tr>
      <w:tr w:rsidR="00177ED2" w:rsidRPr="00177ED2" w14:paraId="277E065A" w14:textId="77777777" w:rsidTr="00233858">
        <w:trPr>
          <w:trHeight w:hRule="exact" w:val="4766"/>
        </w:trPr>
        <w:tc>
          <w:tcPr>
            <w:tcW w:w="773" w:type="dxa"/>
            <w:tcBorders>
              <w:top w:val="single" w:sz="4" w:space="0" w:color="auto"/>
              <w:left w:val="single" w:sz="4" w:space="0" w:color="auto"/>
            </w:tcBorders>
            <w:shd w:val="clear" w:color="auto" w:fill="auto"/>
          </w:tcPr>
          <w:p w14:paraId="74B5CF77" w14:textId="77777777" w:rsidR="00177ED2" w:rsidRPr="00177ED2" w:rsidRDefault="00177ED2" w:rsidP="00177ED2">
            <w:pPr>
              <w:framePr w:w="15528" w:h="9763" w:wrap="none" w:vAnchor="page" w:hAnchor="page" w:x="923" w:y="970"/>
              <w:widowControl w:val="0"/>
              <w:spacing w:before="100"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1.4</w:t>
            </w:r>
          </w:p>
        </w:tc>
        <w:tc>
          <w:tcPr>
            <w:tcW w:w="3264" w:type="dxa"/>
            <w:tcBorders>
              <w:top w:val="single" w:sz="4" w:space="0" w:color="auto"/>
              <w:left w:val="single" w:sz="4" w:space="0" w:color="auto"/>
            </w:tcBorders>
            <w:shd w:val="clear" w:color="auto" w:fill="auto"/>
          </w:tcPr>
          <w:p w14:paraId="7DE4F6E5" w14:textId="77777777" w:rsidR="00177ED2" w:rsidRPr="00177ED2" w:rsidRDefault="00177ED2" w:rsidP="00177ED2">
            <w:pPr>
              <w:framePr w:w="15528" w:h="9763" w:wrap="none" w:vAnchor="page" w:hAnchor="page" w:x="923" w:y="970"/>
              <w:widowControl w:val="0"/>
              <w:spacing w:before="100"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 xml:space="preserve">Организовывать коммерческий учет приобретаемой тепловой энергии и реализуемой тепловой энергии </w:t>
            </w:r>
            <w:hyperlink r:id="rId194" w:history="1">
              <w:r w:rsidRPr="00177ED2">
                <w:rPr>
                  <w:rFonts w:ascii="Times New Roman" w:eastAsia="Times New Roman" w:hAnsi="Times New Roman" w:cs="Times New Roman"/>
                  <w:color w:val="000000"/>
                  <w:lang w:eastAsia="ru-RU" w:bidi="ru-RU"/>
                </w:rPr>
                <w:t>(пункт 5 части 4 статьи</w:t>
              </w:r>
            </w:hyperlink>
            <w:r w:rsidRPr="00177ED2">
              <w:rPr>
                <w:rFonts w:ascii="Times New Roman" w:eastAsia="Times New Roman" w:hAnsi="Times New Roman" w:cs="Times New Roman"/>
                <w:color w:val="000000"/>
                <w:lang w:eastAsia="ru-RU" w:bidi="ru-RU"/>
              </w:rPr>
              <w:t xml:space="preserve"> </w:t>
            </w:r>
            <w:hyperlink r:id="rId195" w:history="1">
              <w:r w:rsidRPr="00177ED2">
                <w:rPr>
                  <w:rFonts w:ascii="Times New Roman" w:eastAsia="Times New Roman" w:hAnsi="Times New Roman" w:cs="Times New Roman"/>
                  <w:color w:val="000000"/>
                  <w:lang w:eastAsia="ru-RU" w:bidi="ru-RU"/>
                </w:rPr>
                <w:t xml:space="preserve">20 </w:t>
              </w:r>
            </w:hyperlink>
            <w:r w:rsidRPr="00177ED2">
              <w:rPr>
                <w:rFonts w:ascii="Times New Roman" w:eastAsia="Times New Roman" w:hAnsi="Times New Roman" w:cs="Times New Roman"/>
                <w:color w:val="000000"/>
                <w:lang w:eastAsia="ru-RU" w:bidi="ru-RU"/>
              </w:rPr>
              <w:t>Федерального закона о теплоснабжении)</w:t>
            </w:r>
          </w:p>
        </w:tc>
        <w:tc>
          <w:tcPr>
            <w:tcW w:w="4397" w:type="dxa"/>
            <w:tcBorders>
              <w:top w:val="single" w:sz="4" w:space="0" w:color="auto"/>
              <w:left w:val="single" w:sz="4" w:space="0" w:color="auto"/>
            </w:tcBorders>
            <w:shd w:val="clear" w:color="auto" w:fill="auto"/>
            <w:vAlign w:val="center"/>
          </w:tcPr>
          <w:p w14:paraId="53E0BA55" w14:textId="77777777" w:rsidR="00177ED2" w:rsidRPr="00177ED2" w:rsidRDefault="00177ED2" w:rsidP="00177ED2">
            <w:pPr>
              <w:framePr w:w="15528" w:h="9763" w:wrap="none" w:vAnchor="page" w:hAnchor="page" w:x="923" w:y="970"/>
              <w:widowControl w:val="0"/>
              <w:spacing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 xml:space="preserve">Копии актов ввода в эксплуатацию и актов периодической проверки узла учета и средств измерений, входящих в состав узла учета (в случае организации коммерческого учета), акты разграничения балансовой принадлежности, предусмотренные </w:t>
            </w:r>
            <w:hyperlink r:id="rId196" w:history="1">
              <w:r w:rsidRPr="00177ED2">
                <w:rPr>
                  <w:rFonts w:ascii="Times New Roman" w:eastAsia="Times New Roman" w:hAnsi="Times New Roman" w:cs="Times New Roman"/>
                  <w:color w:val="000000"/>
                  <w:lang w:eastAsia="ru-RU" w:bidi="ru-RU"/>
                </w:rPr>
                <w:t xml:space="preserve">Правилами </w:t>
              </w:r>
            </w:hyperlink>
            <w:r w:rsidRPr="00177ED2">
              <w:rPr>
                <w:rFonts w:ascii="Times New Roman" w:eastAsia="Times New Roman" w:hAnsi="Times New Roman" w:cs="Times New Roman"/>
                <w:color w:val="000000"/>
                <w:lang w:eastAsia="ru-RU" w:bidi="ru-RU"/>
              </w:rPr>
              <w:t xml:space="preserve">коммерческого учета тепловой энергии, теплоносителя, утвержденными постановлением Правительства Российской Федерации от 18 ноября 2013 г. </w:t>
            </w:r>
            <w:r w:rsidRPr="00177ED2">
              <w:rPr>
                <w:rFonts w:ascii="Times New Roman" w:eastAsia="Times New Roman" w:hAnsi="Times New Roman" w:cs="Times New Roman"/>
                <w:color w:val="000000"/>
                <w:lang w:val="en-US" w:bidi="en-US"/>
              </w:rPr>
              <w:t>N</w:t>
            </w:r>
            <w:r w:rsidRPr="00177ED2">
              <w:rPr>
                <w:rFonts w:ascii="Times New Roman" w:eastAsia="Times New Roman" w:hAnsi="Times New Roman" w:cs="Times New Roman"/>
                <w:color w:val="000000"/>
                <w:lang w:bidi="en-US"/>
              </w:rPr>
              <w:t xml:space="preserve"> </w:t>
            </w:r>
            <w:r w:rsidRPr="00177ED2">
              <w:rPr>
                <w:rFonts w:ascii="Times New Roman" w:eastAsia="Times New Roman" w:hAnsi="Times New Roman" w:cs="Times New Roman"/>
                <w:color w:val="000000"/>
                <w:lang w:eastAsia="ru-RU" w:bidi="ru-RU"/>
              </w:rPr>
              <w:t xml:space="preserve">1034 (далее - Правила коммерческого учета). Результаты поверки приборов и средств измерений, входящих в состав узла учета и подлежащих поверке, подтверждаются в порядке, предусмотренном законодательством об обеспечении единства измерений </w:t>
            </w:r>
            <w:hyperlink r:id="rId197" w:history="1">
              <w:r w:rsidRPr="00177ED2">
                <w:rPr>
                  <w:rFonts w:ascii="Times New Roman" w:eastAsia="Times New Roman" w:hAnsi="Times New Roman" w:cs="Times New Roman"/>
                  <w:color w:val="000000"/>
                  <w:lang w:eastAsia="ru-RU" w:bidi="ru-RU"/>
                </w:rPr>
                <w:t>(подпункт 9.3.13 пункта 9</w:t>
              </w:r>
            </w:hyperlink>
            <w:r w:rsidRPr="00177ED2">
              <w:rPr>
                <w:rFonts w:ascii="Times New Roman" w:eastAsia="Times New Roman" w:hAnsi="Times New Roman" w:cs="Times New Roman"/>
                <w:color w:val="000000"/>
                <w:lang w:eastAsia="ru-RU" w:bidi="ru-RU"/>
              </w:rPr>
              <w:t xml:space="preserve"> Правил)</w:t>
            </w:r>
          </w:p>
        </w:tc>
        <w:tc>
          <w:tcPr>
            <w:tcW w:w="2069" w:type="dxa"/>
            <w:tcBorders>
              <w:top w:val="single" w:sz="4" w:space="0" w:color="auto"/>
              <w:left w:val="single" w:sz="4" w:space="0" w:color="auto"/>
            </w:tcBorders>
            <w:shd w:val="clear" w:color="auto" w:fill="auto"/>
          </w:tcPr>
          <w:p w14:paraId="6F59348E" w14:textId="77777777" w:rsidR="00177ED2" w:rsidRPr="00177ED2" w:rsidRDefault="00177ED2" w:rsidP="00177ED2">
            <w:pPr>
              <w:framePr w:w="15528" w:h="9763" w:wrap="none" w:vAnchor="page" w:hAnchor="page" w:x="923" w:y="970"/>
              <w:widowControl w:val="0"/>
              <w:spacing w:before="100"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Показатель организации коммерческого учета приобретаемой тепловой энергии и реализуемой тепловой энергии</w:t>
            </w:r>
          </w:p>
        </w:tc>
        <w:tc>
          <w:tcPr>
            <w:tcW w:w="710" w:type="dxa"/>
            <w:tcBorders>
              <w:top w:val="single" w:sz="4" w:space="0" w:color="auto"/>
              <w:left w:val="single" w:sz="4" w:space="0" w:color="auto"/>
            </w:tcBorders>
            <w:shd w:val="clear" w:color="auto" w:fill="auto"/>
          </w:tcPr>
          <w:p w14:paraId="4C421815" w14:textId="77777777" w:rsidR="00177ED2" w:rsidRPr="00177ED2" w:rsidRDefault="00177ED2" w:rsidP="00177ED2">
            <w:pPr>
              <w:framePr w:w="15528" w:h="9763" w:wrap="none" w:vAnchor="page" w:hAnchor="page" w:x="923" w:y="970"/>
              <w:widowControl w:val="0"/>
              <w:spacing w:before="100"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0,01</w:t>
            </w:r>
          </w:p>
        </w:tc>
        <w:tc>
          <w:tcPr>
            <w:tcW w:w="1133" w:type="dxa"/>
            <w:tcBorders>
              <w:top w:val="single" w:sz="4" w:space="0" w:color="auto"/>
              <w:left w:val="single" w:sz="4" w:space="0" w:color="auto"/>
            </w:tcBorders>
            <w:shd w:val="clear" w:color="auto" w:fill="auto"/>
          </w:tcPr>
          <w:p w14:paraId="1EA2B812" w14:textId="77777777" w:rsidR="00177ED2" w:rsidRPr="00177ED2" w:rsidRDefault="00177ED2" w:rsidP="00177ED2">
            <w:pPr>
              <w:framePr w:w="15528" w:h="9763" w:wrap="none" w:vAnchor="page" w:hAnchor="page" w:x="923" w:y="970"/>
              <w:widowControl w:val="0"/>
              <w:spacing w:before="140" w:after="0" w:line="240" w:lineRule="auto"/>
              <w:rPr>
                <w:rFonts w:ascii="Times New Roman" w:eastAsia="Times New Roman" w:hAnsi="Times New Roman" w:cs="Times New Roman"/>
                <w:color w:val="000000"/>
                <w:sz w:val="14"/>
                <w:szCs w:val="14"/>
                <w:lang w:eastAsia="ru-RU" w:bidi="ru-RU"/>
              </w:rPr>
            </w:pPr>
            <w:proofErr w:type="spellStart"/>
            <w:r w:rsidRPr="00177ED2">
              <w:rPr>
                <w:rFonts w:ascii="Times New Roman" w:eastAsia="Times New Roman" w:hAnsi="Times New Roman" w:cs="Times New Roman"/>
                <w:color w:val="000000"/>
                <w:sz w:val="14"/>
                <w:szCs w:val="14"/>
                <w:lang w:eastAsia="ru-RU" w:bidi="ru-RU"/>
              </w:rPr>
              <w:t>Ккомм.учет</w:t>
            </w:r>
            <w:proofErr w:type="spellEnd"/>
          </w:p>
        </w:tc>
        <w:tc>
          <w:tcPr>
            <w:tcW w:w="1613" w:type="dxa"/>
            <w:tcBorders>
              <w:top w:val="single" w:sz="4" w:space="0" w:color="auto"/>
              <w:left w:val="single" w:sz="4" w:space="0" w:color="auto"/>
            </w:tcBorders>
            <w:shd w:val="clear" w:color="auto" w:fill="auto"/>
          </w:tcPr>
          <w:p w14:paraId="637C473B" w14:textId="77777777" w:rsidR="00177ED2" w:rsidRPr="00177ED2" w:rsidRDefault="00177ED2" w:rsidP="00177ED2">
            <w:pPr>
              <w:framePr w:w="15528" w:h="9763" w:wrap="none" w:vAnchor="page" w:hAnchor="page" w:x="923" w:y="970"/>
              <w:widowControl w:val="0"/>
              <w:spacing w:before="100"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Наличие - 1</w:t>
            </w:r>
          </w:p>
          <w:p w14:paraId="31C58138" w14:textId="77777777" w:rsidR="00177ED2" w:rsidRPr="00177ED2" w:rsidRDefault="00177ED2" w:rsidP="00177ED2">
            <w:pPr>
              <w:framePr w:w="15528" w:h="9763" w:wrap="none" w:vAnchor="page" w:hAnchor="page" w:x="923" w:y="970"/>
              <w:widowControl w:val="0"/>
              <w:spacing w:after="0" w:line="23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Отсутствие - 0</w:t>
            </w:r>
          </w:p>
        </w:tc>
        <w:tc>
          <w:tcPr>
            <w:tcW w:w="710" w:type="dxa"/>
            <w:tcBorders>
              <w:top w:val="single" w:sz="4" w:space="0" w:color="auto"/>
              <w:left w:val="single" w:sz="4" w:space="0" w:color="auto"/>
            </w:tcBorders>
            <w:shd w:val="clear" w:color="auto" w:fill="auto"/>
          </w:tcPr>
          <w:p w14:paraId="00FB1292" w14:textId="77777777" w:rsidR="00177ED2" w:rsidRPr="00177ED2" w:rsidRDefault="00177ED2" w:rsidP="00177ED2">
            <w:pPr>
              <w:framePr w:w="15528" w:h="9763" w:wrap="none" w:vAnchor="page" w:hAnchor="page" w:x="923" w:y="970"/>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859" w:type="dxa"/>
            <w:tcBorders>
              <w:top w:val="single" w:sz="4" w:space="0" w:color="auto"/>
              <w:left w:val="single" w:sz="4" w:space="0" w:color="auto"/>
              <w:right w:val="single" w:sz="4" w:space="0" w:color="auto"/>
            </w:tcBorders>
            <w:shd w:val="clear" w:color="auto" w:fill="auto"/>
          </w:tcPr>
          <w:p w14:paraId="3B041A9F" w14:textId="77777777" w:rsidR="00177ED2" w:rsidRPr="00177ED2" w:rsidRDefault="00177ED2" w:rsidP="00177ED2">
            <w:pPr>
              <w:framePr w:w="15528" w:h="9763" w:wrap="none" w:vAnchor="page" w:hAnchor="page" w:x="923" w:y="970"/>
              <w:widowControl w:val="0"/>
              <w:spacing w:after="0" w:line="240" w:lineRule="auto"/>
              <w:rPr>
                <w:rFonts w:ascii="Microsoft Sans Serif" w:eastAsia="Microsoft Sans Serif" w:hAnsi="Microsoft Sans Serif" w:cs="Microsoft Sans Serif"/>
                <w:color w:val="000000"/>
                <w:sz w:val="10"/>
                <w:szCs w:val="10"/>
                <w:lang w:eastAsia="ru-RU" w:bidi="ru-RU"/>
              </w:rPr>
            </w:pPr>
          </w:p>
        </w:tc>
      </w:tr>
      <w:tr w:rsidR="00177ED2" w:rsidRPr="00177ED2" w14:paraId="2D40D8C9" w14:textId="77777777" w:rsidTr="00233858">
        <w:trPr>
          <w:trHeight w:hRule="exact" w:val="2755"/>
        </w:trPr>
        <w:tc>
          <w:tcPr>
            <w:tcW w:w="773" w:type="dxa"/>
            <w:tcBorders>
              <w:top w:val="single" w:sz="4" w:space="0" w:color="auto"/>
              <w:left w:val="single" w:sz="4" w:space="0" w:color="auto"/>
              <w:bottom w:val="single" w:sz="4" w:space="0" w:color="auto"/>
            </w:tcBorders>
            <w:shd w:val="clear" w:color="auto" w:fill="auto"/>
          </w:tcPr>
          <w:p w14:paraId="28C67FAA" w14:textId="77777777" w:rsidR="00177ED2" w:rsidRPr="00177ED2" w:rsidRDefault="00177ED2" w:rsidP="00177ED2">
            <w:pPr>
              <w:framePr w:w="15528" w:h="9763" w:wrap="none" w:vAnchor="page" w:hAnchor="page" w:x="923" w:y="970"/>
              <w:widowControl w:val="0"/>
              <w:spacing w:before="100"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1.5</w:t>
            </w:r>
          </w:p>
        </w:tc>
        <w:tc>
          <w:tcPr>
            <w:tcW w:w="3264" w:type="dxa"/>
            <w:tcBorders>
              <w:top w:val="single" w:sz="4" w:space="0" w:color="auto"/>
              <w:left w:val="single" w:sz="4" w:space="0" w:color="auto"/>
              <w:bottom w:val="single" w:sz="4" w:space="0" w:color="auto"/>
            </w:tcBorders>
            <w:shd w:val="clear" w:color="auto" w:fill="auto"/>
            <w:vAlign w:val="center"/>
          </w:tcPr>
          <w:p w14:paraId="621C75D9" w14:textId="77777777" w:rsidR="00177ED2" w:rsidRPr="00177ED2" w:rsidRDefault="00177ED2" w:rsidP="00177ED2">
            <w:pPr>
              <w:framePr w:w="15528" w:h="9763" w:wrap="none" w:vAnchor="page" w:hAnchor="page" w:x="923" w:y="970"/>
              <w:widowControl w:val="0"/>
              <w:spacing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 xml:space="preserve">Обеспечивать проверку качества строительства, реконструкции и (или) модернизации принадлежащих теплоснабжающим, теплосетевым организациям тепловых сетей, в том числе качества тепловой изоляции </w:t>
            </w:r>
            <w:hyperlink r:id="rId198" w:history="1">
              <w:r w:rsidRPr="00177ED2">
                <w:rPr>
                  <w:rFonts w:ascii="Times New Roman" w:eastAsia="Times New Roman" w:hAnsi="Times New Roman" w:cs="Times New Roman"/>
                  <w:color w:val="000000"/>
                  <w:lang w:eastAsia="ru-RU" w:bidi="ru-RU"/>
                </w:rPr>
                <w:t>(пункт 6 части 4 статьи 20</w:t>
              </w:r>
            </w:hyperlink>
            <w:r w:rsidRPr="00177ED2">
              <w:rPr>
                <w:rFonts w:ascii="Times New Roman" w:eastAsia="Times New Roman" w:hAnsi="Times New Roman" w:cs="Times New Roman"/>
                <w:color w:val="000000"/>
                <w:lang w:eastAsia="ru-RU" w:bidi="ru-RU"/>
              </w:rPr>
              <w:t xml:space="preserve"> Федерального закона о</w:t>
            </w:r>
          </w:p>
        </w:tc>
        <w:tc>
          <w:tcPr>
            <w:tcW w:w="4397" w:type="dxa"/>
            <w:tcBorders>
              <w:top w:val="single" w:sz="4" w:space="0" w:color="auto"/>
              <w:left w:val="single" w:sz="4" w:space="0" w:color="auto"/>
              <w:bottom w:val="single" w:sz="4" w:space="0" w:color="auto"/>
            </w:tcBorders>
            <w:shd w:val="clear" w:color="auto" w:fill="auto"/>
            <w:vAlign w:val="center"/>
          </w:tcPr>
          <w:p w14:paraId="78E1DE8B" w14:textId="77777777" w:rsidR="00177ED2" w:rsidRPr="00177ED2" w:rsidRDefault="00177ED2" w:rsidP="00177ED2">
            <w:pPr>
              <w:framePr w:w="15528" w:h="9763" w:wrap="none" w:vAnchor="page" w:hAnchor="page" w:x="923" w:y="970"/>
              <w:widowControl w:val="0"/>
              <w:spacing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Разработанный в соответствии с</w:t>
            </w:r>
            <w:hyperlink r:id="rId199" w:history="1">
              <w:r w:rsidRPr="00177ED2">
                <w:rPr>
                  <w:rFonts w:ascii="Times New Roman" w:eastAsia="Times New Roman" w:hAnsi="Times New Roman" w:cs="Times New Roman"/>
                  <w:color w:val="000000"/>
                  <w:lang w:eastAsia="ru-RU" w:bidi="ru-RU"/>
                </w:rPr>
                <w:t xml:space="preserve"> пунктом</w:t>
              </w:r>
            </w:hyperlink>
            <w:r w:rsidRPr="00177ED2">
              <w:rPr>
                <w:rFonts w:ascii="Times New Roman" w:eastAsia="Times New Roman" w:hAnsi="Times New Roman" w:cs="Times New Roman"/>
                <w:color w:val="000000"/>
                <w:lang w:eastAsia="ru-RU" w:bidi="ru-RU"/>
              </w:rPr>
              <w:t xml:space="preserve"> </w:t>
            </w:r>
            <w:hyperlink r:id="rId200" w:history="1">
              <w:r w:rsidRPr="00177ED2">
                <w:rPr>
                  <w:rFonts w:ascii="Times New Roman" w:eastAsia="Times New Roman" w:hAnsi="Times New Roman" w:cs="Times New Roman"/>
                  <w:color w:val="000000"/>
                  <w:lang w:eastAsia="ru-RU" w:bidi="ru-RU"/>
                </w:rPr>
                <w:t xml:space="preserve">2.7.10 </w:t>
              </w:r>
            </w:hyperlink>
            <w:r w:rsidRPr="00177ED2">
              <w:rPr>
                <w:rFonts w:ascii="Times New Roman" w:eastAsia="Times New Roman" w:hAnsi="Times New Roman" w:cs="Times New Roman"/>
                <w:color w:val="000000"/>
                <w:lang w:eastAsia="ru-RU" w:bidi="ru-RU"/>
              </w:rPr>
              <w:t xml:space="preserve">Правил технической эксплуатации тепловых энергоустановок </w:t>
            </w:r>
            <w:proofErr w:type="spellStart"/>
            <w:r w:rsidRPr="00177ED2">
              <w:rPr>
                <w:rFonts w:ascii="Times New Roman" w:eastAsia="Times New Roman" w:hAnsi="Times New Roman" w:cs="Times New Roman"/>
                <w:color w:val="000000"/>
                <w:lang w:eastAsia="ru-RU" w:bidi="ru-RU"/>
              </w:rPr>
              <w:t>нормативно</w:t>
            </w:r>
            <w:r w:rsidRPr="00177ED2">
              <w:rPr>
                <w:rFonts w:ascii="Times New Roman" w:eastAsia="Times New Roman" w:hAnsi="Times New Roman" w:cs="Times New Roman"/>
                <w:color w:val="000000"/>
                <w:lang w:eastAsia="ru-RU" w:bidi="ru-RU"/>
              </w:rPr>
              <w:softHyphen/>
              <w:t>технический</w:t>
            </w:r>
            <w:proofErr w:type="spellEnd"/>
            <w:r w:rsidRPr="00177ED2">
              <w:rPr>
                <w:rFonts w:ascii="Times New Roman" w:eastAsia="Times New Roman" w:hAnsi="Times New Roman" w:cs="Times New Roman"/>
                <w:color w:val="000000"/>
                <w:lang w:eastAsia="ru-RU" w:bidi="ru-RU"/>
              </w:rPr>
              <w:t xml:space="preserve"> документ об организации ремонтного производства, разработке ремонтной документации, планированию и подготовке к ремонту, выводу в ремонт и производству ремонта, а также приемке и оценке качества ремонта, а также акты приемки объектов теплоснабжения и</w:t>
            </w:r>
          </w:p>
        </w:tc>
        <w:tc>
          <w:tcPr>
            <w:tcW w:w="2069" w:type="dxa"/>
            <w:tcBorders>
              <w:top w:val="single" w:sz="4" w:space="0" w:color="auto"/>
              <w:left w:val="single" w:sz="4" w:space="0" w:color="auto"/>
              <w:bottom w:val="single" w:sz="4" w:space="0" w:color="auto"/>
            </w:tcBorders>
            <w:shd w:val="clear" w:color="auto" w:fill="auto"/>
            <w:vAlign w:val="center"/>
          </w:tcPr>
          <w:p w14:paraId="0C237D19" w14:textId="77777777" w:rsidR="00177ED2" w:rsidRPr="00177ED2" w:rsidRDefault="00177ED2" w:rsidP="00177ED2">
            <w:pPr>
              <w:framePr w:w="15528" w:h="9763" w:wrap="none" w:vAnchor="page" w:hAnchor="page" w:x="923" w:y="970"/>
              <w:widowControl w:val="0"/>
              <w:spacing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 xml:space="preserve">Показатель наличия </w:t>
            </w:r>
            <w:proofErr w:type="spellStart"/>
            <w:r w:rsidRPr="00177ED2">
              <w:rPr>
                <w:rFonts w:ascii="Times New Roman" w:eastAsia="Times New Roman" w:hAnsi="Times New Roman" w:cs="Times New Roman"/>
                <w:color w:val="000000"/>
                <w:lang w:eastAsia="ru-RU" w:bidi="ru-RU"/>
              </w:rPr>
              <w:t>нормативно</w:t>
            </w:r>
            <w:r w:rsidRPr="00177ED2">
              <w:rPr>
                <w:rFonts w:ascii="Times New Roman" w:eastAsia="Times New Roman" w:hAnsi="Times New Roman" w:cs="Times New Roman"/>
                <w:color w:val="000000"/>
                <w:lang w:eastAsia="ru-RU" w:bidi="ru-RU"/>
              </w:rPr>
              <w:softHyphen/>
              <w:t>технического</w:t>
            </w:r>
            <w:proofErr w:type="spellEnd"/>
            <w:r w:rsidRPr="00177ED2">
              <w:rPr>
                <w:rFonts w:ascii="Times New Roman" w:eastAsia="Times New Roman" w:hAnsi="Times New Roman" w:cs="Times New Roman"/>
                <w:color w:val="000000"/>
                <w:lang w:eastAsia="ru-RU" w:bidi="ru-RU"/>
              </w:rPr>
              <w:t xml:space="preserve"> документа по организации ремонтного производства, разработке ремонтной документации,</w:t>
            </w:r>
          </w:p>
        </w:tc>
        <w:tc>
          <w:tcPr>
            <w:tcW w:w="710" w:type="dxa"/>
            <w:tcBorders>
              <w:top w:val="single" w:sz="4" w:space="0" w:color="auto"/>
              <w:left w:val="single" w:sz="4" w:space="0" w:color="auto"/>
              <w:bottom w:val="single" w:sz="4" w:space="0" w:color="auto"/>
            </w:tcBorders>
            <w:shd w:val="clear" w:color="auto" w:fill="auto"/>
          </w:tcPr>
          <w:p w14:paraId="4882F2A3" w14:textId="77777777" w:rsidR="00177ED2" w:rsidRPr="00177ED2" w:rsidRDefault="00177ED2" w:rsidP="00177ED2">
            <w:pPr>
              <w:framePr w:w="15528" w:h="9763" w:wrap="none" w:vAnchor="page" w:hAnchor="page" w:x="923" w:y="970"/>
              <w:widowControl w:val="0"/>
              <w:spacing w:before="100"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0,25</w:t>
            </w:r>
          </w:p>
        </w:tc>
        <w:tc>
          <w:tcPr>
            <w:tcW w:w="1133" w:type="dxa"/>
            <w:tcBorders>
              <w:top w:val="single" w:sz="4" w:space="0" w:color="auto"/>
              <w:left w:val="single" w:sz="4" w:space="0" w:color="auto"/>
              <w:bottom w:val="single" w:sz="4" w:space="0" w:color="auto"/>
            </w:tcBorders>
            <w:shd w:val="clear" w:color="auto" w:fill="auto"/>
          </w:tcPr>
          <w:p w14:paraId="62A326C9" w14:textId="77777777" w:rsidR="00177ED2" w:rsidRPr="00177ED2" w:rsidRDefault="00177ED2" w:rsidP="00177ED2">
            <w:pPr>
              <w:framePr w:w="15528" w:h="9763" w:wrap="none" w:vAnchor="page" w:hAnchor="page" w:x="923" w:y="970"/>
              <w:widowControl w:val="0"/>
              <w:spacing w:before="140" w:after="0" w:line="240" w:lineRule="auto"/>
              <w:rPr>
                <w:rFonts w:ascii="Times New Roman" w:eastAsia="Times New Roman" w:hAnsi="Times New Roman" w:cs="Times New Roman"/>
                <w:color w:val="000000"/>
                <w:sz w:val="14"/>
                <w:szCs w:val="14"/>
                <w:lang w:eastAsia="ru-RU" w:bidi="ru-RU"/>
              </w:rPr>
            </w:pPr>
            <w:proofErr w:type="spellStart"/>
            <w:r w:rsidRPr="00177ED2">
              <w:rPr>
                <w:rFonts w:ascii="Times New Roman" w:eastAsia="Times New Roman" w:hAnsi="Times New Roman" w:cs="Times New Roman"/>
                <w:color w:val="000000"/>
                <w:sz w:val="14"/>
                <w:szCs w:val="14"/>
                <w:lang w:eastAsia="ru-RU" w:bidi="ru-RU"/>
              </w:rPr>
              <w:t>Ккач</w:t>
            </w:r>
            <w:proofErr w:type="spellEnd"/>
            <w:r w:rsidRPr="00177ED2">
              <w:rPr>
                <w:rFonts w:ascii="Times New Roman" w:eastAsia="Times New Roman" w:hAnsi="Times New Roman" w:cs="Times New Roman"/>
                <w:color w:val="000000"/>
                <w:sz w:val="14"/>
                <w:szCs w:val="14"/>
                <w:lang w:eastAsia="ru-RU" w:bidi="ru-RU"/>
              </w:rPr>
              <w:t>. строит</w:t>
            </w:r>
          </w:p>
        </w:tc>
        <w:tc>
          <w:tcPr>
            <w:tcW w:w="1613" w:type="dxa"/>
            <w:tcBorders>
              <w:top w:val="single" w:sz="4" w:space="0" w:color="auto"/>
              <w:left w:val="single" w:sz="4" w:space="0" w:color="auto"/>
              <w:bottom w:val="single" w:sz="4" w:space="0" w:color="auto"/>
            </w:tcBorders>
            <w:shd w:val="clear" w:color="auto" w:fill="auto"/>
          </w:tcPr>
          <w:p w14:paraId="2813E97A" w14:textId="77777777" w:rsidR="00177ED2" w:rsidRPr="00177ED2" w:rsidRDefault="00177ED2" w:rsidP="00177ED2">
            <w:pPr>
              <w:framePr w:w="15528" w:h="9763" w:wrap="none" w:vAnchor="page" w:hAnchor="page" w:x="923" w:y="970"/>
              <w:widowControl w:val="0"/>
              <w:spacing w:before="100"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Наличие - 1</w:t>
            </w:r>
          </w:p>
          <w:p w14:paraId="1EF0BBD9" w14:textId="77777777" w:rsidR="00177ED2" w:rsidRPr="00177ED2" w:rsidRDefault="00177ED2" w:rsidP="00177ED2">
            <w:pPr>
              <w:framePr w:w="15528" w:h="9763" w:wrap="none" w:vAnchor="page" w:hAnchor="page" w:x="923" w:y="970"/>
              <w:widowControl w:val="0"/>
              <w:spacing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Отсутствие - 0</w:t>
            </w:r>
          </w:p>
        </w:tc>
        <w:tc>
          <w:tcPr>
            <w:tcW w:w="710" w:type="dxa"/>
            <w:tcBorders>
              <w:top w:val="single" w:sz="4" w:space="0" w:color="auto"/>
              <w:left w:val="single" w:sz="4" w:space="0" w:color="auto"/>
              <w:bottom w:val="single" w:sz="4" w:space="0" w:color="auto"/>
            </w:tcBorders>
            <w:shd w:val="clear" w:color="auto" w:fill="auto"/>
          </w:tcPr>
          <w:p w14:paraId="14633519" w14:textId="77777777" w:rsidR="00177ED2" w:rsidRPr="00177ED2" w:rsidRDefault="00177ED2" w:rsidP="00177ED2">
            <w:pPr>
              <w:framePr w:w="15528" w:h="9763" w:wrap="none" w:vAnchor="page" w:hAnchor="page" w:x="923" w:y="970"/>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859" w:type="dxa"/>
            <w:tcBorders>
              <w:top w:val="single" w:sz="4" w:space="0" w:color="auto"/>
              <w:left w:val="single" w:sz="4" w:space="0" w:color="auto"/>
              <w:bottom w:val="single" w:sz="4" w:space="0" w:color="auto"/>
              <w:right w:val="single" w:sz="4" w:space="0" w:color="auto"/>
            </w:tcBorders>
            <w:shd w:val="clear" w:color="auto" w:fill="auto"/>
          </w:tcPr>
          <w:p w14:paraId="3CF8BB93" w14:textId="77777777" w:rsidR="00177ED2" w:rsidRPr="00177ED2" w:rsidRDefault="00177ED2" w:rsidP="00177ED2">
            <w:pPr>
              <w:framePr w:w="15528" w:h="9763" w:wrap="none" w:vAnchor="page" w:hAnchor="page" w:x="923" w:y="970"/>
              <w:widowControl w:val="0"/>
              <w:spacing w:after="0" w:line="240" w:lineRule="auto"/>
              <w:rPr>
                <w:rFonts w:ascii="Microsoft Sans Serif" w:eastAsia="Microsoft Sans Serif" w:hAnsi="Microsoft Sans Serif" w:cs="Microsoft Sans Serif"/>
                <w:color w:val="000000"/>
                <w:sz w:val="10"/>
                <w:szCs w:val="10"/>
                <w:lang w:eastAsia="ru-RU" w:bidi="ru-RU"/>
              </w:rPr>
            </w:pPr>
          </w:p>
        </w:tc>
      </w:tr>
    </w:tbl>
    <w:p w14:paraId="2BC95D74" w14:textId="77777777" w:rsidR="00177ED2" w:rsidRPr="00177ED2" w:rsidRDefault="00177ED2" w:rsidP="00177ED2">
      <w:pPr>
        <w:framePr w:wrap="none" w:vAnchor="page" w:hAnchor="page" w:x="8349" w:y="10752"/>
        <w:widowControl w:val="0"/>
        <w:spacing w:after="0" w:line="240" w:lineRule="auto"/>
        <w:rPr>
          <w:rFonts w:ascii="Times New Roman" w:eastAsia="Times New Roman" w:hAnsi="Times New Roman" w:cs="Times New Roman"/>
          <w:color w:val="000000"/>
          <w:sz w:val="24"/>
          <w:szCs w:val="24"/>
          <w:lang w:eastAsia="ru-RU" w:bidi="ru-RU"/>
        </w:rPr>
      </w:pPr>
      <w:r w:rsidRPr="00177ED2">
        <w:rPr>
          <w:rFonts w:ascii="Times New Roman" w:eastAsia="Times New Roman" w:hAnsi="Times New Roman" w:cs="Times New Roman"/>
          <w:color w:val="000000"/>
          <w:sz w:val="24"/>
          <w:szCs w:val="24"/>
          <w:lang w:eastAsia="ru-RU" w:bidi="ru-RU"/>
        </w:rPr>
        <w:t>46</w:t>
      </w:r>
    </w:p>
    <w:p w14:paraId="6712FB16" w14:textId="77777777" w:rsidR="00177ED2" w:rsidRPr="00177ED2" w:rsidRDefault="00177ED2" w:rsidP="00177ED2">
      <w:pPr>
        <w:widowControl w:val="0"/>
        <w:spacing w:after="0" w:line="1" w:lineRule="exact"/>
        <w:rPr>
          <w:rFonts w:ascii="Microsoft Sans Serif" w:eastAsia="Microsoft Sans Serif" w:hAnsi="Microsoft Sans Serif" w:cs="Microsoft Sans Serif"/>
          <w:color w:val="000000"/>
          <w:sz w:val="24"/>
          <w:szCs w:val="24"/>
          <w:lang w:eastAsia="ru-RU" w:bidi="ru-RU"/>
        </w:rPr>
        <w:sectPr w:rsidR="00177ED2" w:rsidRPr="00177ED2">
          <w:pgSz w:w="16840" w:h="11900" w:orient="landscape"/>
          <w:pgMar w:top="360" w:right="360" w:bottom="360" w:left="360" w:header="0" w:footer="3" w:gutter="0"/>
          <w:cols w:space="720"/>
          <w:noEndnote/>
          <w:docGrid w:linePitch="360"/>
        </w:sectPr>
      </w:pPr>
    </w:p>
    <w:p w14:paraId="5E3773ED" w14:textId="77777777" w:rsidR="00177ED2" w:rsidRPr="00177ED2" w:rsidRDefault="00177ED2" w:rsidP="00177ED2">
      <w:pPr>
        <w:widowControl w:val="0"/>
        <w:spacing w:after="0" w:line="1" w:lineRule="exact"/>
        <w:rPr>
          <w:rFonts w:ascii="Microsoft Sans Serif" w:eastAsia="Microsoft Sans Serif" w:hAnsi="Microsoft Sans Serif" w:cs="Microsoft Sans Serif"/>
          <w:color w:val="000000"/>
          <w:sz w:val="24"/>
          <w:szCs w:val="24"/>
          <w:lang w:eastAsia="ru-RU" w:bidi="ru-RU"/>
        </w:rPr>
      </w:pPr>
    </w:p>
    <w:tbl>
      <w:tblPr>
        <w:tblOverlap w:val="never"/>
        <w:tblW w:w="0" w:type="auto"/>
        <w:tblLayout w:type="fixed"/>
        <w:tblCellMar>
          <w:left w:w="10" w:type="dxa"/>
          <w:right w:w="10" w:type="dxa"/>
        </w:tblCellMar>
        <w:tblLook w:val="04A0" w:firstRow="1" w:lastRow="0" w:firstColumn="1" w:lastColumn="0" w:noHBand="0" w:noVBand="1"/>
      </w:tblPr>
      <w:tblGrid>
        <w:gridCol w:w="773"/>
        <w:gridCol w:w="3264"/>
        <w:gridCol w:w="4397"/>
        <w:gridCol w:w="2069"/>
        <w:gridCol w:w="710"/>
        <w:gridCol w:w="1133"/>
        <w:gridCol w:w="1613"/>
        <w:gridCol w:w="710"/>
        <w:gridCol w:w="859"/>
      </w:tblGrid>
      <w:tr w:rsidR="00177ED2" w:rsidRPr="00177ED2" w14:paraId="34908EC0" w14:textId="77777777" w:rsidTr="00233858">
        <w:trPr>
          <w:trHeight w:hRule="exact" w:val="3514"/>
        </w:trPr>
        <w:tc>
          <w:tcPr>
            <w:tcW w:w="773" w:type="dxa"/>
            <w:tcBorders>
              <w:top w:val="single" w:sz="4" w:space="0" w:color="auto"/>
              <w:left w:val="single" w:sz="4" w:space="0" w:color="auto"/>
            </w:tcBorders>
            <w:shd w:val="clear" w:color="auto" w:fill="auto"/>
          </w:tcPr>
          <w:p w14:paraId="10672B62" w14:textId="77777777" w:rsidR="00177ED2" w:rsidRPr="00177ED2" w:rsidRDefault="00177ED2" w:rsidP="00177ED2">
            <w:pPr>
              <w:framePr w:w="15528" w:h="9758" w:wrap="none" w:vAnchor="page" w:hAnchor="page" w:x="923" w:y="1179"/>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3264" w:type="dxa"/>
            <w:tcBorders>
              <w:top w:val="single" w:sz="4" w:space="0" w:color="auto"/>
              <w:left w:val="single" w:sz="4" w:space="0" w:color="auto"/>
            </w:tcBorders>
            <w:shd w:val="clear" w:color="auto" w:fill="auto"/>
          </w:tcPr>
          <w:p w14:paraId="60F811BC" w14:textId="77777777" w:rsidR="00177ED2" w:rsidRPr="00177ED2" w:rsidRDefault="00177ED2" w:rsidP="00177ED2">
            <w:pPr>
              <w:framePr w:w="15528" w:h="9758" w:wrap="none" w:vAnchor="page" w:hAnchor="page" w:x="923" w:y="1179"/>
              <w:widowControl w:val="0"/>
              <w:spacing w:before="100"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теплоснабжении)</w:t>
            </w:r>
          </w:p>
        </w:tc>
        <w:tc>
          <w:tcPr>
            <w:tcW w:w="4397" w:type="dxa"/>
            <w:tcBorders>
              <w:top w:val="single" w:sz="4" w:space="0" w:color="auto"/>
              <w:left w:val="single" w:sz="4" w:space="0" w:color="auto"/>
            </w:tcBorders>
            <w:shd w:val="clear" w:color="auto" w:fill="auto"/>
            <w:vAlign w:val="center"/>
          </w:tcPr>
          <w:p w14:paraId="27CD4FE9" w14:textId="77777777" w:rsidR="00177ED2" w:rsidRPr="00177ED2" w:rsidRDefault="00177ED2" w:rsidP="00177ED2">
            <w:pPr>
              <w:framePr w:w="15528" w:h="9758" w:wrap="none" w:vAnchor="page" w:hAnchor="page" w:x="923" w:y="1179"/>
              <w:widowControl w:val="0"/>
              <w:spacing w:after="0" w:line="240" w:lineRule="auto"/>
              <w:rPr>
                <w:rFonts w:ascii="Times New Roman" w:eastAsia="Times New Roman" w:hAnsi="Times New Roman" w:cs="Times New Roman"/>
                <w:color w:val="000000"/>
                <w:lang w:eastAsia="ru-RU" w:bidi="ru-RU"/>
              </w:rPr>
            </w:pPr>
            <w:proofErr w:type="spellStart"/>
            <w:r w:rsidRPr="00177ED2">
              <w:rPr>
                <w:rFonts w:ascii="Times New Roman" w:eastAsia="Times New Roman" w:hAnsi="Times New Roman" w:cs="Times New Roman"/>
                <w:color w:val="000000"/>
                <w:lang w:eastAsia="ru-RU" w:bidi="ru-RU"/>
              </w:rPr>
              <w:t>теплопотребляющих</w:t>
            </w:r>
            <w:proofErr w:type="spellEnd"/>
            <w:r w:rsidRPr="00177ED2">
              <w:rPr>
                <w:rFonts w:ascii="Times New Roman" w:eastAsia="Times New Roman" w:hAnsi="Times New Roman" w:cs="Times New Roman"/>
                <w:color w:val="000000"/>
                <w:lang w:eastAsia="ru-RU" w:bidi="ru-RU"/>
              </w:rPr>
              <w:t xml:space="preserve"> установок из ремонта с приложением дефектных ведомостей (при наличии), протоколов испытаний и наладки, предусмотренные</w:t>
            </w:r>
            <w:hyperlink r:id="rId201" w:history="1">
              <w:r w:rsidRPr="00177ED2">
                <w:rPr>
                  <w:rFonts w:ascii="Times New Roman" w:eastAsia="Times New Roman" w:hAnsi="Times New Roman" w:cs="Times New Roman"/>
                  <w:color w:val="000000"/>
                  <w:lang w:eastAsia="ru-RU" w:bidi="ru-RU"/>
                </w:rPr>
                <w:t xml:space="preserve"> пунктом 2.7.13 </w:t>
              </w:r>
            </w:hyperlink>
            <w:r w:rsidRPr="00177ED2">
              <w:rPr>
                <w:rFonts w:ascii="Times New Roman" w:eastAsia="Times New Roman" w:hAnsi="Times New Roman" w:cs="Times New Roman"/>
                <w:color w:val="000000"/>
                <w:lang w:eastAsia="ru-RU" w:bidi="ru-RU"/>
              </w:rPr>
              <w:t xml:space="preserve">Правил технической эксплуатации тепловых энергоустановок - в случае эксплуатации объектов, не являющихся ОПО, и (или) копии удостоверений (свидетельств) о качестве монтажа в случае выполнения мероприятий по строительству, реконструкции и (или) модернизации тепловых сетей - в случае эксплуатации ОПО. </w:t>
            </w:r>
            <w:hyperlink r:id="rId202" w:history="1">
              <w:r w:rsidRPr="00177ED2">
                <w:rPr>
                  <w:rFonts w:ascii="Times New Roman" w:eastAsia="Times New Roman" w:hAnsi="Times New Roman" w:cs="Times New Roman"/>
                  <w:color w:val="000000"/>
                  <w:lang w:eastAsia="ru-RU" w:bidi="ru-RU"/>
                </w:rPr>
                <w:t xml:space="preserve">(подпункт 9.3.14 пункта 9 </w:t>
              </w:r>
            </w:hyperlink>
            <w:r w:rsidRPr="00177ED2">
              <w:rPr>
                <w:rFonts w:ascii="Times New Roman" w:eastAsia="Times New Roman" w:hAnsi="Times New Roman" w:cs="Times New Roman"/>
                <w:color w:val="000000"/>
                <w:lang w:eastAsia="ru-RU" w:bidi="ru-RU"/>
              </w:rPr>
              <w:t>Правил)</w:t>
            </w:r>
          </w:p>
        </w:tc>
        <w:tc>
          <w:tcPr>
            <w:tcW w:w="2069" w:type="dxa"/>
            <w:tcBorders>
              <w:top w:val="single" w:sz="4" w:space="0" w:color="auto"/>
              <w:left w:val="single" w:sz="4" w:space="0" w:color="auto"/>
            </w:tcBorders>
            <w:shd w:val="clear" w:color="auto" w:fill="auto"/>
          </w:tcPr>
          <w:p w14:paraId="0A7F65BB" w14:textId="77777777" w:rsidR="00177ED2" w:rsidRPr="00177ED2" w:rsidRDefault="00177ED2" w:rsidP="00177ED2">
            <w:pPr>
              <w:framePr w:w="15528" w:h="9758" w:wrap="none" w:vAnchor="page" w:hAnchor="page" w:x="923" w:y="1179"/>
              <w:widowControl w:val="0"/>
              <w:spacing w:before="100"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планированию и подготовке к ремонту, выводу в ремонт и производству ремонта, а также приемке и оценке качества ремонта</w:t>
            </w:r>
          </w:p>
        </w:tc>
        <w:tc>
          <w:tcPr>
            <w:tcW w:w="710" w:type="dxa"/>
            <w:tcBorders>
              <w:top w:val="single" w:sz="4" w:space="0" w:color="auto"/>
              <w:left w:val="single" w:sz="4" w:space="0" w:color="auto"/>
            </w:tcBorders>
            <w:shd w:val="clear" w:color="auto" w:fill="auto"/>
          </w:tcPr>
          <w:p w14:paraId="546E605E" w14:textId="77777777" w:rsidR="00177ED2" w:rsidRPr="00177ED2" w:rsidRDefault="00177ED2" w:rsidP="00177ED2">
            <w:pPr>
              <w:framePr w:w="15528" w:h="9758" w:wrap="none" w:vAnchor="page" w:hAnchor="page" w:x="923" w:y="1179"/>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1133" w:type="dxa"/>
            <w:tcBorders>
              <w:top w:val="single" w:sz="4" w:space="0" w:color="auto"/>
              <w:left w:val="single" w:sz="4" w:space="0" w:color="auto"/>
            </w:tcBorders>
            <w:shd w:val="clear" w:color="auto" w:fill="auto"/>
          </w:tcPr>
          <w:p w14:paraId="2973E126" w14:textId="77777777" w:rsidR="00177ED2" w:rsidRPr="00177ED2" w:rsidRDefault="00177ED2" w:rsidP="00177ED2">
            <w:pPr>
              <w:framePr w:w="15528" w:h="9758" w:wrap="none" w:vAnchor="page" w:hAnchor="page" w:x="923" w:y="1179"/>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1613" w:type="dxa"/>
            <w:tcBorders>
              <w:top w:val="single" w:sz="4" w:space="0" w:color="auto"/>
              <w:left w:val="single" w:sz="4" w:space="0" w:color="auto"/>
            </w:tcBorders>
            <w:shd w:val="clear" w:color="auto" w:fill="auto"/>
          </w:tcPr>
          <w:p w14:paraId="5D9130F7" w14:textId="77777777" w:rsidR="00177ED2" w:rsidRPr="00177ED2" w:rsidRDefault="00177ED2" w:rsidP="00177ED2">
            <w:pPr>
              <w:framePr w:w="15528" w:h="9758" w:wrap="none" w:vAnchor="page" w:hAnchor="page" w:x="923" w:y="1179"/>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710" w:type="dxa"/>
            <w:tcBorders>
              <w:top w:val="single" w:sz="4" w:space="0" w:color="auto"/>
              <w:left w:val="single" w:sz="4" w:space="0" w:color="auto"/>
            </w:tcBorders>
            <w:shd w:val="clear" w:color="auto" w:fill="auto"/>
          </w:tcPr>
          <w:p w14:paraId="26105C7B" w14:textId="77777777" w:rsidR="00177ED2" w:rsidRPr="00177ED2" w:rsidRDefault="00177ED2" w:rsidP="00177ED2">
            <w:pPr>
              <w:framePr w:w="15528" w:h="9758" w:wrap="none" w:vAnchor="page" w:hAnchor="page" w:x="923" w:y="1179"/>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859" w:type="dxa"/>
            <w:tcBorders>
              <w:top w:val="single" w:sz="4" w:space="0" w:color="auto"/>
              <w:left w:val="single" w:sz="4" w:space="0" w:color="auto"/>
              <w:right w:val="single" w:sz="4" w:space="0" w:color="auto"/>
            </w:tcBorders>
            <w:shd w:val="clear" w:color="auto" w:fill="auto"/>
          </w:tcPr>
          <w:p w14:paraId="5CB8B1F9" w14:textId="77777777" w:rsidR="00177ED2" w:rsidRPr="00177ED2" w:rsidRDefault="00177ED2" w:rsidP="00177ED2">
            <w:pPr>
              <w:framePr w:w="15528" w:h="9758" w:wrap="none" w:vAnchor="page" w:hAnchor="page" w:x="923" w:y="1179"/>
              <w:widowControl w:val="0"/>
              <w:spacing w:after="0" w:line="240" w:lineRule="auto"/>
              <w:rPr>
                <w:rFonts w:ascii="Microsoft Sans Serif" w:eastAsia="Microsoft Sans Serif" w:hAnsi="Microsoft Sans Serif" w:cs="Microsoft Sans Serif"/>
                <w:color w:val="000000"/>
                <w:sz w:val="10"/>
                <w:szCs w:val="10"/>
                <w:lang w:eastAsia="ru-RU" w:bidi="ru-RU"/>
              </w:rPr>
            </w:pPr>
          </w:p>
        </w:tc>
      </w:tr>
      <w:tr w:rsidR="00177ED2" w:rsidRPr="00177ED2" w14:paraId="77312E04" w14:textId="77777777" w:rsidTr="00233858">
        <w:trPr>
          <w:trHeight w:hRule="exact" w:val="4502"/>
        </w:trPr>
        <w:tc>
          <w:tcPr>
            <w:tcW w:w="773" w:type="dxa"/>
            <w:tcBorders>
              <w:top w:val="single" w:sz="4" w:space="0" w:color="auto"/>
              <w:left w:val="single" w:sz="4" w:space="0" w:color="auto"/>
            </w:tcBorders>
            <w:shd w:val="clear" w:color="auto" w:fill="auto"/>
          </w:tcPr>
          <w:p w14:paraId="28C127CE" w14:textId="77777777" w:rsidR="00177ED2" w:rsidRPr="00177ED2" w:rsidRDefault="00177ED2" w:rsidP="00177ED2">
            <w:pPr>
              <w:framePr w:w="15528" w:h="9758" w:wrap="none" w:vAnchor="page" w:hAnchor="page" w:x="923" w:y="1179"/>
              <w:widowControl w:val="0"/>
              <w:spacing w:before="80"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1.6</w:t>
            </w:r>
          </w:p>
        </w:tc>
        <w:tc>
          <w:tcPr>
            <w:tcW w:w="3264" w:type="dxa"/>
            <w:tcBorders>
              <w:top w:val="single" w:sz="4" w:space="0" w:color="auto"/>
              <w:left w:val="single" w:sz="4" w:space="0" w:color="auto"/>
              <w:bottom w:val="single" w:sz="4" w:space="0" w:color="auto"/>
            </w:tcBorders>
            <w:shd w:val="clear" w:color="auto" w:fill="auto"/>
          </w:tcPr>
          <w:p w14:paraId="1520CB54" w14:textId="77777777" w:rsidR="00177ED2" w:rsidRPr="00177ED2" w:rsidRDefault="00177ED2" w:rsidP="00177ED2">
            <w:pPr>
              <w:framePr w:w="15528" w:h="9758" w:wrap="none" w:vAnchor="page" w:hAnchor="page" w:x="923" w:y="1179"/>
              <w:widowControl w:val="0"/>
              <w:spacing w:before="80"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 xml:space="preserve">Обеспечивать надежное теплоснабжение потребителей </w:t>
            </w:r>
            <w:hyperlink r:id="rId203" w:history="1">
              <w:r w:rsidRPr="00177ED2">
                <w:rPr>
                  <w:rFonts w:ascii="Times New Roman" w:eastAsia="Times New Roman" w:hAnsi="Times New Roman" w:cs="Times New Roman"/>
                  <w:color w:val="000000"/>
                  <w:lang w:eastAsia="ru-RU" w:bidi="ru-RU"/>
                </w:rPr>
                <w:t>(пункт 7 части 4 статьи 20</w:t>
              </w:r>
            </w:hyperlink>
            <w:r w:rsidRPr="00177ED2">
              <w:rPr>
                <w:rFonts w:ascii="Times New Roman" w:eastAsia="Times New Roman" w:hAnsi="Times New Roman" w:cs="Times New Roman"/>
                <w:color w:val="000000"/>
                <w:lang w:eastAsia="ru-RU" w:bidi="ru-RU"/>
              </w:rPr>
              <w:t xml:space="preserve"> Федерального закона о теплоснабжении)</w:t>
            </w:r>
          </w:p>
        </w:tc>
        <w:tc>
          <w:tcPr>
            <w:tcW w:w="4397" w:type="dxa"/>
            <w:tcBorders>
              <w:top w:val="single" w:sz="4" w:space="0" w:color="auto"/>
              <w:left w:val="single" w:sz="4" w:space="0" w:color="auto"/>
            </w:tcBorders>
            <w:shd w:val="clear" w:color="auto" w:fill="auto"/>
          </w:tcPr>
          <w:p w14:paraId="2624FF8D" w14:textId="77777777" w:rsidR="00177ED2" w:rsidRPr="00177ED2" w:rsidRDefault="00177ED2" w:rsidP="00177ED2">
            <w:pPr>
              <w:framePr w:w="15528" w:h="9758" w:wrap="none" w:vAnchor="page" w:hAnchor="page" w:x="923" w:y="1179"/>
              <w:widowControl w:val="0"/>
              <w:spacing w:before="80"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Документы, предусмотренные</w:t>
            </w:r>
            <w:hyperlink r:id="rId204" w:history="1">
              <w:r w:rsidRPr="00177ED2">
                <w:rPr>
                  <w:rFonts w:ascii="Times New Roman" w:eastAsia="Times New Roman" w:hAnsi="Times New Roman" w:cs="Times New Roman"/>
                  <w:color w:val="000000"/>
                  <w:lang w:eastAsia="ru-RU" w:bidi="ru-RU"/>
                </w:rPr>
                <w:t xml:space="preserve"> подпунктами</w:t>
              </w:r>
            </w:hyperlink>
          </w:p>
          <w:p w14:paraId="746C9A3D" w14:textId="77777777" w:rsidR="00177ED2" w:rsidRPr="00177ED2" w:rsidRDefault="00177ED2" w:rsidP="00177ED2">
            <w:pPr>
              <w:framePr w:w="15528" w:h="9758" w:wrap="none" w:vAnchor="page" w:hAnchor="page" w:x="923" w:y="1179"/>
              <w:widowControl w:val="0"/>
              <w:spacing w:after="0" w:line="240" w:lineRule="auto"/>
              <w:rPr>
                <w:rFonts w:ascii="Times New Roman" w:eastAsia="Times New Roman" w:hAnsi="Times New Roman" w:cs="Times New Roman"/>
                <w:color w:val="000000"/>
                <w:lang w:eastAsia="ru-RU" w:bidi="ru-RU"/>
              </w:rPr>
            </w:pPr>
            <w:hyperlink r:id="rId205" w:history="1">
              <w:r w:rsidRPr="00177ED2">
                <w:rPr>
                  <w:rFonts w:ascii="Times New Roman" w:eastAsia="Times New Roman" w:hAnsi="Times New Roman" w:cs="Times New Roman"/>
                  <w:color w:val="000000"/>
                  <w:lang w:eastAsia="ru-RU" w:bidi="ru-RU"/>
                </w:rPr>
                <w:t xml:space="preserve">9.3.15 </w:t>
              </w:r>
            </w:hyperlink>
            <w:r w:rsidRPr="00177ED2">
              <w:rPr>
                <w:rFonts w:ascii="Times New Roman" w:eastAsia="Times New Roman" w:hAnsi="Times New Roman" w:cs="Times New Roman"/>
                <w:color w:val="000000"/>
                <w:lang w:eastAsia="ru-RU" w:bidi="ru-RU"/>
              </w:rPr>
              <w:t>-</w:t>
            </w:r>
            <w:hyperlink r:id="rId206" w:history="1">
              <w:r w:rsidRPr="00177ED2">
                <w:rPr>
                  <w:rFonts w:ascii="Times New Roman" w:eastAsia="Times New Roman" w:hAnsi="Times New Roman" w:cs="Times New Roman"/>
                  <w:color w:val="000000"/>
                  <w:lang w:eastAsia="ru-RU" w:bidi="ru-RU"/>
                </w:rPr>
                <w:t xml:space="preserve"> 9.3.21,</w:t>
              </w:r>
            </w:hyperlink>
            <w:hyperlink r:id="rId207" w:history="1">
              <w:r w:rsidRPr="00177ED2">
                <w:rPr>
                  <w:rFonts w:ascii="Times New Roman" w:eastAsia="Times New Roman" w:hAnsi="Times New Roman" w:cs="Times New Roman"/>
                  <w:color w:val="000000"/>
                  <w:lang w:eastAsia="ru-RU" w:bidi="ru-RU"/>
                </w:rPr>
                <w:t xml:space="preserve"> 9.3.123 </w:t>
              </w:r>
            </w:hyperlink>
            <w:r w:rsidRPr="00177ED2">
              <w:rPr>
                <w:rFonts w:ascii="Times New Roman" w:eastAsia="Times New Roman" w:hAnsi="Times New Roman" w:cs="Times New Roman"/>
                <w:color w:val="000000"/>
                <w:lang w:eastAsia="ru-RU" w:bidi="ru-RU"/>
              </w:rPr>
              <w:t>-</w:t>
            </w:r>
            <w:hyperlink r:id="rId208" w:history="1">
              <w:r w:rsidRPr="00177ED2">
                <w:rPr>
                  <w:rFonts w:ascii="Times New Roman" w:eastAsia="Times New Roman" w:hAnsi="Times New Roman" w:cs="Times New Roman"/>
                  <w:color w:val="000000"/>
                  <w:lang w:eastAsia="ru-RU" w:bidi="ru-RU"/>
                </w:rPr>
                <w:t xml:space="preserve"> 9.3.29,</w:t>
              </w:r>
            </w:hyperlink>
            <w:r w:rsidRPr="00177ED2">
              <w:rPr>
                <w:rFonts w:ascii="Times New Roman" w:eastAsia="Times New Roman" w:hAnsi="Times New Roman" w:cs="Times New Roman"/>
                <w:color w:val="000000"/>
                <w:lang w:eastAsia="ru-RU" w:bidi="ru-RU"/>
              </w:rPr>
              <w:t xml:space="preserve"> пункта 9</w:t>
            </w:r>
          </w:p>
          <w:p w14:paraId="05660415" w14:textId="77777777" w:rsidR="00177ED2" w:rsidRPr="00177ED2" w:rsidRDefault="00177ED2" w:rsidP="00177ED2">
            <w:pPr>
              <w:framePr w:w="15528" w:h="9758" w:wrap="none" w:vAnchor="page" w:hAnchor="page" w:x="923" w:y="1179"/>
              <w:widowControl w:val="0"/>
              <w:spacing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Правил</w:t>
            </w:r>
          </w:p>
        </w:tc>
        <w:tc>
          <w:tcPr>
            <w:tcW w:w="2069" w:type="dxa"/>
            <w:tcBorders>
              <w:top w:val="single" w:sz="4" w:space="0" w:color="auto"/>
              <w:left w:val="single" w:sz="4" w:space="0" w:color="auto"/>
            </w:tcBorders>
            <w:shd w:val="clear" w:color="auto" w:fill="auto"/>
          </w:tcPr>
          <w:p w14:paraId="35B75F17" w14:textId="77777777" w:rsidR="00177ED2" w:rsidRPr="00177ED2" w:rsidRDefault="00177ED2" w:rsidP="00177ED2">
            <w:pPr>
              <w:framePr w:w="15528" w:h="9758" w:wrap="none" w:vAnchor="page" w:hAnchor="page" w:x="923" w:y="1179"/>
              <w:widowControl w:val="0"/>
              <w:spacing w:before="80"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Показатель обеспечения надежного теплоснабжения потребителей</w:t>
            </w:r>
          </w:p>
        </w:tc>
        <w:tc>
          <w:tcPr>
            <w:tcW w:w="710" w:type="dxa"/>
            <w:tcBorders>
              <w:top w:val="single" w:sz="4" w:space="0" w:color="auto"/>
              <w:left w:val="single" w:sz="4" w:space="0" w:color="auto"/>
            </w:tcBorders>
            <w:shd w:val="clear" w:color="auto" w:fill="auto"/>
          </w:tcPr>
          <w:p w14:paraId="56C7B771" w14:textId="77777777" w:rsidR="00177ED2" w:rsidRPr="00177ED2" w:rsidRDefault="00177ED2" w:rsidP="00177ED2">
            <w:pPr>
              <w:framePr w:w="15528" w:h="9758" w:wrap="none" w:vAnchor="page" w:hAnchor="page" w:x="923" w:y="1179"/>
              <w:widowControl w:val="0"/>
              <w:spacing w:before="80"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0,65</w:t>
            </w:r>
          </w:p>
        </w:tc>
        <w:tc>
          <w:tcPr>
            <w:tcW w:w="1133" w:type="dxa"/>
            <w:tcBorders>
              <w:top w:val="single" w:sz="4" w:space="0" w:color="auto"/>
              <w:left w:val="single" w:sz="4" w:space="0" w:color="auto"/>
            </w:tcBorders>
            <w:shd w:val="clear" w:color="auto" w:fill="auto"/>
          </w:tcPr>
          <w:p w14:paraId="46D54BD5" w14:textId="77777777" w:rsidR="00177ED2" w:rsidRPr="00177ED2" w:rsidRDefault="00177ED2" w:rsidP="00177ED2">
            <w:pPr>
              <w:framePr w:w="15528" w:h="9758" w:wrap="none" w:vAnchor="page" w:hAnchor="page" w:x="923" w:y="1179"/>
              <w:widowControl w:val="0"/>
              <w:spacing w:before="140" w:after="0" w:line="240" w:lineRule="auto"/>
              <w:rPr>
                <w:rFonts w:ascii="Times New Roman" w:eastAsia="Times New Roman" w:hAnsi="Times New Roman" w:cs="Times New Roman"/>
                <w:color w:val="000000"/>
                <w:sz w:val="14"/>
                <w:szCs w:val="14"/>
                <w:lang w:eastAsia="ru-RU" w:bidi="ru-RU"/>
              </w:rPr>
            </w:pPr>
            <w:proofErr w:type="spellStart"/>
            <w:r w:rsidRPr="00177ED2">
              <w:rPr>
                <w:rFonts w:ascii="Times New Roman" w:eastAsia="Times New Roman" w:hAnsi="Times New Roman" w:cs="Times New Roman"/>
                <w:color w:val="000000"/>
                <w:sz w:val="14"/>
                <w:szCs w:val="14"/>
                <w:lang w:eastAsia="ru-RU" w:bidi="ru-RU"/>
              </w:rPr>
              <w:t>Кнадеж</w:t>
            </w:r>
            <w:proofErr w:type="spellEnd"/>
          </w:p>
        </w:tc>
        <w:tc>
          <w:tcPr>
            <w:tcW w:w="1613" w:type="dxa"/>
            <w:tcBorders>
              <w:top w:val="single" w:sz="4" w:space="0" w:color="auto"/>
              <w:left w:val="single" w:sz="4" w:space="0" w:color="auto"/>
            </w:tcBorders>
            <w:shd w:val="clear" w:color="auto" w:fill="auto"/>
            <w:vAlign w:val="center"/>
          </w:tcPr>
          <w:p w14:paraId="7FCB05CA" w14:textId="77777777" w:rsidR="00177ED2" w:rsidRPr="00177ED2" w:rsidRDefault="00177ED2" w:rsidP="00177ED2">
            <w:pPr>
              <w:framePr w:w="15528" w:h="9758" w:wrap="none" w:vAnchor="page" w:hAnchor="page" w:x="923" w:y="1179"/>
              <w:widowControl w:val="0"/>
              <w:spacing w:after="0" w:line="276" w:lineRule="auto"/>
              <w:rPr>
                <w:rFonts w:ascii="Times New Roman" w:eastAsia="Times New Roman" w:hAnsi="Times New Roman" w:cs="Times New Roman"/>
                <w:color w:val="000000"/>
                <w:lang w:eastAsia="ru-RU" w:bidi="ru-RU"/>
              </w:rPr>
            </w:pPr>
            <w:proofErr w:type="spellStart"/>
            <w:r w:rsidRPr="00177ED2">
              <w:rPr>
                <w:rFonts w:ascii="Times New Roman" w:eastAsia="Times New Roman" w:hAnsi="Times New Roman" w:cs="Times New Roman"/>
                <w:color w:val="000000"/>
                <w:sz w:val="14"/>
                <w:szCs w:val="14"/>
                <w:lang w:eastAsia="ru-RU" w:bidi="ru-RU"/>
              </w:rPr>
              <w:t>Кнадеж</w:t>
            </w:r>
            <w:proofErr w:type="spellEnd"/>
            <w:r w:rsidRPr="00177ED2">
              <w:rPr>
                <w:rFonts w:ascii="Times New Roman" w:eastAsia="Times New Roman" w:hAnsi="Times New Roman" w:cs="Times New Roman"/>
                <w:color w:val="000000"/>
                <w:sz w:val="14"/>
                <w:szCs w:val="14"/>
                <w:lang w:eastAsia="ru-RU" w:bidi="ru-RU"/>
              </w:rPr>
              <w:t xml:space="preserve"> </w:t>
            </w:r>
            <w:proofErr w:type="spellStart"/>
            <w:r w:rsidRPr="00177ED2">
              <w:rPr>
                <w:rFonts w:ascii="Times New Roman" w:eastAsia="Times New Roman" w:hAnsi="Times New Roman" w:cs="Times New Roman"/>
                <w:color w:val="000000"/>
                <w:sz w:val="14"/>
                <w:szCs w:val="14"/>
                <w:lang w:eastAsia="ru-RU" w:bidi="ru-RU"/>
              </w:rPr>
              <w:t>Косвид</w:t>
            </w:r>
            <w:proofErr w:type="spellEnd"/>
            <w:r w:rsidRPr="00177ED2">
              <w:rPr>
                <w:rFonts w:ascii="Times New Roman" w:eastAsia="Times New Roman" w:hAnsi="Times New Roman" w:cs="Times New Roman"/>
                <w:color w:val="000000"/>
                <w:sz w:val="14"/>
                <w:szCs w:val="14"/>
                <w:lang w:eastAsia="ru-RU" w:bidi="ru-RU"/>
              </w:rPr>
              <w:t xml:space="preserve"> * </w:t>
            </w:r>
            <w:r w:rsidRPr="00177ED2">
              <w:rPr>
                <w:rFonts w:ascii="Times New Roman" w:eastAsia="Times New Roman" w:hAnsi="Times New Roman" w:cs="Times New Roman"/>
                <w:color w:val="000000"/>
                <w:lang w:eastAsia="ru-RU" w:bidi="ru-RU"/>
              </w:rPr>
              <w:t>0,01 +</w:t>
            </w:r>
          </w:p>
          <w:p w14:paraId="2AAA074D" w14:textId="77777777" w:rsidR="00177ED2" w:rsidRPr="00177ED2" w:rsidRDefault="00177ED2" w:rsidP="00177ED2">
            <w:pPr>
              <w:framePr w:w="15528" w:h="9758" w:wrap="none" w:vAnchor="page" w:hAnchor="page" w:x="923" w:y="1179"/>
              <w:widowControl w:val="0"/>
              <w:spacing w:after="40" w:line="218" w:lineRule="auto"/>
              <w:rPr>
                <w:rFonts w:ascii="Times New Roman" w:eastAsia="Times New Roman" w:hAnsi="Times New Roman" w:cs="Times New Roman"/>
                <w:color w:val="000000"/>
                <w:lang w:eastAsia="ru-RU" w:bidi="ru-RU"/>
              </w:rPr>
            </w:pPr>
            <w:proofErr w:type="spellStart"/>
            <w:r w:rsidRPr="00177ED2">
              <w:rPr>
                <w:rFonts w:ascii="Times New Roman" w:eastAsia="Times New Roman" w:hAnsi="Times New Roman" w:cs="Times New Roman"/>
                <w:color w:val="000000"/>
                <w:sz w:val="14"/>
                <w:szCs w:val="14"/>
                <w:lang w:eastAsia="ru-RU" w:bidi="ru-RU"/>
              </w:rPr>
              <w:t>Кобслед</w:t>
            </w:r>
            <w:proofErr w:type="spellEnd"/>
            <w:r w:rsidRPr="00177ED2">
              <w:rPr>
                <w:rFonts w:ascii="Times New Roman" w:eastAsia="Times New Roman" w:hAnsi="Times New Roman" w:cs="Times New Roman"/>
                <w:color w:val="000000"/>
                <w:sz w:val="14"/>
                <w:szCs w:val="14"/>
                <w:lang w:eastAsia="ru-RU" w:bidi="ru-RU"/>
              </w:rPr>
              <w:t xml:space="preserve"> * </w:t>
            </w:r>
            <w:r w:rsidRPr="00177ED2">
              <w:rPr>
                <w:rFonts w:ascii="Times New Roman" w:eastAsia="Times New Roman" w:hAnsi="Times New Roman" w:cs="Times New Roman"/>
                <w:color w:val="000000"/>
                <w:lang w:eastAsia="ru-RU" w:bidi="ru-RU"/>
              </w:rPr>
              <w:t>0,05 +</w:t>
            </w:r>
          </w:p>
          <w:p w14:paraId="57E6E49F" w14:textId="77777777" w:rsidR="00177ED2" w:rsidRPr="00177ED2" w:rsidRDefault="00177ED2" w:rsidP="00177ED2">
            <w:pPr>
              <w:framePr w:w="15528" w:h="9758" w:wrap="none" w:vAnchor="page" w:hAnchor="page" w:x="923" w:y="1179"/>
              <w:widowControl w:val="0"/>
              <w:spacing w:after="40" w:line="269" w:lineRule="auto"/>
              <w:rPr>
                <w:rFonts w:ascii="Times New Roman" w:eastAsia="Times New Roman" w:hAnsi="Times New Roman" w:cs="Times New Roman"/>
                <w:color w:val="000000"/>
                <w:lang w:eastAsia="ru-RU" w:bidi="ru-RU"/>
              </w:rPr>
            </w:pPr>
            <w:proofErr w:type="spellStart"/>
            <w:r w:rsidRPr="00177ED2">
              <w:rPr>
                <w:rFonts w:ascii="Times New Roman" w:eastAsia="Times New Roman" w:hAnsi="Times New Roman" w:cs="Times New Roman"/>
                <w:color w:val="000000"/>
                <w:sz w:val="14"/>
                <w:szCs w:val="14"/>
                <w:lang w:eastAsia="ru-RU" w:bidi="ru-RU"/>
              </w:rPr>
              <w:t>Кдымлруб</w:t>
            </w:r>
            <w:proofErr w:type="spellEnd"/>
            <w:r w:rsidRPr="00177ED2">
              <w:rPr>
                <w:rFonts w:ascii="Times New Roman" w:eastAsia="Times New Roman" w:hAnsi="Times New Roman" w:cs="Times New Roman"/>
                <w:color w:val="000000"/>
                <w:sz w:val="14"/>
                <w:szCs w:val="14"/>
                <w:lang w:eastAsia="ru-RU" w:bidi="ru-RU"/>
              </w:rPr>
              <w:t xml:space="preserve"> * </w:t>
            </w:r>
            <w:r w:rsidRPr="00177ED2">
              <w:rPr>
                <w:rFonts w:ascii="Times New Roman" w:eastAsia="Times New Roman" w:hAnsi="Times New Roman" w:cs="Times New Roman"/>
                <w:color w:val="000000"/>
                <w:lang w:eastAsia="ru-RU" w:bidi="ru-RU"/>
              </w:rPr>
              <w:t xml:space="preserve">0,05 </w:t>
            </w:r>
            <w:r w:rsidRPr="00177ED2">
              <w:rPr>
                <w:rFonts w:ascii="Times New Roman" w:eastAsia="Times New Roman" w:hAnsi="Times New Roman" w:cs="Times New Roman"/>
                <w:color w:val="4B4B4B"/>
                <w:lang w:eastAsia="ru-RU" w:bidi="ru-RU"/>
              </w:rPr>
              <w:t>+</w:t>
            </w:r>
          </w:p>
          <w:p w14:paraId="4FDD84D2" w14:textId="77777777" w:rsidR="00177ED2" w:rsidRPr="00177ED2" w:rsidRDefault="00177ED2" w:rsidP="00177ED2">
            <w:pPr>
              <w:framePr w:w="15528" w:h="9758" w:wrap="none" w:vAnchor="page" w:hAnchor="page" w:x="923" w:y="1179"/>
              <w:widowControl w:val="0"/>
              <w:spacing w:after="0" w:line="343" w:lineRule="auto"/>
              <w:rPr>
                <w:rFonts w:ascii="Times New Roman" w:eastAsia="Times New Roman" w:hAnsi="Times New Roman" w:cs="Times New Roman"/>
                <w:color w:val="000000"/>
                <w:lang w:eastAsia="ru-RU" w:bidi="ru-RU"/>
              </w:rPr>
            </w:pPr>
            <w:proofErr w:type="spellStart"/>
            <w:r w:rsidRPr="00177ED2">
              <w:rPr>
                <w:rFonts w:ascii="Times New Roman" w:eastAsia="Times New Roman" w:hAnsi="Times New Roman" w:cs="Times New Roman"/>
                <w:color w:val="000000"/>
                <w:sz w:val="14"/>
                <w:szCs w:val="14"/>
                <w:lang w:eastAsia="ru-RU" w:bidi="ru-RU"/>
              </w:rPr>
              <w:t>Киспыт</w:t>
            </w:r>
            <w:proofErr w:type="spellEnd"/>
            <w:r w:rsidRPr="00177ED2">
              <w:rPr>
                <w:rFonts w:ascii="Times New Roman" w:eastAsia="Times New Roman" w:hAnsi="Times New Roman" w:cs="Times New Roman"/>
                <w:color w:val="000000"/>
                <w:sz w:val="14"/>
                <w:szCs w:val="14"/>
                <w:lang w:eastAsia="ru-RU" w:bidi="ru-RU"/>
              </w:rPr>
              <w:t xml:space="preserve"> * </w:t>
            </w:r>
            <w:r w:rsidRPr="00177ED2">
              <w:rPr>
                <w:rFonts w:ascii="Times New Roman" w:eastAsia="Times New Roman" w:hAnsi="Times New Roman" w:cs="Times New Roman"/>
                <w:color w:val="000000"/>
                <w:lang w:eastAsia="ru-RU" w:bidi="ru-RU"/>
              </w:rPr>
              <w:t>0,01 +</w:t>
            </w:r>
          </w:p>
          <w:p w14:paraId="003D5D0F" w14:textId="77777777" w:rsidR="00177ED2" w:rsidRPr="00177ED2" w:rsidRDefault="00177ED2" w:rsidP="00177ED2">
            <w:pPr>
              <w:framePr w:w="15528" w:h="9758" w:wrap="none" w:vAnchor="page" w:hAnchor="page" w:x="923" w:y="1179"/>
              <w:widowControl w:val="0"/>
              <w:spacing w:after="0" w:line="343" w:lineRule="auto"/>
              <w:rPr>
                <w:rFonts w:ascii="Times New Roman" w:eastAsia="Times New Roman" w:hAnsi="Times New Roman" w:cs="Times New Roman"/>
                <w:color w:val="000000"/>
                <w:lang w:eastAsia="ru-RU" w:bidi="ru-RU"/>
              </w:rPr>
            </w:pPr>
            <w:proofErr w:type="spellStart"/>
            <w:r w:rsidRPr="00177ED2">
              <w:rPr>
                <w:rFonts w:ascii="Times New Roman" w:eastAsia="Times New Roman" w:hAnsi="Times New Roman" w:cs="Times New Roman"/>
                <w:color w:val="000000"/>
                <w:sz w:val="14"/>
                <w:szCs w:val="14"/>
                <w:lang w:eastAsia="ru-RU" w:bidi="ru-RU"/>
              </w:rPr>
              <w:t>Кгидр</w:t>
            </w:r>
            <w:proofErr w:type="spellEnd"/>
            <w:r w:rsidRPr="00177ED2">
              <w:rPr>
                <w:rFonts w:ascii="Times New Roman" w:eastAsia="Times New Roman" w:hAnsi="Times New Roman" w:cs="Times New Roman"/>
                <w:color w:val="000000"/>
                <w:sz w:val="14"/>
                <w:szCs w:val="14"/>
                <w:lang w:eastAsia="ru-RU" w:bidi="ru-RU"/>
              </w:rPr>
              <w:t xml:space="preserve"> * </w:t>
            </w:r>
            <w:r w:rsidRPr="00177ED2">
              <w:rPr>
                <w:rFonts w:ascii="Times New Roman" w:eastAsia="Times New Roman" w:hAnsi="Times New Roman" w:cs="Times New Roman"/>
                <w:color w:val="000000"/>
                <w:lang w:eastAsia="ru-RU" w:bidi="ru-RU"/>
              </w:rPr>
              <w:t>0,4 +</w:t>
            </w:r>
          </w:p>
          <w:p w14:paraId="4D27CA16" w14:textId="77777777" w:rsidR="00177ED2" w:rsidRPr="00177ED2" w:rsidRDefault="00177ED2" w:rsidP="00177ED2">
            <w:pPr>
              <w:framePr w:w="15528" w:h="9758" w:wrap="none" w:vAnchor="page" w:hAnchor="page" w:x="923" w:y="1179"/>
              <w:widowControl w:val="0"/>
              <w:spacing w:after="0" w:line="240" w:lineRule="auto"/>
              <w:rPr>
                <w:rFonts w:ascii="Times New Roman" w:eastAsia="Times New Roman" w:hAnsi="Times New Roman" w:cs="Times New Roman"/>
                <w:color w:val="000000"/>
                <w:lang w:eastAsia="ru-RU" w:bidi="ru-RU"/>
              </w:rPr>
            </w:pPr>
            <w:proofErr w:type="spellStart"/>
            <w:r w:rsidRPr="00177ED2">
              <w:rPr>
                <w:rFonts w:ascii="Times New Roman" w:eastAsia="Times New Roman" w:hAnsi="Times New Roman" w:cs="Times New Roman"/>
                <w:color w:val="000000"/>
                <w:sz w:val="14"/>
                <w:szCs w:val="14"/>
                <w:lang w:eastAsia="ru-RU" w:bidi="ru-RU"/>
              </w:rPr>
              <w:t>Кшурф</w:t>
            </w:r>
            <w:proofErr w:type="spellEnd"/>
            <w:r w:rsidRPr="00177ED2">
              <w:rPr>
                <w:rFonts w:ascii="Times New Roman" w:eastAsia="Times New Roman" w:hAnsi="Times New Roman" w:cs="Times New Roman"/>
                <w:color w:val="000000"/>
                <w:sz w:val="14"/>
                <w:szCs w:val="14"/>
                <w:lang w:eastAsia="ru-RU" w:bidi="ru-RU"/>
              </w:rPr>
              <w:t xml:space="preserve"> * </w:t>
            </w:r>
            <w:r w:rsidRPr="00177ED2">
              <w:rPr>
                <w:rFonts w:ascii="Times New Roman" w:eastAsia="Times New Roman" w:hAnsi="Times New Roman" w:cs="Times New Roman"/>
                <w:color w:val="000000"/>
                <w:lang w:eastAsia="ru-RU" w:bidi="ru-RU"/>
              </w:rPr>
              <w:t>0,01 +</w:t>
            </w:r>
          </w:p>
          <w:p w14:paraId="0A808C55" w14:textId="77777777" w:rsidR="00177ED2" w:rsidRPr="00177ED2" w:rsidRDefault="00177ED2" w:rsidP="00177ED2">
            <w:pPr>
              <w:framePr w:w="15528" w:h="9758" w:wrap="none" w:vAnchor="page" w:hAnchor="page" w:x="923" w:y="1179"/>
              <w:widowControl w:val="0"/>
              <w:tabs>
                <w:tab w:val="left" w:pos="1042"/>
              </w:tabs>
              <w:spacing w:after="0" w:line="218"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К ™</w:t>
            </w:r>
            <w:r w:rsidRPr="00177ED2">
              <w:rPr>
                <w:rFonts w:ascii="Times New Roman" w:eastAsia="Times New Roman" w:hAnsi="Times New Roman" w:cs="Times New Roman"/>
                <w:color w:val="000000"/>
                <w:lang w:eastAsia="ru-RU" w:bidi="ru-RU"/>
              </w:rPr>
              <w:tab/>
              <w:t>*04</w:t>
            </w:r>
          </w:p>
          <w:p w14:paraId="00944EAE" w14:textId="77777777" w:rsidR="00177ED2" w:rsidRPr="00177ED2" w:rsidRDefault="00177ED2" w:rsidP="00177ED2">
            <w:pPr>
              <w:framePr w:w="15528" w:h="9758" w:wrap="none" w:vAnchor="page" w:hAnchor="page" w:x="923" w:y="1179"/>
              <w:widowControl w:val="0"/>
              <w:spacing w:after="0" w:line="322" w:lineRule="auto"/>
              <w:rPr>
                <w:rFonts w:ascii="Times New Roman" w:eastAsia="Times New Roman" w:hAnsi="Times New Roman" w:cs="Times New Roman"/>
                <w:color w:val="000000"/>
                <w:sz w:val="14"/>
                <w:szCs w:val="14"/>
                <w:lang w:eastAsia="ru-RU" w:bidi="ru-RU"/>
              </w:rPr>
            </w:pPr>
            <w:r w:rsidRPr="00177ED2">
              <w:rPr>
                <w:rFonts w:ascii="Times New Roman" w:eastAsia="Times New Roman" w:hAnsi="Times New Roman" w:cs="Times New Roman"/>
                <w:color w:val="000000"/>
                <w:sz w:val="14"/>
                <w:szCs w:val="14"/>
                <w:lang w:val="en-US" w:bidi="en-US"/>
              </w:rPr>
              <w:t>AVO</w:t>
            </w:r>
            <w:r w:rsidRPr="00177ED2">
              <w:rPr>
                <w:rFonts w:ascii="Times New Roman" w:eastAsia="Times New Roman" w:hAnsi="Times New Roman" w:cs="Times New Roman"/>
                <w:color w:val="000000"/>
                <w:sz w:val="14"/>
                <w:szCs w:val="14"/>
                <w:lang w:bidi="en-US"/>
              </w:rPr>
              <w:t>4</w:t>
            </w:r>
            <w:r w:rsidRPr="00177ED2">
              <w:rPr>
                <w:rFonts w:ascii="Times New Roman" w:eastAsia="Times New Roman" w:hAnsi="Times New Roman" w:cs="Times New Roman"/>
                <w:color w:val="000000"/>
                <w:sz w:val="14"/>
                <w:szCs w:val="14"/>
                <w:lang w:val="en-US" w:bidi="en-US"/>
              </w:rPr>
              <w:t>HCT</w:t>
            </w:r>
            <w:r w:rsidRPr="00177ED2">
              <w:rPr>
                <w:rFonts w:ascii="Times New Roman" w:eastAsia="Times New Roman" w:hAnsi="Times New Roman" w:cs="Times New Roman"/>
                <w:color w:val="000000"/>
                <w:sz w:val="14"/>
                <w:szCs w:val="14"/>
                <w:lang w:bidi="en-US"/>
              </w:rPr>
              <w:t xml:space="preserve">. </w:t>
            </w:r>
            <w:proofErr w:type="spellStart"/>
            <w:r w:rsidRPr="00177ED2">
              <w:rPr>
                <w:rFonts w:ascii="Times New Roman" w:eastAsia="Times New Roman" w:hAnsi="Times New Roman" w:cs="Times New Roman"/>
                <w:color w:val="000000"/>
                <w:sz w:val="14"/>
                <w:szCs w:val="14"/>
                <w:lang w:eastAsia="ru-RU" w:bidi="ru-RU"/>
              </w:rPr>
              <w:t>ПрОМЫВ</w:t>
            </w:r>
            <w:proofErr w:type="spellEnd"/>
            <w:r w:rsidRPr="00177ED2">
              <w:rPr>
                <w:rFonts w:ascii="Times New Roman" w:eastAsia="Times New Roman" w:hAnsi="Times New Roman" w:cs="Times New Roman"/>
                <w:color w:val="000000"/>
                <w:sz w:val="14"/>
                <w:szCs w:val="14"/>
                <w:lang w:eastAsia="ru-RU" w:bidi="ru-RU"/>
              </w:rPr>
              <w:t xml:space="preserve"> </w:t>
            </w:r>
            <w:r w:rsidRPr="00177ED2">
              <w:rPr>
                <w:rFonts w:ascii="Times New Roman" w:eastAsia="Times New Roman" w:hAnsi="Times New Roman" w:cs="Times New Roman"/>
                <w:color w:val="4B4B4B"/>
                <w:sz w:val="14"/>
                <w:szCs w:val="14"/>
                <w:lang w:eastAsia="ru-RU" w:bidi="ru-RU"/>
              </w:rPr>
              <w:t>+</w:t>
            </w:r>
          </w:p>
          <w:p w14:paraId="549B2CB8" w14:textId="77777777" w:rsidR="00177ED2" w:rsidRPr="00177ED2" w:rsidRDefault="00177ED2" w:rsidP="00177ED2">
            <w:pPr>
              <w:framePr w:w="15528" w:h="9758" w:wrap="none" w:vAnchor="page" w:hAnchor="page" w:x="923" w:y="1179"/>
              <w:widowControl w:val="0"/>
              <w:spacing w:after="40" w:line="262" w:lineRule="auto"/>
              <w:rPr>
                <w:rFonts w:ascii="Times New Roman" w:eastAsia="Times New Roman" w:hAnsi="Times New Roman" w:cs="Times New Roman"/>
                <w:color w:val="000000"/>
                <w:sz w:val="14"/>
                <w:szCs w:val="14"/>
                <w:lang w:eastAsia="ru-RU" w:bidi="ru-RU"/>
              </w:rPr>
            </w:pPr>
            <w:proofErr w:type="spellStart"/>
            <w:r w:rsidRPr="00177ED2">
              <w:rPr>
                <w:rFonts w:ascii="Times New Roman" w:eastAsia="Times New Roman" w:hAnsi="Times New Roman" w:cs="Times New Roman"/>
                <w:color w:val="000000"/>
                <w:sz w:val="14"/>
                <w:szCs w:val="14"/>
                <w:lang w:eastAsia="ru-RU" w:bidi="ru-RU"/>
              </w:rPr>
              <w:t>Кэлектр.сопр</w:t>
            </w:r>
            <w:proofErr w:type="spellEnd"/>
            <w:r w:rsidRPr="00177ED2">
              <w:rPr>
                <w:rFonts w:ascii="Times New Roman" w:eastAsia="Times New Roman" w:hAnsi="Times New Roman" w:cs="Times New Roman"/>
                <w:color w:val="000000"/>
                <w:sz w:val="14"/>
                <w:szCs w:val="14"/>
                <w:lang w:eastAsia="ru-RU" w:bidi="ru-RU"/>
              </w:rPr>
              <w:t xml:space="preserve"> * </w:t>
            </w:r>
            <w:r w:rsidRPr="00177ED2">
              <w:rPr>
                <w:rFonts w:ascii="Times New Roman" w:eastAsia="Times New Roman" w:hAnsi="Times New Roman" w:cs="Times New Roman"/>
                <w:color w:val="000000"/>
                <w:lang w:eastAsia="ru-RU" w:bidi="ru-RU"/>
              </w:rPr>
              <w:t xml:space="preserve">0,01 </w:t>
            </w:r>
            <w:r w:rsidRPr="00177ED2">
              <w:rPr>
                <w:rFonts w:ascii="Times New Roman" w:eastAsia="Times New Roman" w:hAnsi="Times New Roman" w:cs="Times New Roman"/>
                <w:color w:val="4B4B4B"/>
                <w:sz w:val="14"/>
                <w:szCs w:val="14"/>
                <w:lang w:eastAsia="ru-RU" w:bidi="ru-RU"/>
              </w:rPr>
              <w:t>+</w:t>
            </w:r>
          </w:p>
          <w:p w14:paraId="600F81EF" w14:textId="77777777" w:rsidR="00177ED2" w:rsidRPr="00177ED2" w:rsidRDefault="00177ED2" w:rsidP="00177ED2">
            <w:pPr>
              <w:framePr w:w="15528" w:h="9758" w:wrap="none" w:vAnchor="page" w:hAnchor="page" w:x="923" w:y="1179"/>
              <w:widowControl w:val="0"/>
              <w:spacing w:after="40" w:line="269" w:lineRule="auto"/>
              <w:rPr>
                <w:rFonts w:ascii="Times New Roman" w:eastAsia="Times New Roman" w:hAnsi="Times New Roman" w:cs="Times New Roman"/>
                <w:color w:val="000000"/>
                <w:sz w:val="14"/>
                <w:szCs w:val="14"/>
                <w:lang w:eastAsia="ru-RU" w:bidi="ru-RU"/>
              </w:rPr>
            </w:pPr>
            <w:proofErr w:type="spellStart"/>
            <w:r w:rsidRPr="00177ED2">
              <w:rPr>
                <w:rFonts w:ascii="Times New Roman" w:eastAsia="Times New Roman" w:hAnsi="Times New Roman" w:cs="Times New Roman"/>
                <w:color w:val="000000"/>
                <w:sz w:val="14"/>
                <w:szCs w:val="14"/>
                <w:lang w:eastAsia="ru-RU" w:bidi="ru-RU"/>
              </w:rPr>
              <w:t>Кнасосстан</w:t>
            </w:r>
            <w:proofErr w:type="spellEnd"/>
            <w:r w:rsidRPr="00177ED2">
              <w:rPr>
                <w:rFonts w:ascii="Times New Roman" w:eastAsia="Times New Roman" w:hAnsi="Times New Roman" w:cs="Times New Roman"/>
                <w:color w:val="000000"/>
                <w:sz w:val="14"/>
                <w:szCs w:val="14"/>
                <w:lang w:eastAsia="ru-RU" w:bidi="ru-RU"/>
              </w:rPr>
              <w:t xml:space="preserve"> * </w:t>
            </w:r>
            <w:r w:rsidRPr="00177ED2">
              <w:rPr>
                <w:rFonts w:ascii="Times New Roman" w:eastAsia="Times New Roman" w:hAnsi="Times New Roman" w:cs="Times New Roman"/>
                <w:color w:val="000000"/>
                <w:lang w:eastAsia="ru-RU" w:bidi="ru-RU"/>
              </w:rPr>
              <w:t xml:space="preserve">0,01 </w:t>
            </w:r>
            <w:r w:rsidRPr="00177ED2">
              <w:rPr>
                <w:rFonts w:ascii="Times New Roman" w:eastAsia="Times New Roman" w:hAnsi="Times New Roman" w:cs="Times New Roman"/>
                <w:color w:val="4B4B4B"/>
                <w:sz w:val="14"/>
                <w:szCs w:val="14"/>
                <w:lang w:eastAsia="ru-RU" w:bidi="ru-RU"/>
              </w:rPr>
              <w:t>+</w:t>
            </w:r>
          </w:p>
          <w:p w14:paraId="4DF89320" w14:textId="77777777" w:rsidR="00177ED2" w:rsidRPr="00177ED2" w:rsidRDefault="00177ED2" w:rsidP="00177ED2">
            <w:pPr>
              <w:framePr w:w="15528" w:h="9758" w:wrap="none" w:vAnchor="page" w:hAnchor="page" w:x="923" w:y="1179"/>
              <w:widowControl w:val="0"/>
              <w:spacing w:after="0" w:line="379" w:lineRule="auto"/>
              <w:rPr>
                <w:rFonts w:ascii="Times New Roman" w:eastAsia="Times New Roman" w:hAnsi="Times New Roman" w:cs="Times New Roman"/>
                <w:color w:val="000000"/>
                <w:lang w:eastAsia="ru-RU" w:bidi="ru-RU"/>
              </w:rPr>
            </w:pPr>
            <w:proofErr w:type="spellStart"/>
            <w:r w:rsidRPr="00177ED2">
              <w:rPr>
                <w:rFonts w:ascii="Times New Roman" w:eastAsia="Times New Roman" w:hAnsi="Times New Roman" w:cs="Times New Roman"/>
                <w:color w:val="000000"/>
                <w:sz w:val="14"/>
                <w:szCs w:val="14"/>
                <w:lang w:eastAsia="ru-RU" w:bidi="ru-RU"/>
              </w:rPr>
              <w:t>Ктопл</w:t>
            </w:r>
            <w:proofErr w:type="spellEnd"/>
            <w:r w:rsidRPr="00177ED2">
              <w:rPr>
                <w:rFonts w:ascii="Times New Roman" w:eastAsia="Times New Roman" w:hAnsi="Times New Roman" w:cs="Times New Roman"/>
                <w:color w:val="000000"/>
                <w:sz w:val="14"/>
                <w:szCs w:val="14"/>
                <w:lang w:eastAsia="ru-RU" w:bidi="ru-RU"/>
              </w:rPr>
              <w:t xml:space="preserve"> * </w:t>
            </w:r>
            <w:r w:rsidRPr="00177ED2">
              <w:rPr>
                <w:rFonts w:ascii="Times New Roman" w:eastAsia="Times New Roman" w:hAnsi="Times New Roman" w:cs="Times New Roman"/>
                <w:color w:val="000000"/>
                <w:lang w:eastAsia="ru-RU" w:bidi="ru-RU"/>
              </w:rPr>
              <w:t xml:space="preserve">0,03 </w:t>
            </w:r>
            <w:proofErr w:type="spellStart"/>
            <w:r w:rsidRPr="00177ED2">
              <w:rPr>
                <w:rFonts w:ascii="Times New Roman" w:eastAsia="Times New Roman" w:hAnsi="Times New Roman" w:cs="Times New Roman"/>
                <w:color w:val="000000"/>
                <w:sz w:val="14"/>
                <w:szCs w:val="14"/>
                <w:lang w:eastAsia="ru-RU" w:bidi="ru-RU"/>
              </w:rPr>
              <w:t>Кматер</w:t>
            </w:r>
            <w:proofErr w:type="spellEnd"/>
            <w:r w:rsidRPr="00177ED2">
              <w:rPr>
                <w:rFonts w:ascii="Times New Roman" w:eastAsia="Times New Roman" w:hAnsi="Times New Roman" w:cs="Times New Roman"/>
                <w:color w:val="000000"/>
                <w:sz w:val="14"/>
                <w:szCs w:val="14"/>
                <w:lang w:eastAsia="ru-RU" w:bidi="ru-RU"/>
              </w:rPr>
              <w:t xml:space="preserve"> * </w:t>
            </w:r>
            <w:r w:rsidRPr="00177ED2">
              <w:rPr>
                <w:rFonts w:ascii="Times New Roman" w:eastAsia="Times New Roman" w:hAnsi="Times New Roman" w:cs="Times New Roman"/>
                <w:color w:val="000000"/>
                <w:lang w:eastAsia="ru-RU" w:bidi="ru-RU"/>
              </w:rPr>
              <w:t>0,01 +</w:t>
            </w:r>
          </w:p>
          <w:p w14:paraId="543122A4" w14:textId="77777777" w:rsidR="00177ED2" w:rsidRPr="00177ED2" w:rsidRDefault="00177ED2" w:rsidP="00177ED2">
            <w:pPr>
              <w:framePr w:w="15528" w:h="9758" w:wrap="none" w:vAnchor="page" w:hAnchor="page" w:x="923" w:y="1179"/>
              <w:widowControl w:val="0"/>
              <w:spacing w:after="40" w:line="379" w:lineRule="auto"/>
              <w:rPr>
                <w:rFonts w:ascii="Times New Roman" w:eastAsia="Times New Roman" w:hAnsi="Times New Roman" w:cs="Times New Roman"/>
                <w:color w:val="000000"/>
                <w:lang w:eastAsia="ru-RU" w:bidi="ru-RU"/>
              </w:rPr>
            </w:pPr>
            <w:proofErr w:type="spellStart"/>
            <w:r w:rsidRPr="00177ED2">
              <w:rPr>
                <w:rFonts w:ascii="Times New Roman" w:eastAsia="Times New Roman" w:hAnsi="Times New Roman" w:cs="Times New Roman"/>
                <w:color w:val="000000"/>
                <w:sz w:val="14"/>
                <w:szCs w:val="14"/>
                <w:lang w:eastAsia="ru-RU" w:bidi="ru-RU"/>
              </w:rPr>
              <w:t>Кстрах</w:t>
            </w:r>
            <w:proofErr w:type="spellEnd"/>
            <w:r w:rsidRPr="00177ED2">
              <w:rPr>
                <w:rFonts w:ascii="Times New Roman" w:eastAsia="Times New Roman" w:hAnsi="Times New Roman" w:cs="Times New Roman"/>
                <w:color w:val="000000"/>
                <w:sz w:val="14"/>
                <w:szCs w:val="14"/>
                <w:lang w:eastAsia="ru-RU" w:bidi="ru-RU"/>
              </w:rPr>
              <w:t xml:space="preserve"> * </w:t>
            </w:r>
            <w:r w:rsidRPr="00177ED2">
              <w:rPr>
                <w:rFonts w:ascii="Times New Roman" w:eastAsia="Times New Roman" w:hAnsi="Times New Roman" w:cs="Times New Roman"/>
                <w:color w:val="000000"/>
                <w:lang w:eastAsia="ru-RU" w:bidi="ru-RU"/>
              </w:rPr>
              <w:t>0,01</w:t>
            </w:r>
          </w:p>
        </w:tc>
        <w:tc>
          <w:tcPr>
            <w:tcW w:w="710" w:type="dxa"/>
            <w:tcBorders>
              <w:top w:val="single" w:sz="4" w:space="0" w:color="auto"/>
              <w:left w:val="single" w:sz="4" w:space="0" w:color="auto"/>
            </w:tcBorders>
            <w:shd w:val="clear" w:color="auto" w:fill="auto"/>
          </w:tcPr>
          <w:p w14:paraId="7C0ADC9E" w14:textId="77777777" w:rsidR="00177ED2" w:rsidRPr="00177ED2" w:rsidRDefault="00177ED2" w:rsidP="00177ED2">
            <w:pPr>
              <w:framePr w:w="15528" w:h="9758" w:wrap="none" w:vAnchor="page" w:hAnchor="page" w:x="923" w:y="1179"/>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859" w:type="dxa"/>
            <w:tcBorders>
              <w:top w:val="single" w:sz="4" w:space="0" w:color="auto"/>
              <w:left w:val="single" w:sz="4" w:space="0" w:color="auto"/>
              <w:right w:val="single" w:sz="4" w:space="0" w:color="auto"/>
            </w:tcBorders>
            <w:shd w:val="clear" w:color="auto" w:fill="auto"/>
          </w:tcPr>
          <w:p w14:paraId="47BEA0F2" w14:textId="77777777" w:rsidR="00177ED2" w:rsidRPr="00177ED2" w:rsidRDefault="00177ED2" w:rsidP="00177ED2">
            <w:pPr>
              <w:framePr w:w="15528" w:h="9758" w:wrap="none" w:vAnchor="page" w:hAnchor="page" w:x="923" w:y="1179"/>
              <w:widowControl w:val="0"/>
              <w:spacing w:after="0" w:line="240" w:lineRule="auto"/>
              <w:rPr>
                <w:rFonts w:ascii="Microsoft Sans Serif" w:eastAsia="Microsoft Sans Serif" w:hAnsi="Microsoft Sans Serif" w:cs="Microsoft Sans Serif"/>
                <w:color w:val="000000"/>
                <w:sz w:val="10"/>
                <w:szCs w:val="10"/>
                <w:lang w:eastAsia="ru-RU" w:bidi="ru-RU"/>
              </w:rPr>
            </w:pPr>
          </w:p>
        </w:tc>
      </w:tr>
      <w:tr w:rsidR="00177ED2" w:rsidRPr="00177ED2" w14:paraId="135F3445" w14:textId="77777777" w:rsidTr="00233858">
        <w:trPr>
          <w:trHeight w:hRule="exact" w:val="1742"/>
        </w:trPr>
        <w:tc>
          <w:tcPr>
            <w:tcW w:w="773" w:type="dxa"/>
            <w:tcBorders>
              <w:top w:val="single" w:sz="4" w:space="0" w:color="auto"/>
              <w:left w:val="single" w:sz="4" w:space="0" w:color="auto"/>
              <w:bottom w:val="single" w:sz="4" w:space="0" w:color="auto"/>
            </w:tcBorders>
            <w:shd w:val="clear" w:color="auto" w:fill="auto"/>
          </w:tcPr>
          <w:p w14:paraId="34BF41F2" w14:textId="77777777" w:rsidR="00177ED2" w:rsidRPr="00177ED2" w:rsidRDefault="00177ED2" w:rsidP="00177ED2">
            <w:pPr>
              <w:framePr w:w="15528" w:h="9758" w:wrap="none" w:vAnchor="page" w:hAnchor="page" w:x="923" w:y="1179"/>
              <w:widowControl w:val="0"/>
              <w:spacing w:before="100"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1.6.1</w:t>
            </w:r>
          </w:p>
        </w:tc>
        <w:tc>
          <w:tcPr>
            <w:tcW w:w="3264" w:type="dxa"/>
            <w:tcBorders>
              <w:top w:val="single" w:sz="4" w:space="0" w:color="auto"/>
              <w:left w:val="single" w:sz="4" w:space="0" w:color="auto"/>
              <w:bottom w:val="single" w:sz="4" w:space="0" w:color="auto"/>
            </w:tcBorders>
            <w:shd w:val="clear" w:color="auto" w:fill="auto"/>
          </w:tcPr>
          <w:p w14:paraId="2851A95F" w14:textId="77777777" w:rsidR="00177ED2" w:rsidRPr="00177ED2" w:rsidRDefault="00177ED2" w:rsidP="00177ED2">
            <w:pPr>
              <w:framePr w:w="15528" w:h="9758" w:wrap="none" w:vAnchor="page" w:hAnchor="page" w:x="923" w:y="1179"/>
              <w:widowControl w:val="0"/>
              <w:spacing w:after="0" w:line="240" w:lineRule="auto"/>
              <w:rPr>
                <w:rFonts w:ascii="Microsoft Sans Serif" w:eastAsia="Microsoft Sans Serif" w:hAnsi="Microsoft Sans Serif" w:cs="Microsoft Sans Serif"/>
                <w:color w:val="000000"/>
                <w:sz w:val="24"/>
                <w:szCs w:val="24"/>
                <w:lang w:eastAsia="ru-RU" w:bidi="ru-RU"/>
              </w:rPr>
            </w:pPr>
          </w:p>
        </w:tc>
        <w:tc>
          <w:tcPr>
            <w:tcW w:w="4397" w:type="dxa"/>
            <w:tcBorders>
              <w:top w:val="single" w:sz="4" w:space="0" w:color="auto"/>
              <w:left w:val="single" w:sz="4" w:space="0" w:color="auto"/>
              <w:bottom w:val="single" w:sz="4" w:space="0" w:color="auto"/>
            </w:tcBorders>
            <w:shd w:val="clear" w:color="auto" w:fill="auto"/>
            <w:vAlign w:val="center"/>
          </w:tcPr>
          <w:p w14:paraId="5FDB6DC9" w14:textId="77777777" w:rsidR="00177ED2" w:rsidRPr="00177ED2" w:rsidRDefault="00177ED2" w:rsidP="00177ED2">
            <w:pPr>
              <w:framePr w:w="15528" w:h="9758" w:wrap="none" w:vAnchor="page" w:hAnchor="page" w:x="923" w:y="1179"/>
              <w:widowControl w:val="0"/>
              <w:spacing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Копии паспортов паровых и (или) водогрейных котельных установок, центральных тепловых пунктов и оборудования, работающего под избыточным давлением, с отметками: о проведении технических</w:t>
            </w:r>
          </w:p>
        </w:tc>
        <w:tc>
          <w:tcPr>
            <w:tcW w:w="2069" w:type="dxa"/>
            <w:tcBorders>
              <w:top w:val="single" w:sz="4" w:space="0" w:color="auto"/>
              <w:left w:val="single" w:sz="4" w:space="0" w:color="auto"/>
              <w:bottom w:val="single" w:sz="4" w:space="0" w:color="auto"/>
            </w:tcBorders>
            <w:shd w:val="clear" w:color="auto" w:fill="auto"/>
            <w:vAlign w:val="center"/>
          </w:tcPr>
          <w:p w14:paraId="000FB4C8" w14:textId="77777777" w:rsidR="00177ED2" w:rsidRPr="00177ED2" w:rsidRDefault="00177ED2" w:rsidP="00177ED2">
            <w:pPr>
              <w:framePr w:w="15528" w:h="9758" w:wrap="none" w:vAnchor="page" w:hAnchor="page" w:x="923" w:y="1179"/>
              <w:widowControl w:val="0"/>
              <w:spacing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Показатель наличия паспортов паровых и (или) водогрейных котельных установок, центральных</w:t>
            </w:r>
          </w:p>
        </w:tc>
        <w:tc>
          <w:tcPr>
            <w:tcW w:w="710" w:type="dxa"/>
            <w:tcBorders>
              <w:top w:val="single" w:sz="4" w:space="0" w:color="auto"/>
              <w:left w:val="single" w:sz="4" w:space="0" w:color="auto"/>
              <w:bottom w:val="single" w:sz="4" w:space="0" w:color="auto"/>
            </w:tcBorders>
            <w:shd w:val="clear" w:color="auto" w:fill="auto"/>
          </w:tcPr>
          <w:p w14:paraId="7596FA53" w14:textId="77777777" w:rsidR="00177ED2" w:rsidRPr="00177ED2" w:rsidRDefault="00177ED2" w:rsidP="00177ED2">
            <w:pPr>
              <w:framePr w:w="15528" w:h="9758" w:wrap="none" w:vAnchor="page" w:hAnchor="page" w:x="923" w:y="1179"/>
              <w:widowControl w:val="0"/>
              <w:spacing w:before="100"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0,01</w:t>
            </w:r>
          </w:p>
        </w:tc>
        <w:tc>
          <w:tcPr>
            <w:tcW w:w="1133" w:type="dxa"/>
            <w:tcBorders>
              <w:top w:val="single" w:sz="4" w:space="0" w:color="auto"/>
              <w:left w:val="single" w:sz="4" w:space="0" w:color="auto"/>
              <w:bottom w:val="single" w:sz="4" w:space="0" w:color="auto"/>
            </w:tcBorders>
            <w:shd w:val="clear" w:color="auto" w:fill="auto"/>
          </w:tcPr>
          <w:p w14:paraId="3C0E3FA9" w14:textId="77777777" w:rsidR="00177ED2" w:rsidRPr="00177ED2" w:rsidRDefault="00177ED2" w:rsidP="00177ED2">
            <w:pPr>
              <w:framePr w:w="15528" w:h="9758" w:wrap="none" w:vAnchor="page" w:hAnchor="page" w:x="923" w:y="1179"/>
              <w:widowControl w:val="0"/>
              <w:spacing w:before="140" w:after="0" w:line="240" w:lineRule="auto"/>
              <w:rPr>
                <w:rFonts w:ascii="Times New Roman" w:eastAsia="Times New Roman" w:hAnsi="Times New Roman" w:cs="Times New Roman"/>
                <w:color w:val="000000"/>
                <w:sz w:val="14"/>
                <w:szCs w:val="14"/>
                <w:lang w:eastAsia="ru-RU" w:bidi="ru-RU"/>
              </w:rPr>
            </w:pPr>
            <w:proofErr w:type="spellStart"/>
            <w:r w:rsidRPr="00177ED2">
              <w:rPr>
                <w:rFonts w:ascii="Times New Roman" w:eastAsia="Times New Roman" w:hAnsi="Times New Roman" w:cs="Times New Roman"/>
                <w:color w:val="000000"/>
                <w:sz w:val="14"/>
                <w:szCs w:val="14"/>
                <w:lang w:eastAsia="ru-RU" w:bidi="ru-RU"/>
              </w:rPr>
              <w:t>Косвид</w:t>
            </w:r>
            <w:proofErr w:type="spellEnd"/>
          </w:p>
        </w:tc>
        <w:tc>
          <w:tcPr>
            <w:tcW w:w="1613" w:type="dxa"/>
            <w:tcBorders>
              <w:top w:val="single" w:sz="4" w:space="0" w:color="auto"/>
              <w:left w:val="single" w:sz="4" w:space="0" w:color="auto"/>
              <w:bottom w:val="single" w:sz="4" w:space="0" w:color="auto"/>
            </w:tcBorders>
            <w:shd w:val="clear" w:color="auto" w:fill="auto"/>
          </w:tcPr>
          <w:p w14:paraId="09AD011A" w14:textId="77777777" w:rsidR="00177ED2" w:rsidRPr="00177ED2" w:rsidRDefault="00177ED2" w:rsidP="00177ED2">
            <w:pPr>
              <w:framePr w:w="15528" w:h="9758" w:wrap="none" w:vAnchor="page" w:hAnchor="page" w:x="923" w:y="1179"/>
              <w:widowControl w:val="0"/>
              <w:spacing w:before="160" w:after="0" w:line="240" w:lineRule="auto"/>
              <w:rPr>
                <w:rFonts w:ascii="Times New Roman" w:eastAsia="Times New Roman" w:hAnsi="Times New Roman" w:cs="Times New Roman"/>
                <w:color w:val="000000"/>
                <w:sz w:val="14"/>
                <w:szCs w:val="14"/>
                <w:lang w:eastAsia="ru-RU" w:bidi="ru-RU"/>
              </w:rPr>
            </w:pPr>
            <w:proofErr w:type="spellStart"/>
            <w:r w:rsidRPr="00177ED2">
              <w:rPr>
                <w:rFonts w:ascii="Times New Roman" w:eastAsia="Times New Roman" w:hAnsi="Times New Roman" w:cs="Times New Roman"/>
                <w:color w:val="000000"/>
                <w:sz w:val="14"/>
                <w:szCs w:val="14"/>
                <w:lang w:eastAsia="ru-RU" w:bidi="ru-RU"/>
              </w:rPr>
              <w:t>Косвид</w:t>
            </w:r>
            <w:proofErr w:type="spellEnd"/>
          </w:p>
          <w:p w14:paraId="4D0FF998" w14:textId="77777777" w:rsidR="00177ED2" w:rsidRPr="00177ED2" w:rsidRDefault="00177ED2" w:rsidP="00177ED2">
            <w:pPr>
              <w:framePr w:w="15528" w:h="9758" w:wrap="none" w:vAnchor="page" w:hAnchor="page" w:x="923" w:y="1179"/>
              <w:widowControl w:val="0"/>
              <w:tabs>
                <w:tab w:val="left" w:pos="696"/>
              </w:tabs>
              <w:spacing w:after="0" w:line="18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V</w:t>
            </w:r>
            <w:r w:rsidRPr="00177ED2">
              <w:rPr>
                <w:rFonts w:ascii="Times New Roman" w:eastAsia="Times New Roman" w:hAnsi="Times New Roman" w:cs="Times New Roman"/>
                <w:color w:val="000000"/>
                <w:lang w:eastAsia="ru-RU" w:bidi="ru-RU"/>
              </w:rPr>
              <w:tab/>
              <w:t>„„„ *</w:t>
            </w:r>
          </w:p>
          <w:p w14:paraId="78E70A11" w14:textId="77777777" w:rsidR="00177ED2" w:rsidRPr="00177ED2" w:rsidRDefault="00177ED2" w:rsidP="00177ED2">
            <w:pPr>
              <w:framePr w:w="15528" w:h="9758" w:wrap="none" w:vAnchor="page" w:hAnchor="page" w:x="923" w:y="1179"/>
              <w:widowControl w:val="0"/>
              <w:spacing w:after="0" w:line="180" w:lineRule="auto"/>
              <w:rPr>
                <w:rFonts w:ascii="Times New Roman" w:eastAsia="Times New Roman" w:hAnsi="Times New Roman" w:cs="Times New Roman"/>
                <w:color w:val="000000"/>
                <w:sz w:val="14"/>
                <w:szCs w:val="14"/>
                <w:lang w:eastAsia="ru-RU" w:bidi="ru-RU"/>
              </w:rPr>
            </w:pPr>
            <w:proofErr w:type="spellStart"/>
            <w:r w:rsidRPr="00177ED2">
              <w:rPr>
                <w:rFonts w:ascii="Times New Roman" w:eastAsia="Times New Roman" w:hAnsi="Times New Roman" w:cs="Times New Roman"/>
                <w:color w:val="000000"/>
                <w:sz w:val="14"/>
                <w:szCs w:val="14"/>
                <w:lang w:eastAsia="ru-RU" w:bidi="ru-RU"/>
              </w:rPr>
              <w:t>Гхосвид</w:t>
            </w:r>
            <w:proofErr w:type="spellEnd"/>
            <w:r w:rsidRPr="00177ED2">
              <w:rPr>
                <w:rFonts w:ascii="Times New Roman" w:eastAsia="Times New Roman" w:hAnsi="Times New Roman" w:cs="Times New Roman"/>
                <w:color w:val="000000"/>
                <w:sz w:val="14"/>
                <w:szCs w:val="14"/>
                <w:lang w:eastAsia="ru-RU" w:bidi="ru-RU"/>
              </w:rPr>
              <w:t xml:space="preserve"> не ОПО</w:t>
            </w:r>
          </w:p>
          <w:p w14:paraId="527A23D0" w14:textId="77777777" w:rsidR="00177ED2" w:rsidRPr="00177ED2" w:rsidRDefault="00177ED2" w:rsidP="00177ED2">
            <w:pPr>
              <w:framePr w:w="15528" w:h="9758" w:wrap="none" w:vAnchor="page" w:hAnchor="page" w:x="923" w:y="1179"/>
              <w:widowControl w:val="0"/>
              <w:spacing w:after="0" w:line="223"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0,5 +</w:t>
            </w:r>
          </w:p>
          <w:p w14:paraId="32BCC34C" w14:textId="77777777" w:rsidR="00177ED2" w:rsidRPr="00177ED2" w:rsidRDefault="00177ED2" w:rsidP="00177ED2">
            <w:pPr>
              <w:framePr w:w="15528" w:h="9758" w:wrap="none" w:vAnchor="page" w:hAnchor="page" w:x="923" w:y="1179"/>
              <w:widowControl w:val="0"/>
              <w:spacing w:after="0" w:line="240" w:lineRule="auto"/>
              <w:rPr>
                <w:rFonts w:ascii="Times New Roman" w:eastAsia="Times New Roman" w:hAnsi="Times New Roman" w:cs="Times New Roman"/>
                <w:color w:val="000000"/>
                <w:lang w:eastAsia="ru-RU" w:bidi="ru-RU"/>
              </w:rPr>
            </w:pPr>
            <w:proofErr w:type="spellStart"/>
            <w:r w:rsidRPr="00177ED2">
              <w:rPr>
                <w:rFonts w:ascii="Times New Roman" w:eastAsia="Times New Roman" w:hAnsi="Times New Roman" w:cs="Times New Roman"/>
                <w:color w:val="000000"/>
                <w:sz w:val="14"/>
                <w:szCs w:val="14"/>
                <w:lang w:eastAsia="ru-RU" w:bidi="ru-RU"/>
              </w:rPr>
              <w:t>Косвид</w:t>
            </w:r>
            <w:proofErr w:type="spellEnd"/>
            <w:r w:rsidRPr="00177ED2">
              <w:rPr>
                <w:rFonts w:ascii="Times New Roman" w:eastAsia="Times New Roman" w:hAnsi="Times New Roman" w:cs="Times New Roman"/>
                <w:color w:val="000000"/>
                <w:sz w:val="14"/>
                <w:szCs w:val="14"/>
                <w:lang w:eastAsia="ru-RU" w:bidi="ru-RU"/>
              </w:rPr>
              <w:t xml:space="preserve"> ОПО </w:t>
            </w:r>
            <w:r w:rsidRPr="00177ED2">
              <w:rPr>
                <w:rFonts w:ascii="Times New Roman" w:eastAsia="Times New Roman" w:hAnsi="Times New Roman" w:cs="Times New Roman"/>
                <w:color w:val="000000"/>
                <w:lang w:eastAsia="ru-RU" w:bidi="ru-RU"/>
              </w:rPr>
              <w:t>* 0,5</w:t>
            </w:r>
          </w:p>
        </w:tc>
        <w:tc>
          <w:tcPr>
            <w:tcW w:w="710" w:type="dxa"/>
            <w:tcBorders>
              <w:top w:val="single" w:sz="4" w:space="0" w:color="auto"/>
              <w:left w:val="single" w:sz="4" w:space="0" w:color="auto"/>
              <w:bottom w:val="single" w:sz="4" w:space="0" w:color="auto"/>
            </w:tcBorders>
            <w:shd w:val="clear" w:color="auto" w:fill="auto"/>
          </w:tcPr>
          <w:p w14:paraId="0E9D0132" w14:textId="77777777" w:rsidR="00177ED2" w:rsidRPr="00177ED2" w:rsidRDefault="00177ED2" w:rsidP="00177ED2">
            <w:pPr>
              <w:framePr w:w="15528" w:h="9758" w:wrap="none" w:vAnchor="page" w:hAnchor="page" w:x="923" w:y="1179"/>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859" w:type="dxa"/>
            <w:tcBorders>
              <w:top w:val="single" w:sz="4" w:space="0" w:color="auto"/>
              <w:left w:val="single" w:sz="4" w:space="0" w:color="auto"/>
              <w:bottom w:val="single" w:sz="4" w:space="0" w:color="auto"/>
              <w:right w:val="single" w:sz="4" w:space="0" w:color="auto"/>
            </w:tcBorders>
            <w:shd w:val="clear" w:color="auto" w:fill="auto"/>
          </w:tcPr>
          <w:p w14:paraId="384392B0" w14:textId="77777777" w:rsidR="00177ED2" w:rsidRPr="00177ED2" w:rsidRDefault="00177ED2" w:rsidP="00177ED2">
            <w:pPr>
              <w:framePr w:w="15528" w:h="9758" w:wrap="none" w:vAnchor="page" w:hAnchor="page" w:x="923" w:y="1179"/>
              <w:widowControl w:val="0"/>
              <w:spacing w:after="0" w:line="240" w:lineRule="auto"/>
              <w:rPr>
                <w:rFonts w:ascii="Microsoft Sans Serif" w:eastAsia="Microsoft Sans Serif" w:hAnsi="Microsoft Sans Serif" w:cs="Microsoft Sans Serif"/>
                <w:color w:val="000000"/>
                <w:sz w:val="10"/>
                <w:szCs w:val="10"/>
                <w:lang w:eastAsia="ru-RU" w:bidi="ru-RU"/>
              </w:rPr>
            </w:pPr>
          </w:p>
        </w:tc>
      </w:tr>
    </w:tbl>
    <w:p w14:paraId="4664F5BC" w14:textId="77777777" w:rsidR="00177ED2" w:rsidRPr="00177ED2" w:rsidRDefault="00177ED2" w:rsidP="00177ED2">
      <w:pPr>
        <w:framePr w:wrap="none" w:vAnchor="page" w:hAnchor="page" w:x="8349" w:y="10966"/>
        <w:widowControl w:val="0"/>
        <w:spacing w:after="0" w:line="240" w:lineRule="auto"/>
        <w:rPr>
          <w:rFonts w:ascii="Times New Roman" w:eastAsia="Times New Roman" w:hAnsi="Times New Roman" w:cs="Times New Roman"/>
          <w:color w:val="000000"/>
          <w:sz w:val="24"/>
          <w:szCs w:val="24"/>
          <w:lang w:eastAsia="ru-RU" w:bidi="ru-RU"/>
        </w:rPr>
      </w:pPr>
      <w:r w:rsidRPr="00177ED2">
        <w:rPr>
          <w:rFonts w:ascii="Times New Roman" w:eastAsia="Times New Roman" w:hAnsi="Times New Roman" w:cs="Times New Roman"/>
          <w:color w:val="000000"/>
          <w:sz w:val="24"/>
          <w:szCs w:val="24"/>
          <w:lang w:eastAsia="ru-RU" w:bidi="ru-RU"/>
        </w:rPr>
        <w:t>47</w:t>
      </w:r>
    </w:p>
    <w:p w14:paraId="2A340FC1" w14:textId="77777777" w:rsidR="00177ED2" w:rsidRPr="00177ED2" w:rsidRDefault="00177ED2" w:rsidP="00177ED2">
      <w:pPr>
        <w:widowControl w:val="0"/>
        <w:spacing w:after="0" w:line="1" w:lineRule="exact"/>
        <w:rPr>
          <w:rFonts w:ascii="Microsoft Sans Serif" w:eastAsia="Microsoft Sans Serif" w:hAnsi="Microsoft Sans Serif" w:cs="Microsoft Sans Serif"/>
          <w:color w:val="000000"/>
          <w:sz w:val="24"/>
          <w:szCs w:val="24"/>
          <w:lang w:eastAsia="ru-RU" w:bidi="ru-RU"/>
        </w:rPr>
        <w:sectPr w:rsidR="00177ED2" w:rsidRPr="00177ED2">
          <w:pgSz w:w="16840" w:h="11900" w:orient="landscape"/>
          <w:pgMar w:top="360" w:right="360" w:bottom="360" w:left="360" w:header="0" w:footer="3" w:gutter="0"/>
          <w:cols w:space="720"/>
          <w:noEndnote/>
          <w:docGrid w:linePitch="360"/>
        </w:sectPr>
      </w:pPr>
    </w:p>
    <w:p w14:paraId="2A4D2C84" w14:textId="77777777" w:rsidR="00177ED2" w:rsidRPr="00177ED2" w:rsidRDefault="00177ED2" w:rsidP="00177ED2">
      <w:pPr>
        <w:widowControl w:val="0"/>
        <w:spacing w:after="0" w:line="1" w:lineRule="exact"/>
        <w:rPr>
          <w:rFonts w:ascii="Microsoft Sans Serif" w:eastAsia="Microsoft Sans Serif" w:hAnsi="Microsoft Sans Serif" w:cs="Microsoft Sans Serif"/>
          <w:color w:val="000000"/>
          <w:sz w:val="24"/>
          <w:szCs w:val="24"/>
          <w:lang w:eastAsia="ru-RU" w:bidi="ru-RU"/>
        </w:rPr>
      </w:pPr>
      <w:r w:rsidRPr="00177ED2">
        <w:rPr>
          <w:rFonts w:ascii="Microsoft Sans Serif" w:eastAsia="Microsoft Sans Serif" w:hAnsi="Microsoft Sans Serif" w:cs="Microsoft Sans Serif"/>
          <w:noProof/>
          <w:color w:val="000000"/>
          <w:sz w:val="24"/>
          <w:szCs w:val="24"/>
          <w:lang w:eastAsia="ru-RU"/>
        </w:rPr>
        <w:lastRenderedPageBreak/>
        <mc:AlternateContent>
          <mc:Choice Requires="wps">
            <w:drawing>
              <wp:anchor distT="0" distB="0" distL="114300" distR="114300" simplePos="0" relativeHeight="251668480" behindDoc="1" locked="0" layoutInCell="1" allowOverlap="1" wp14:anchorId="6D0CA2FF" wp14:editId="18D5F4BE">
                <wp:simplePos x="0" y="0"/>
                <wp:positionH relativeFrom="page">
                  <wp:posOffset>596347</wp:posOffset>
                </wp:positionH>
                <wp:positionV relativeFrom="margin">
                  <wp:posOffset>598336</wp:posOffset>
                </wp:positionV>
                <wp:extent cx="45719" cy="6029352"/>
                <wp:effectExtent l="0" t="0" r="31115" b="28575"/>
                <wp:wrapNone/>
                <wp:docPr id="13" name="Shape 13"/>
                <wp:cNvGraphicFramePr/>
                <a:graphic xmlns:a="http://schemas.openxmlformats.org/drawingml/2006/main">
                  <a:graphicData uri="http://schemas.microsoft.com/office/word/2010/wordprocessingShape">
                    <wps:wsp>
                      <wps:cNvCnPr/>
                      <wps:spPr>
                        <a:xfrm flipH="1">
                          <a:off x="0" y="0"/>
                          <a:ext cx="45719" cy="6029352"/>
                        </a:xfrm>
                        <a:prstGeom prst="straightConnector1">
                          <a:avLst/>
                        </a:prstGeom>
                        <a:ln w="8890">
                          <a:solidFill/>
                        </a:ln>
                      </wps:spPr>
                      <wps:bodyPr/>
                    </wps:wsp>
                  </a:graphicData>
                </a:graphic>
                <wp14:sizeRelH relativeFrom="margin">
                  <wp14:pctWidth>0</wp14:pctWidth>
                </wp14:sizeRelH>
                <wp14:sizeRelV relativeFrom="margin">
                  <wp14:pctHeight>0</wp14:pctHeight>
                </wp14:sizeRelV>
              </wp:anchor>
            </w:drawing>
          </mc:Choice>
          <mc:Fallback>
            <w:pict>
              <v:shape w14:anchorId="3863AEDA" id="Shape 13" o:spid="_x0000_s1026" type="#_x0000_t32" style="position:absolute;margin-left:46.95pt;margin-top:47.1pt;width:3.6pt;height:474.75pt;flip:x;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" strokeweight=".7pt">
                <w10:wrap anchorx="page" anchory="margin"/>
              </v:shape>
            </w:pict>
          </mc:Fallback>
        </mc:AlternateContent>
      </w:r>
      <w:r w:rsidRPr="00177ED2">
        <w:rPr>
          <w:rFonts w:ascii="Microsoft Sans Serif" w:eastAsia="Microsoft Sans Serif" w:hAnsi="Microsoft Sans Serif" w:cs="Microsoft Sans Serif"/>
          <w:noProof/>
          <w:color w:val="000000"/>
          <w:sz w:val="24"/>
          <w:szCs w:val="24"/>
          <w:lang w:eastAsia="ru-RU"/>
        </w:rPr>
        <mc:AlternateContent>
          <mc:Choice Requires="wps">
            <w:drawing>
              <wp:anchor distT="0" distB="0" distL="114300" distR="114300" simplePos="0" relativeHeight="251667456" behindDoc="1" locked="0" layoutInCell="1" allowOverlap="1" wp14:anchorId="631AEA46" wp14:editId="1A9A63B0">
                <wp:simplePos x="0" y="0"/>
                <wp:positionH relativeFrom="page">
                  <wp:posOffset>3148965</wp:posOffset>
                </wp:positionH>
                <wp:positionV relativeFrom="page">
                  <wp:posOffset>716280</wp:posOffset>
                </wp:positionV>
                <wp:extent cx="7294245" cy="0"/>
                <wp:effectExtent l="0" t="0" r="0" b="0"/>
                <wp:wrapNone/>
                <wp:docPr id="12" name="Shape 12"/>
                <wp:cNvGraphicFramePr/>
                <a:graphic xmlns:a="http://schemas.openxmlformats.org/drawingml/2006/main">
                  <a:graphicData uri="http://schemas.microsoft.com/office/word/2010/wordprocessingShape">
                    <wps:wsp>
                      <wps:cNvCnPr/>
                      <wps:spPr>
                        <a:xfrm>
                          <a:off x="0" y="0"/>
                          <a:ext cx="7294245" cy="0"/>
                        </a:xfrm>
                        <a:prstGeom prst="straightConnector1">
                          <a:avLst/>
                        </a:prstGeom>
                        <a:ln w="8890">
                          <a:solidFill/>
                        </a:ln>
                      </wps:spPr>
                      <wps:bodyPr/>
                    </wps:wsp>
                  </a:graphicData>
                </a:graphic>
              </wp:anchor>
            </w:drawing>
          </mc:Choice>
          <mc:Fallback>
            <w:pict>
              <v:shape w14:anchorId="624D1B0A" id="Shape 12" o:spid="_x0000_s1026" type="#_x0000_t32" style="position:absolute;margin-left:247.95pt;margin-top:56.4pt;width:574.35pt;height:0;z-index:-251649024;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" strokeweight=".7pt">
                <w10:wrap anchorx="page" anchory="page"/>
              </v:shape>
            </w:pict>
          </mc:Fallback>
        </mc:AlternateContent>
      </w:r>
      <w:r w:rsidRPr="00177ED2">
        <w:rPr>
          <w:rFonts w:ascii="Microsoft Sans Serif" w:eastAsia="Microsoft Sans Serif" w:hAnsi="Microsoft Sans Serif" w:cs="Microsoft Sans Serif"/>
          <w:noProof/>
          <w:color w:val="000000"/>
          <w:sz w:val="24"/>
          <w:szCs w:val="24"/>
          <w:lang w:eastAsia="ru-RU"/>
        </w:rPr>
        <mc:AlternateContent>
          <mc:Choice Requires="wps">
            <w:drawing>
              <wp:anchor distT="0" distB="0" distL="114300" distR="114300" simplePos="0" relativeHeight="251669504" behindDoc="1" locked="0" layoutInCell="1" allowOverlap="1" wp14:anchorId="2FEF0BC3" wp14:editId="00A313DB">
                <wp:simplePos x="0" y="0"/>
                <wp:positionH relativeFrom="page">
                  <wp:posOffset>3148965</wp:posOffset>
                </wp:positionH>
                <wp:positionV relativeFrom="page">
                  <wp:posOffset>6912610</wp:posOffset>
                </wp:positionV>
                <wp:extent cx="7294245" cy="0"/>
                <wp:effectExtent l="0" t="0" r="0" b="0"/>
                <wp:wrapNone/>
                <wp:docPr id="14" name="Shape 14"/>
                <wp:cNvGraphicFramePr/>
                <a:graphic xmlns:a="http://schemas.openxmlformats.org/drawingml/2006/main">
                  <a:graphicData uri="http://schemas.microsoft.com/office/word/2010/wordprocessingShape">
                    <wps:wsp>
                      <wps:cNvCnPr/>
                      <wps:spPr>
                        <a:xfrm>
                          <a:off x="0" y="0"/>
                          <a:ext cx="7294245" cy="0"/>
                        </a:xfrm>
                        <a:prstGeom prst="straightConnector1">
                          <a:avLst/>
                        </a:prstGeom>
                        <a:ln w="8890">
                          <a:solidFill/>
                        </a:ln>
                      </wps:spPr>
                      <wps:bodyPr/>
                    </wps:wsp>
                  </a:graphicData>
                </a:graphic>
              </wp:anchor>
            </w:drawing>
          </mc:Choice>
          <mc:Fallback>
            <w:pict>
              <v:shape w14:anchorId="164D9588" id="Shape 14" o:spid="_x0000_s1026" type="#_x0000_t32" style="position:absolute;margin-left:247.95pt;margin-top:544.3pt;width:574.35pt;height:0;z-index:-251646976;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" strokeweight=".7pt">
                <w10:wrap anchorx="page" anchory="page"/>
              </v:shape>
            </w:pict>
          </mc:Fallback>
        </mc:AlternateContent>
      </w:r>
      <w:r w:rsidRPr="00177ED2">
        <w:rPr>
          <w:rFonts w:ascii="Microsoft Sans Serif" w:eastAsia="Microsoft Sans Serif" w:hAnsi="Microsoft Sans Serif" w:cs="Microsoft Sans Serif"/>
          <w:noProof/>
          <w:color w:val="000000"/>
          <w:sz w:val="24"/>
          <w:szCs w:val="24"/>
          <w:lang w:eastAsia="ru-RU"/>
        </w:rPr>
        <mc:AlternateContent>
          <mc:Choice Requires="wps">
            <w:drawing>
              <wp:anchor distT="0" distB="0" distL="114300" distR="114300" simplePos="0" relativeHeight="251670528" behindDoc="1" locked="0" layoutInCell="1" allowOverlap="1" wp14:anchorId="0B3D6E23" wp14:editId="4EB6E352">
                <wp:simplePos x="0" y="0"/>
                <wp:positionH relativeFrom="page">
                  <wp:posOffset>10443210</wp:posOffset>
                </wp:positionH>
                <wp:positionV relativeFrom="page">
                  <wp:posOffset>716280</wp:posOffset>
                </wp:positionV>
                <wp:extent cx="0" cy="6196330"/>
                <wp:effectExtent l="0" t="0" r="0" b="0"/>
                <wp:wrapNone/>
                <wp:docPr id="15" name="Shape 15"/>
                <wp:cNvGraphicFramePr/>
                <a:graphic xmlns:a="http://schemas.openxmlformats.org/drawingml/2006/main">
                  <a:graphicData uri="http://schemas.microsoft.com/office/word/2010/wordprocessingShape">
                    <wps:wsp>
                      <wps:cNvCnPr/>
                      <wps:spPr>
                        <a:xfrm>
                          <a:off x="0" y="0"/>
                          <a:ext cx="0" cy="6196330"/>
                        </a:xfrm>
                        <a:prstGeom prst="straightConnector1">
                          <a:avLst/>
                        </a:prstGeom>
                        <a:ln w="8890">
                          <a:solidFill/>
                        </a:ln>
                      </wps:spPr>
                      <wps:bodyPr/>
                    </wps:wsp>
                  </a:graphicData>
                </a:graphic>
              </wp:anchor>
            </w:drawing>
          </mc:Choice>
          <mc:Fallback>
            <w:pict>
              <v:shape w14:anchorId="48D94AFD" id="Shape 15" o:spid="_x0000_s1026" type="#_x0000_t32" style="position:absolute;margin-left:822.3pt;margin-top:56.4pt;width:0;height:487.9pt;z-index:-251645952;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" strokeweight=".7pt">
                <w10:wrap anchorx="page" anchory="page"/>
              </v:shape>
            </w:pict>
          </mc:Fallback>
        </mc:AlternateContent>
      </w:r>
    </w:p>
    <w:p w14:paraId="6DB18FC7" w14:textId="77777777" w:rsidR="00177ED2" w:rsidRPr="00177ED2" w:rsidRDefault="00177ED2" w:rsidP="00177ED2">
      <w:pPr>
        <w:framePr w:wrap="none" w:vAnchor="page" w:hAnchor="page" w:x="991" w:y="3476"/>
        <w:widowControl w:val="0"/>
        <w:spacing w:after="0" w:line="240" w:lineRule="auto"/>
        <w:jc w:val="both"/>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1.6.1.1</w:t>
      </w:r>
    </w:p>
    <w:p w14:paraId="4FE5BE9A" w14:textId="77777777" w:rsidR="00177ED2" w:rsidRPr="00177ED2" w:rsidRDefault="00177ED2" w:rsidP="00177ED2">
      <w:pPr>
        <w:framePr w:wrap="none" w:vAnchor="page" w:hAnchor="page" w:x="991" w:y="7988"/>
        <w:widowControl w:val="0"/>
        <w:pBdr>
          <w:top w:val="single" w:sz="4" w:space="0" w:color="auto"/>
        </w:pBdr>
        <w:spacing w:after="0" w:line="240" w:lineRule="auto"/>
        <w:jc w:val="both"/>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1.6.1.2</w:t>
      </w:r>
    </w:p>
    <w:tbl>
      <w:tblPr>
        <w:tblOverlap w:val="never"/>
        <w:tblW w:w="11506" w:type="dxa"/>
        <w:tblLayout w:type="fixed"/>
        <w:tblCellMar>
          <w:left w:w="10" w:type="dxa"/>
          <w:right w:w="10" w:type="dxa"/>
        </w:tblCellMar>
        <w:tblLook w:val="04A0" w:firstRow="1" w:lastRow="0" w:firstColumn="1" w:lastColumn="0" w:noHBand="0" w:noVBand="1"/>
      </w:tblPr>
      <w:tblGrid>
        <w:gridCol w:w="4412"/>
        <w:gridCol w:w="2069"/>
        <w:gridCol w:w="710"/>
        <w:gridCol w:w="1133"/>
        <w:gridCol w:w="1613"/>
        <w:gridCol w:w="710"/>
        <w:gridCol w:w="859"/>
      </w:tblGrid>
      <w:tr w:rsidR="00177ED2" w:rsidRPr="00177ED2" w14:paraId="36A795C0" w14:textId="77777777" w:rsidTr="00233858">
        <w:trPr>
          <w:trHeight w:hRule="exact" w:val="2242"/>
        </w:trPr>
        <w:tc>
          <w:tcPr>
            <w:tcW w:w="4412" w:type="dxa"/>
            <w:vMerge w:val="restart"/>
            <w:tcBorders>
              <w:top w:val="single" w:sz="4" w:space="0" w:color="auto"/>
              <w:left w:val="single" w:sz="4" w:space="0" w:color="auto"/>
            </w:tcBorders>
            <w:shd w:val="clear" w:color="auto" w:fill="auto"/>
          </w:tcPr>
          <w:p w14:paraId="3BCDF6C8" w14:textId="77777777" w:rsidR="00177ED2" w:rsidRPr="00177ED2" w:rsidRDefault="00177ED2" w:rsidP="00177ED2">
            <w:pPr>
              <w:framePr w:w="11496" w:h="9763" w:wrap="none" w:vAnchor="page" w:hAnchor="page" w:x="4945" w:y="1129"/>
              <w:widowControl w:val="0"/>
              <w:spacing w:before="100"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освидетельствований, актов о проведении гидравлических испытаний с выводами об отсутствии выявленных дефектов, запрещающих эксплуатацию.</w:t>
            </w:r>
          </w:p>
          <w:p w14:paraId="67813284" w14:textId="77777777" w:rsidR="00177ED2" w:rsidRPr="00177ED2" w:rsidRDefault="00177ED2" w:rsidP="00177ED2">
            <w:pPr>
              <w:framePr w:w="11496" w:h="9763" w:wrap="none" w:vAnchor="page" w:hAnchor="page" w:x="4945" w:y="1129"/>
              <w:widowControl w:val="0"/>
              <w:spacing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Для оборудования, отработавшего установленный в технической документации организации-изготовителя или проектной документации срок службы, или при превышении количества циклов его нагрузки - сведения о зарегистрированных федеральным органом исполнительной власти в области промышленной безопасности заключениях экспертизы промышленной безопасности (для ОПО) в соответствии с</w:t>
            </w:r>
            <w:hyperlink r:id="rId209" w:history="1">
              <w:r w:rsidRPr="00177ED2">
                <w:rPr>
                  <w:rFonts w:ascii="Times New Roman" w:eastAsia="Times New Roman" w:hAnsi="Times New Roman" w:cs="Times New Roman"/>
                  <w:color w:val="000000"/>
                  <w:lang w:eastAsia="ru-RU" w:bidi="ru-RU"/>
                </w:rPr>
                <w:t xml:space="preserve"> частью 2 статьи 7</w:t>
              </w:r>
            </w:hyperlink>
            <w:r w:rsidRPr="00177ED2">
              <w:rPr>
                <w:rFonts w:ascii="Times New Roman" w:eastAsia="Times New Roman" w:hAnsi="Times New Roman" w:cs="Times New Roman"/>
                <w:color w:val="000000"/>
                <w:lang w:eastAsia="ru-RU" w:bidi="ru-RU"/>
              </w:rPr>
              <w:t xml:space="preserve"> Федерального закона о промышленной безопасности и заключениях о проведении технического диагностирования (для объектов, не являющихся ОПО) с выводами о продлении срока эксплуатации оборудования в соответствии с</w:t>
            </w:r>
            <w:hyperlink r:id="rId210" w:history="1">
              <w:r w:rsidRPr="00177ED2">
                <w:rPr>
                  <w:rFonts w:ascii="Times New Roman" w:eastAsia="Times New Roman" w:hAnsi="Times New Roman" w:cs="Times New Roman"/>
                  <w:color w:val="000000"/>
                  <w:lang w:eastAsia="ru-RU" w:bidi="ru-RU"/>
                </w:rPr>
                <w:t xml:space="preserve"> пунктом 13.2</w:t>
              </w:r>
            </w:hyperlink>
            <w:r w:rsidRPr="00177ED2">
              <w:rPr>
                <w:rFonts w:ascii="Times New Roman" w:eastAsia="Times New Roman" w:hAnsi="Times New Roman" w:cs="Times New Roman"/>
                <w:color w:val="000000"/>
                <w:lang w:eastAsia="ru-RU" w:bidi="ru-RU"/>
              </w:rPr>
              <w:t xml:space="preserve"> Правил технической эксплуатации тепловых энергоустановок; о проверке плотности (герметичности), настройки и регулировки предохранительных клапанов </w:t>
            </w:r>
            <w:hyperlink r:id="rId211" w:history="1">
              <w:r w:rsidRPr="00177ED2">
                <w:rPr>
                  <w:rFonts w:ascii="Times New Roman" w:eastAsia="Times New Roman" w:hAnsi="Times New Roman" w:cs="Times New Roman"/>
                  <w:color w:val="000000"/>
                  <w:lang w:eastAsia="ru-RU" w:bidi="ru-RU"/>
                </w:rPr>
                <w:t>(подпункт</w:t>
              </w:r>
            </w:hyperlink>
            <w:r w:rsidRPr="00177ED2">
              <w:rPr>
                <w:rFonts w:ascii="Times New Roman" w:eastAsia="Times New Roman" w:hAnsi="Times New Roman" w:cs="Times New Roman"/>
                <w:color w:val="000000"/>
                <w:lang w:eastAsia="ru-RU" w:bidi="ru-RU"/>
              </w:rPr>
              <w:t xml:space="preserve"> </w:t>
            </w:r>
            <w:hyperlink r:id="rId212" w:history="1">
              <w:r w:rsidRPr="00177ED2">
                <w:rPr>
                  <w:rFonts w:ascii="Times New Roman" w:eastAsia="Times New Roman" w:hAnsi="Times New Roman" w:cs="Times New Roman"/>
                  <w:color w:val="000000"/>
                  <w:lang w:eastAsia="ru-RU" w:bidi="ru-RU"/>
                </w:rPr>
                <w:t xml:space="preserve">9.3.15 пункта 9 </w:t>
              </w:r>
            </w:hyperlink>
            <w:r w:rsidRPr="00177ED2">
              <w:rPr>
                <w:rFonts w:ascii="Times New Roman" w:eastAsia="Times New Roman" w:hAnsi="Times New Roman" w:cs="Times New Roman"/>
                <w:color w:val="000000"/>
                <w:lang w:eastAsia="ru-RU" w:bidi="ru-RU"/>
              </w:rPr>
              <w:t>Правил)</w:t>
            </w:r>
          </w:p>
        </w:tc>
        <w:tc>
          <w:tcPr>
            <w:tcW w:w="2069" w:type="dxa"/>
            <w:tcBorders>
              <w:top w:val="single" w:sz="4" w:space="0" w:color="auto"/>
              <w:left w:val="single" w:sz="4" w:space="0" w:color="auto"/>
            </w:tcBorders>
            <w:shd w:val="clear" w:color="auto" w:fill="auto"/>
            <w:vAlign w:val="center"/>
          </w:tcPr>
          <w:p w14:paraId="627BE651" w14:textId="77777777" w:rsidR="00177ED2" w:rsidRPr="00177ED2" w:rsidRDefault="00177ED2" w:rsidP="00177ED2">
            <w:pPr>
              <w:framePr w:w="11496" w:h="9763" w:wrap="none" w:vAnchor="page" w:hAnchor="page" w:x="4945" w:y="1129"/>
              <w:widowControl w:val="0"/>
              <w:spacing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тепловых пунктов и оборудования, работающего под избыточным давлением с выводами о продлении срока эксплуатации</w:t>
            </w:r>
          </w:p>
        </w:tc>
        <w:tc>
          <w:tcPr>
            <w:tcW w:w="710" w:type="dxa"/>
            <w:tcBorders>
              <w:top w:val="single" w:sz="4" w:space="0" w:color="auto"/>
              <w:left w:val="single" w:sz="4" w:space="0" w:color="auto"/>
            </w:tcBorders>
            <w:shd w:val="clear" w:color="auto" w:fill="auto"/>
          </w:tcPr>
          <w:p w14:paraId="463F8EA3" w14:textId="77777777" w:rsidR="00177ED2" w:rsidRPr="00177ED2" w:rsidRDefault="00177ED2" w:rsidP="00177ED2">
            <w:pPr>
              <w:framePr w:w="11496" w:h="9763" w:wrap="none" w:vAnchor="page" w:hAnchor="page" w:x="4945" w:y="1129"/>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1133" w:type="dxa"/>
            <w:tcBorders>
              <w:top w:val="single" w:sz="4" w:space="0" w:color="auto"/>
              <w:left w:val="single" w:sz="4" w:space="0" w:color="auto"/>
            </w:tcBorders>
            <w:shd w:val="clear" w:color="auto" w:fill="auto"/>
          </w:tcPr>
          <w:p w14:paraId="0F4FDB8F" w14:textId="77777777" w:rsidR="00177ED2" w:rsidRPr="00177ED2" w:rsidRDefault="00177ED2" w:rsidP="00177ED2">
            <w:pPr>
              <w:framePr w:w="11496" w:h="9763" w:wrap="none" w:vAnchor="page" w:hAnchor="page" w:x="4945" w:y="1129"/>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1613" w:type="dxa"/>
            <w:tcBorders>
              <w:top w:val="single" w:sz="4" w:space="0" w:color="auto"/>
              <w:left w:val="single" w:sz="4" w:space="0" w:color="auto"/>
            </w:tcBorders>
            <w:shd w:val="clear" w:color="auto" w:fill="auto"/>
          </w:tcPr>
          <w:p w14:paraId="05A6B659" w14:textId="77777777" w:rsidR="00177ED2" w:rsidRPr="00177ED2" w:rsidRDefault="00177ED2" w:rsidP="00177ED2">
            <w:pPr>
              <w:framePr w:w="11496" w:h="9763" w:wrap="none" w:vAnchor="page" w:hAnchor="page" w:x="4945" w:y="1129"/>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710" w:type="dxa"/>
            <w:tcBorders>
              <w:top w:val="single" w:sz="4" w:space="0" w:color="auto"/>
              <w:left w:val="single" w:sz="4" w:space="0" w:color="auto"/>
            </w:tcBorders>
            <w:shd w:val="clear" w:color="auto" w:fill="auto"/>
          </w:tcPr>
          <w:p w14:paraId="67AE2D0D" w14:textId="77777777" w:rsidR="00177ED2" w:rsidRPr="00177ED2" w:rsidRDefault="00177ED2" w:rsidP="00177ED2">
            <w:pPr>
              <w:framePr w:w="11496" w:h="9763" w:wrap="none" w:vAnchor="page" w:hAnchor="page" w:x="4945" w:y="1129"/>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859" w:type="dxa"/>
            <w:tcBorders>
              <w:top w:val="single" w:sz="4" w:space="0" w:color="auto"/>
              <w:left w:val="single" w:sz="4" w:space="0" w:color="auto"/>
              <w:right w:val="single" w:sz="4" w:space="0" w:color="auto"/>
            </w:tcBorders>
            <w:shd w:val="clear" w:color="auto" w:fill="auto"/>
          </w:tcPr>
          <w:p w14:paraId="200338D2" w14:textId="77777777" w:rsidR="00177ED2" w:rsidRPr="00177ED2" w:rsidRDefault="00177ED2" w:rsidP="00177ED2">
            <w:pPr>
              <w:framePr w:w="11496" w:h="9763" w:wrap="none" w:vAnchor="page" w:hAnchor="page" w:x="4945" w:y="1129"/>
              <w:widowControl w:val="0"/>
              <w:spacing w:after="0" w:line="240" w:lineRule="auto"/>
              <w:rPr>
                <w:rFonts w:ascii="Microsoft Sans Serif" w:eastAsia="Microsoft Sans Serif" w:hAnsi="Microsoft Sans Serif" w:cs="Microsoft Sans Serif"/>
                <w:color w:val="000000"/>
                <w:sz w:val="10"/>
                <w:szCs w:val="10"/>
                <w:lang w:eastAsia="ru-RU" w:bidi="ru-RU"/>
              </w:rPr>
            </w:pPr>
          </w:p>
        </w:tc>
      </w:tr>
      <w:tr w:rsidR="00177ED2" w:rsidRPr="00177ED2" w14:paraId="12A1BD7B" w14:textId="77777777" w:rsidTr="00233858">
        <w:trPr>
          <w:trHeight w:hRule="exact" w:val="4517"/>
        </w:trPr>
        <w:tc>
          <w:tcPr>
            <w:tcW w:w="4412" w:type="dxa"/>
            <w:vMerge/>
            <w:tcBorders>
              <w:left w:val="single" w:sz="4" w:space="0" w:color="auto"/>
              <w:bottom w:val="single" w:sz="4" w:space="0" w:color="auto"/>
            </w:tcBorders>
            <w:shd w:val="clear" w:color="auto" w:fill="auto"/>
          </w:tcPr>
          <w:p w14:paraId="5628A8D6" w14:textId="77777777" w:rsidR="00177ED2" w:rsidRPr="00177ED2" w:rsidRDefault="00177ED2" w:rsidP="00177ED2">
            <w:pPr>
              <w:framePr w:w="11496" w:h="9763" w:wrap="none" w:vAnchor="page" w:hAnchor="page" w:x="4945" w:y="1129"/>
              <w:widowControl w:val="0"/>
              <w:spacing w:after="0" w:line="240" w:lineRule="auto"/>
              <w:rPr>
                <w:rFonts w:ascii="Microsoft Sans Serif" w:eastAsia="Microsoft Sans Serif" w:hAnsi="Microsoft Sans Serif" w:cs="Microsoft Sans Serif"/>
                <w:color w:val="000000"/>
                <w:sz w:val="24"/>
                <w:szCs w:val="24"/>
                <w:lang w:eastAsia="ru-RU" w:bidi="ru-RU"/>
              </w:rPr>
            </w:pPr>
          </w:p>
        </w:tc>
        <w:tc>
          <w:tcPr>
            <w:tcW w:w="2069" w:type="dxa"/>
            <w:tcBorders>
              <w:top w:val="single" w:sz="4" w:space="0" w:color="auto"/>
              <w:left w:val="single" w:sz="4" w:space="0" w:color="auto"/>
            </w:tcBorders>
            <w:shd w:val="clear" w:color="auto" w:fill="auto"/>
            <w:vAlign w:val="center"/>
          </w:tcPr>
          <w:p w14:paraId="70E1FB85" w14:textId="77777777" w:rsidR="00177ED2" w:rsidRPr="00177ED2" w:rsidRDefault="00177ED2" w:rsidP="00177ED2">
            <w:pPr>
              <w:framePr w:w="11496" w:h="9763" w:wrap="none" w:vAnchor="page" w:hAnchor="page" w:x="4945" w:y="1129"/>
              <w:widowControl w:val="0"/>
              <w:spacing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 xml:space="preserve">Показатель наличия отметок в паспорте оборудования, не являющегося ОПО, о проведенном техническом </w:t>
            </w:r>
            <w:proofErr w:type="spellStart"/>
            <w:r w:rsidRPr="00177ED2">
              <w:rPr>
                <w:rFonts w:ascii="Times New Roman" w:eastAsia="Times New Roman" w:hAnsi="Times New Roman" w:cs="Times New Roman"/>
                <w:color w:val="000000"/>
                <w:lang w:eastAsia="ru-RU" w:bidi="ru-RU"/>
              </w:rPr>
              <w:t>освидетельствовани</w:t>
            </w:r>
            <w:proofErr w:type="spellEnd"/>
            <w:r w:rsidRPr="00177ED2">
              <w:rPr>
                <w:rFonts w:ascii="Times New Roman" w:eastAsia="Times New Roman" w:hAnsi="Times New Roman" w:cs="Times New Roman"/>
                <w:color w:val="000000"/>
                <w:lang w:eastAsia="ru-RU" w:bidi="ru-RU"/>
              </w:rPr>
              <w:t xml:space="preserve"> и, гидравлическом испытании, техническом диагностировании, настройки предохранительных клапанов с выводами о продлении срока эксплуатации</w:t>
            </w:r>
          </w:p>
        </w:tc>
        <w:tc>
          <w:tcPr>
            <w:tcW w:w="710" w:type="dxa"/>
            <w:tcBorders>
              <w:top w:val="single" w:sz="4" w:space="0" w:color="auto"/>
              <w:left w:val="single" w:sz="4" w:space="0" w:color="auto"/>
            </w:tcBorders>
            <w:shd w:val="clear" w:color="auto" w:fill="auto"/>
          </w:tcPr>
          <w:p w14:paraId="287B1F18" w14:textId="77777777" w:rsidR="00177ED2" w:rsidRPr="00177ED2" w:rsidRDefault="00177ED2" w:rsidP="00177ED2">
            <w:pPr>
              <w:framePr w:w="11496" w:h="9763" w:wrap="none" w:vAnchor="page" w:hAnchor="page" w:x="4945" w:y="1129"/>
              <w:widowControl w:val="0"/>
              <w:spacing w:before="100"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0,5</w:t>
            </w:r>
          </w:p>
        </w:tc>
        <w:tc>
          <w:tcPr>
            <w:tcW w:w="1133" w:type="dxa"/>
            <w:tcBorders>
              <w:top w:val="single" w:sz="4" w:space="0" w:color="auto"/>
              <w:left w:val="single" w:sz="4" w:space="0" w:color="auto"/>
            </w:tcBorders>
            <w:shd w:val="clear" w:color="auto" w:fill="auto"/>
          </w:tcPr>
          <w:p w14:paraId="1664A646" w14:textId="77777777" w:rsidR="00177ED2" w:rsidRPr="00177ED2" w:rsidRDefault="00177ED2" w:rsidP="00177ED2">
            <w:pPr>
              <w:framePr w:w="11496" w:h="9763" w:wrap="none" w:vAnchor="page" w:hAnchor="page" w:x="4945" w:y="1129"/>
              <w:widowControl w:val="0"/>
              <w:spacing w:before="140" w:after="0" w:line="240" w:lineRule="auto"/>
              <w:rPr>
                <w:rFonts w:ascii="Times New Roman" w:eastAsia="Times New Roman" w:hAnsi="Times New Roman" w:cs="Times New Roman"/>
                <w:color w:val="000000"/>
                <w:sz w:val="14"/>
                <w:szCs w:val="14"/>
                <w:lang w:eastAsia="ru-RU" w:bidi="ru-RU"/>
              </w:rPr>
            </w:pPr>
            <w:proofErr w:type="spellStart"/>
            <w:r w:rsidRPr="00177ED2">
              <w:rPr>
                <w:rFonts w:ascii="Times New Roman" w:eastAsia="Times New Roman" w:hAnsi="Times New Roman" w:cs="Times New Roman"/>
                <w:color w:val="000000"/>
                <w:sz w:val="14"/>
                <w:szCs w:val="14"/>
                <w:lang w:eastAsia="ru-RU" w:bidi="ru-RU"/>
              </w:rPr>
              <w:t>Косвид</w:t>
            </w:r>
            <w:proofErr w:type="spellEnd"/>
            <w:r w:rsidRPr="00177ED2">
              <w:rPr>
                <w:rFonts w:ascii="Times New Roman" w:eastAsia="Times New Roman" w:hAnsi="Times New Roman" w:cs="Times New Roman"/>
                <w:color w:val="000000"/>
                <w:sz w:val="14"/>
                <w:szCs w:val="14"/>
                <w:lang w:eastAsia="ru-RU" w:bidi="ru-RU"/>
              </w:rPr>
              <w:t xml:space="preserve"> не ОПО</w:t>
            </w:r>
          </w:p>
        </w:tc>
        <w:tc>
          <w:tcPr>
            <w:tcW w:w="1613" w:type="dxa"/>
            <w:tcBorders>
              <w:top w:val="single" w:sz="4" w:space="0" w:color="auto"/>
              <w:left w:val="single" w:sz="4" w:space="0" w:color="auto"/>
            </w:tcBorders>
            <w:shd w:val="clear" w:color="auto" w:fill="auto"/>
          </w:tcPr>
          <w:p w14:paraId="2E4B9B01" w14:textId="77777777" w:rsidR="00177ED2" w:rsidRPr="00177ED2" w:rsidRDefault="00177ED2" w:rsidP="00177ED2">
            <w:pPr>
              <w:framePr w:w="11496" w:h="9763" w:wrap="none" w:vAnchor="page" w:hAnchor="page" w:x="4945" w:y="1129"/>
              <w:widowControl w:val="0"/>
              <w:spacing w:before="100"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Наличие - 1</w:t>
            </w:r>
          </w:p>
          <w:p w14:paraId="25864B75" w14:textId="77777777" w:rsidR="00177ED2" w:rsidRPr="00177ED2" w:rsidRDefault="00177ED2" w:rsidP="00177ED2">
            <w:pPr>
              <w:framePr w:w="11496" w:h="9763" w:wrap="none" w:vAnchor="page" w:hAnchor="page" w:x="4945" w:y="1129"/>
              <w:widowControl w:val="0"/>
              <w:spacing w:after="0" w:line="23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Отсутствие - 0</w:t>
            </w:r>
          </w:p>
        </w:tc>
        <w:tc>
          <w:tcPr>
            <w:tcW w:w="710" w:type="dxa"/>
            <w:tcBorders>
              <w:top w:val="single" w:sz="4" w:space="0" w:color="auto"/>
              <w:left w:val="single" w:sz="4" w:space="0" w:color="auto"/>
            </w:tcBorders>
            <w:shd w:val="clear" w:color="auto" w:fill="auto"/>
          </w:tcPr>
          <w:p w14:paraId="2C099608" w14:textId="77777777" w:rsidR="00177ED2" w:rsidRPr="00177ED2" w:rsidRDefault="00177ED2" w:rsidP="00177ED2">
            <w:pPr>
              <w:framePr w:w="11496" w:h="9763" w:wrap="none" w:vAnchor="page" w:hAnchor="page" w:x="4945" w:y="1129"/>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859" w:type="dxa"/>
            <w:tcBorders>
              <w:top w:val="single" w:sz="4" w:space="0" w:color="auto"/>
              <w:left w:val="single" w:sz="4" w:space="0" w:color="auto"/>
              <w:right w:val="single" w:sz="4" w:space="0" w:color="auto"/>
            </w:tcBorders>
            <w:shd w:val="clear" w:color="auto" w:fill="auto"/>
          </w:tcPr>
          <w:p w14:paraId="06CD722C" w14:textId="77777777" w:rsidR="00177ED2" w:rsidRPr="00177ED2" w:rsidRDefault="00177ED2" w:rsidP="00177ED2">
            <w:pPr>
              <w:framePr w:w="11496" w:h="9763" w:wrap="none" w:vAnchor="page" w:hAnchor="page" w:x="4945" w:y="1129"/>
              <w:widowControl w:val="0"/>
              <w:spacing w:after="0" w:line="240" w:lineRule="auto"/>
              <w:rPr>
                <w:rFonts w:ascii="Microsoft Sans Serif" w:eastAsia="Microsoft Sans Serif" w:hAnsi="Microsoft Sans Serif" w:cs="Microsoft Sans Serif"/>
                <w:color w:val="000000"/>
                <w:sz w:val="10"/>
                <w:szCs w:val="10"/>
                <w:lang w:eastAsia="ru-RU" w:bidi="ru-RU"/>
              </w:rPr>
            </w:pPr>
          </w:p>
        </w:tc>
      </w:tr>
      <w:tr w:rsidR="00177ED2" w:rsidRPr="00177ED2" w14:paraId="550D0E4D" w14:textId="77777777" w:rsidTr="00233858">
        <w:trPr>
          <w:trHeight w:hRule="exact" w:val="3005"/>
        </w:trPr>
        <w:tc>
          <w:tcPr>
            <w:tcW w:w="4412" w:type="dxa"/>
            <w:tcBorders>
              <w:top w:val="single" w:sz="4" w:space="0" w:color="auto"/>
              <w:left w:val="single" w:sz="4" w:space="0" w:color="auto"/>
              <w:bottom w:val="single" w:sz="4" w:space="0" w:color="auto"/>
            </w:tcBorders>
            <w:shd w:val="clear" w:color="auto" w:fill="auto"/>
          </w:tcPr>
          <w:p w14:paraId="61EED3B3" w14:textId="77777777" w:rsidR="00177ED2" w:rsidRPr="00177ED2" w:rsidRDefault="00177ED2" w:rsidP="00177ED2">
            <w:pPr>
              <w:framePr w:w="11496" w:h="9763" w:wrap="none" w:vAnchor="page" w:hAnchor="page" w:x="4945" w:y="1129"/>
              <w:widowControl w:val="0"/>
              <w:spacing w:after="0" w:line="240" w:lineRule="auto"/>
              <w:rPr>
                <w:rFonts w:ascii="Microsoft Sans Serif" w:eastAsia="Microsoft Sans Serif" w:hAnsi="Microsoft Sans Serif" w:cs="Microsoft Sans Serif"/>
                <w:color w:val="000000"/>
                <w:sz w:val="24"/>
                <w:szCs w:val="24"/>
                <w:lang w:eastAsia="ru-RU" w:bidi="ru-RU"/>
              </w:rPr>
            </w:pPr>
          </w:p>
        </w:tc>
        <w:tc>
          <w:tcPr>
            <w:tcW w:w="2069" w:type="dxa"/>
            <w:tcBorders>
              <w:top w:val="single" w:sz="4" w:space="0" w:color="auto"/>
              <w:left w:val="single" w:sz="4" w:space="0" w:color="auto"/>
              <w:bottom w:val="single" w:sz="4" w:space="0" w:color="auto"/>
            </w:tcBorders>
            <w:shd w:val="clear" w:color="auto" w:fill="auto"/>
            <w:vAlign w:val="center"/>
          </w:tcPr>
          <w:p w14:paraId="223C66D3" w14:textId="77777777" w:rsidR="00177ED2" w:rsidRPr="00177ED2" w:rsidRDefault="00177ED2" w:rsidP="00177ED2">
            <w:pPr>
              <w:framePr w:w="11496" w:h="9763" w:wrap="none" w:vAnchor="page" w:hAnchor="page" w:x="4945" w:y="1129"/>
              <w:widowControl w:val="0"/>
              <w:spacing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 xml:space="preserve">Показатель наличия отметок в паспорте оборудования о проведенных техническом </w:t>
            </w:r>
            <w:proofErr w:type="spellStart"/>
            <w:r w:rsidRPr="00177ED2">
              <w:rPr>
                <w:rFonts w:ascii="Times New Roman" w:eastAsia="Times New Roman" w:hAnsi="Times New Roman" w:cs="Times New Roman"/>
                <w:color w:val="000000"/>
                <w:lang w:eastAsia="ru-RU" w:bidi="ru-RU"/>
              </w:rPr>
              <w:t>освидетельствовани</w:t>
            </w:r>
            <w:proofErr w:type="spellEnd"/>
            <w:r w:rsidRPr="00177ED2">
              <w:rPr>
                <w:rFonts w:ascii="Times New Roman" w:eastAsia="Times New Roman" w:hAnsi="Times New Roman" w:cs="Times New Roman"/>
                <w:color w:val="000000"/>
                <w:lang w:eastAsia="ru-RU" w:bidi="ru-RU"/>
              </w:rPr>
              <w:t xml:space="preserve"> и, гидравлическом испытании, экспертизы промышленной безопасности,</w:t>
            </w:r>
          </w:p>
        </w:tc>
        <w:tc>
          <w:tcPr>
            <w:tcW w:w="710" w:type="dxa"/>
            <w:tcBorders>
              <w:top w:val="single" w:sz="4" w:space="0" w:color="auto"/>
              <w:left w:val="single" w:sz="4" w:space="0" w:color="auto"/>
              <w:bottom w:val="single" w:sz="4" w:space="0" w:color="auto"/>
            </w:tcBorders>
            <w:shd w:val="clear" w:color="auto" w:fill="auto"/>
          </w:tcPr>
          <w:p w14:paraId="02417C9B" w14:textId="77777777" w:rsidR="00177ED2" w:rsidRPr="00177ED2" w:rsidRDefault="00177ED2" w:rsidP="00177ED2">
            <w:pPr>
              <w:framePr w:w="11496" w:h="9763" w:wrap="none" w:vAnchor="page" w:hAnchor="page" w:x="4945" w:y="1129"/>
              <w:widowControl w:val="0"/>
              <w:spacing w:before="100"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0,5</w:t>
            </w:r>
          </w:p>
        </w:tc>
        <w:tc>
          <w:tcPr>
            <w:tcW w:w="1133" w:type="dxa"/>
            <w:tcBorders>
              <w:top w:val="single" w:sz="4" w:space="0" w:color="auto"/>
              <w:left w:val="single" w:sz="4" w:space="0" w:color="auto"/>
              <w:bottom w:val="single" w:sz="4" w:space="0" w:color="auto"/>
            </w:tcBorders>
            <w:shd w:val="clear" w:color="auto" w:fill="auto"/>
          </w:tcPr>
          <w:p w14:paraId="2555F285" w14:textId="77777777" w:rsidR="00177ED2" w:rsidRPr="00177ED2" w:rsidRDefault="00177ED2" w:rsidP="00177ED2">
            <w:pPr>
              <w:framePr w:w="11496" w:h="9763" w:wrap="none" w:vAnchor="page" w:hAnchor="page" w:x="4945" w:y="1129"/>
              <w:widowControl w:val="0"/>
              <w:spacing w:before="140" w:after="0" w:line="240" w:lineRule="auto"/>
              <w:rPr>
                <w:rFonts w:ascii="Times New Roman" w:eastAsia="Times New Roman" w:hAnsi="Times New Roman" w:cs="Times New Roman"/>
                <w:color w:val="000000"/>
                <w:sz w:val="14"/>
                <w:szCs w:val="14"/>
                <w:lang w:eastAsia="ru-RU" w:bidi="ru-RU"/>
              </w:rPr>
            </w:pPr>
            <w:proofErr w:type="spellStart"/>
            <w:r w:rsidRPr="00177ED2">
              <w:rPr>
                <w:rFonts w:ascii="Times New Roman" w:eastAsia="Times New Roman" w:hAnsi="Times New Roman" w:cs="Times New Roman"/>
                <w:color w:val="000000"/>
                <w:sz w:val="14"/>
                <w:szCs w:val="14"/>
                <w:lang w:eastAsia="ru-RU" w:bidi="ru-RU"/>
              </w:rPr>
              <w:t>Косвид</w:t>
            </w:r>
            <w:proofErr w:type="spellEnd"/>
            <w:r w:rsidRPr="00177ED2">
              <w:rPr>
                <w:rFonts w:ascii="Times New Roman" w:eastAsia="Times New Roman" w:hAnsi="Times New Roman" w:cs="Times New Roman"/>
                <w:color w:val="000000"/>
                <w:sz w:val="14"/>
                <w:szCs w:val="14"/>
                <w:lang w:eastAsia="ru-RU" w:bidi="ru-RU"/>
              </w:rPr>
              <w:t xml:space="preserve"> ОПО</w:t>
            </w:r>
          </w:p>
        </w:tc>
        <w:tc>
          <w:tcPr>
            <w:tcW w:w="1613" w:type="dxa"/>
            <w:tcBorders>
              <w:top w:val="single" w:sz="4" w:space="0" w:color="auto"/>
              <w:left w:val="single" w:sz="4" w:space="0" w:color="auto"/>
              <w:bottom w:val="single" w:sz="4" w:space="0" w:color="auto"/>
            </w:tcBorders>
            <w:shd w:val="clear" w:color="auto" w:fill="auto"/>
          </w:tcPr>
          <w:p w14:paraId="6D45923C" w14:textId="77777777" w:rsidR="00177ED2" w:rsidRPr="00177ED2" w:rsidRDefault="00177ED2" w:rsidP="00177ED2">
            <w:pPr>
              <w:framePr w:w="11496" w:h="9763" w:wrap="none" w:vAnchor="page" w:hAnchor="page" w:x="4945" w:y="1129"/>
              <w:widowControl w:val="0"/>
              <w:spacing w:before="100"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Наличие - 1</w:t>
            </w:r>
          </w:p>
          <w:p w14:paraId="2108084D" w14:textId="77777777" w:rsidR="00177ED2" w:rsidRPr="00177ED2" w:rsidRDefault="00177ED2" w:rsidP="00177ED2">
            <w:pPr>
              <w:framePr w:w="11496" w:h="9763" w:wrap="none" w:vAnchor="page" w:hAnchor="page" w:x="4945" w:y="1129"/>
              <w:widowControl w:val="0"/>
              <w:spacing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Отсутствие - 0</w:t>
            </w:r>
          </w:p>
        </w:tc>
        <w:tc>
          <w:tcPr>
            <w:tcW w:w="710" w:type="dxa"/>
            <w:tcBorders>
              <w:top w:val="single" w:sz="4" w:space="0" w:color="auto"/>
              <w:left w:val="single" w:sz="4" w:space="0" w:color="auto"/>
              <w:bottom w:val="single" w:sz="4" w:space="0" w:color="auto"/>
            </w:tcBorders>
            <w:shd w:val="clear" w:color="auto" w:fill="auto"/>
          </w:tcPr>
          <w:p w14:paraId="4C33393B" w14:textId="77777777" w:rsidR="00177ED2" w:rsidRPr="00177ED2" w:rsidRDefault="00177ED2" w:rsidP="00177ED2">
            <w:pPr>
              <w:framePr w:w="11496" w:h="9763" w:wrap="none" w:vAnchor="page" w:hAnchor="page" w:x="4945" w:y="1129"/>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859" w:type="dxa"/>
            <w:tcBorders>
              <w:top w:val="single" w:sz="4" w:space="0" w:color="auto"/>
              <w:left w:val="single" w:sz="4" w:space="0" w:color="auto"/>
              <w:bottom w:val="single" w:sz="4" w:space="0" w:color="auto"/>
              <w:right w:val="single" w:sz="4" w:space="0" w:color="auto"/>
            </w:tcBorders>
            <w:shd w:val="clear" w:color="auto" w:fill="auto"/>
          </w:tcPr>
          <w:p w14:paraId="64275C4E" w14:textId="77777777" w:rsidR="00177ED2" w:rsidRPr="00177ED2" w:rsidRDefault="00177ED2" w:rsidP="00177ED2">
            <w:pPr>
              <w:framePr w:w="11496" w:h="9763" w:wrap="none" w:vAnchor="page" w:hAnchor="page" w:x="4945" w:y="1129"/>
              <w:widowControl w:val="0"/>
              <w:spacing w:after="0" w:line="240" w:lineRule="auto"/>
              <w:rPr>
                <w:rFonts w:ascii="Microsoft Sans Serif" w:eastAsia="Microsoft Sans Serif" w:hAnsi="Microsoft Sans Serif" w:cs="Microsoft Sans Serif"/>
                <w:color w:val="000000"/>
                <w:sz w:val="10"/>
                <w:szCs w:val="10"/>
                <w:lang w:eastAsia="ru-RU" w:bidi="ru-RU"/>
              </w:rPr>
            </w:pPr>
          </w:p>
        </w:tc>
      </w:tr>
    </w:tbl>
    <w:p w14:paraId="70EA8460" w14:textId="77777777" w:rsidR="00177ED2" w:rsidRPr="00177ED2" w:rsidRDefault="00177ED2" w:rsidP="00177ED2">
      <w:pPr>
        <w:framePr w:wrap="none" w:vAnchor="page" w:hAnchor="page" w:x="8349" w:y="10911"/>
        <w:widowControl w:val="0"/>
        <w:spacing w:after="0" w:line="240" w:lineRule="auto"/>
        <w:rPr>
          <w:rFonts w:ascii="Times New Roman" w:eastAsia="Times New Roman" w:hAnsi="Times New Roman" w:cs="Times New Roman"/>
          <w:color w:val="000000"/>
          <w:sz w:val="24"/>
          <w:szCs w:val="24"/>
          <w:lang w:eastAsia="ru-RU" w:bidi="ru-RU"/>
        </w:rPr>
      </w:pPr>
      <w:r w:rsidRPr="00177ED2">
        <w:rPr>
          <w:rFonts w:ascii="Times New Roman" w:eastAsia="Times New Roman" w:hAnsi="Times New Roman" w:cs="Times New Roman"/>
          <w:color w:val="000000"/>
          <w:sz w:val="24"/>
          <w:szCs w:val="24"/>
          <w:lang w:eastAsia="ru-RU" w:bidi="ru-RU"/>
        </w:rPr>
        <w:t>48</w:t>
      </w:r>
    </w:p>
    <w:p w14:paraId="6FE53FFF" w14:textId="77777777" w:rsidR="00177ED2" w:rsidRPr="00177ED2" w:rsidRDefault="00177ED2" w:rsidP="00177ED2">
      <w:pPr>
        <w:widowControl w:val="0"/>
        <w:spacing w:after="0" w:line="1" w:lineRule="exact"/>
        <w:rPr>
          <w:rFonts w:ascii="Microsoft Sans Serif" w:eastAsia="Microsoft Sans Serif" w:hAnsi="Microsoft Sans Serif" w:cs="Microsoft Sans Serif"/>
          <w:color w:val="000000"/>
          <w:sz w:val="24"/>
          <w:szCs w:val="24"/>
          <w:lang w:eastAsia="ru-RU" w:bidi="ru-RU"/>
        </w:rPr>
        <w:sectPr w:rsidR="00177ED2" w:rsidRPr="00177ED2">
          <w:pgSz w:w="16840" w:h="11900" w:orient="landscape"/>
          <w:pgMar w:top="360" w:right="360" w:bottom="360" w:left="360" w:header="0" w:footer="3" w:gutter="0"/>
          <w:cols w:space="720"/>
          <w:noEndnote/>
          <w:docGrid w:linePitch="360"/>
        </w:sectPr>
      </w:pPr>
    </w:p>
    <w:p w14:paraId="48D513D8" w14:textId="77777777" w:rsidR="00177ED2" w:rsidRPr="00177ED2" w:rsidRDefault="00177ED2" w:rsidP="00177ED2">
      <w:pPr>
        <w:widowControl w:val="0"/>
        <w:spacing w:after="0" w:line="1" w:lineRule="exact"/>
        <w:rPr>
          <w:rFonts w:ascii="Microsoft Sans Serif" w:eastAsia="Microsoft Sans Serif" w:hAnsi="Microsoft Sans Serif" w:cs="Microsoft Sans Serif"/>
          <w:color w:val="000000"/>
          <w:sz w:val="24"/>
          <w:szCs w:val="24"/>
          <w:lang w:eastAsia="ru-RU" w:bidi="ru-RU"/>
        </w:rPr>
      </w:pPr>
      <w:r w:rsidRPr="00177ED2">
        <w:rPr>
          <w:rFonts w:ascii="Microsoft Sans Serif" w:eastAsia="Microsoft Sans Serif" w:hAnsi="Microsoft Sans Serif" w:cs="Microsoft Sans Serif"/>
          <w:noProof/>
          <w:color w:val="000000"/>
          <w:sz w:val="24"/>
          <w:szCs w:val="24"/>
          <w:lang w:eastAsia="ru-RU"/>
        </w:rPr>
        <w:lastRenderedPageBreak/>
        <mc:AlternateContent>
          <mc:Choice Requires="wps">
            <w:drawing>
              <wp:anchor distT="0" distB="0" distL="114300" distR="114300" simplePos="0" relativeHeight="251672576" behindDoc="1" locked="0" layoutInCell="1" allowOverlap="1" wp14:anchorId="593BA561" wp14:editId="604461A3">
                <wp:simplePos x="0" y="0"/>
                <wp:positionH relativeFrom="page">
                  <wp:posOffset>572549</wp:posOffset>
                </wp:positionH>
                <wp:positionV relativeFrom="page">
                  <wp:posOffset>771939</wp:posOffset>
                </wp:positionV>
                <wp:extent cx="0" cy="6196330"/>
                <wp:effectExtent l="0" t="0" r="0" b="0"/>
                <wp:wrapNone/>
                <wp:docPr id="17" name="Shape 17"/>
                <wp:cNvGraphicFramePr/>
                <a:graphic xmlns:a="http://schemas.openxmlformats.org/drawingml/2006/main">
                  <a:graphicData uri="http://schemas.microsoft.com/office/word/2010/wordprocessingShape">
                    <wps:wsp>
                      <wps:cNvCnPr/>
                      <wps:spPr>
                        <a:xfrm>
                          <a:off x="0" y="0"/>
                          <a:ext cx="0" cy="6196330"/>
                        </a:xfrm>
                        <a:prstGeom prst="straightConnector1">
                          <a:avLst/>
                        </a:prstGeom>
                        <a:ln w="8890">
                          <a:solidFill/>
                        </a:ln>
                      </wps:spPr>
                      <wps:bodyPr/>
                    </wps:wsp>
                  </a:graphicData>
                </a:graphic>
              </wp:anchor>
            </w:drawing>
          </mc:Choice>
          <mc:Fallback>
            <w:pict>
              <v:shape w14:anchorId="718FAE0F" id="Shape 17" o:spid="_x0000_s1026" type="#_x0000_t32" style="position:absolute;margin-left:45.1pt;margin-top:60.8pt;width:0;height:487.9pt;z-index:-251643904;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" strokeweight=".7pt">
                <w10:wrap anchorx="page" anchory="page"/>
              </v:shape>
            </w:pict>
          </mc:Fallback>
        </mc:AlternateContent>
      </w:r>
      <w:r w:rsidRPr="00177ED2">
        <w:rPr>
          <w:rFonts w:ascii="Microsoft Sans Serif" w:eastAsia="Microsoft Sans Serif" w:hAnsi="Microsoft Sans Serif" w:cs="Microsoft Sans Serif"/>
          <w:noProof/>
          <w:color w:val="000000"/>
          <w:sz w:val="24"/>
          <w:szCs w:val="24"/>
          <w:lang w:eastAsia="ru-RU"/>
        </w:rPr>
        <mc:AlternateContent>
          <mc:Choice Requires="wps">
            <w:drawing>
              <wp:anchor distT="0" distB="0" distL="114300" distR="114300" simplePos="0" relativeHeight="251671552" behindDoc="1" locked="0" layoutInCell="1" allowOverlap="1" wp14:anchorId="3A629D88" wp14:editId="744232C9">
                <wp:simplePos x="0" y="0"/>
                <wp:positionH relativeFrom="page">
                  <wp:posOffset>3148965</wp:posOffset>
                </wp:positionH>
                <wp:positionV relativeFrom="page">
                  <wp:posOffset>716280</wp:posOffset>
                </wp:positionV>
                <wp:extent cx="7294245" cy="0"/>
                <wp:effectExtent l="0" t="0" r="0" b="0"/>
                <wp:wrapNone/>
                <wp:docPr id="16" name="Shape 16"/>
                <wp:cNvGraphicFramePr/>
                <a:graphic xmlns:a="http://schemas.openxmlformats.org/drawingml/2006/main">
                  <a:graphicData uri="http://schemas.microsoft.com/office/word/2010/wordprocessingShape">
                    <wps:wsp>
                      <wps:cNvCnPr/>
                      <wps:spPr>
                        <a:xfrm>
                          <a:off x="0" y="0"/>
                          <a:ext cx="7294245" cy="0"/>
                        </a:xfrm>
                        <a:prstGeom prst="straightConnector1">
                          <a:avLst/>
                        </a:prstGeom>
                        <a:ln w="8890">
                          <a:solidFill/>
                        </a:ln>
                      </wps:spPr>
                      <wps:bodyPr/>
                    </wps:wsp>
                  </a:graphicData>
                </a:graphic>
              </wp:anchor>
            </w:drawing>
          </mc:Choice>
          <mc:Fallback>
            <w:pict>
              <v:shape w14:anchorId="46003C86" id="Shape 16" o:spid="_x0000_s1026" type="#_x0000_t32" style="position:absolute;margin-left:247.95pt;margin-top:56.4pt;width:574.35pt;height:0;z-index:-251644928;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" strokeweight=".7pt">
                <w10:wrap anchorx="page" anchory="page"/>
              </v:shape>
            </w:pict>
          </mc:Fallback>
        </mc:AlternateContent>
      </w:r>
      <w:r w:rsidRPr="00177ED2">
        <w:rPr>
          <w:rFonts w:ascii="Microsoft Sans Serif" w:eastAsia="Microsoft Sans Serif" w:hAnsi="Microsoft Sans Serif" w:cs="Microsoft Sans Serif"/>
          <w:noProof/>
          <w:color w:val="000000"/>
          <w:sz w:val="24"/>
          <w:szCs w:val="24"/>
          <w:lang w:eastAsia="ru-RU"/>
        </w:rPr>
        <mc:AlternateContent>
          <mc:Choice Requires="wps">
            <w:drawing>
              <wp:anchor distT="0" distB="0" distL="114300" distR="114300" simplePos="0" relativeHeight="251673600" behindDoc="1" locked="0" layoutInCell="1" allowOverlap="1" wp14:anchorId="2AA334B1" wp14:editId="522944E3">
                <wp:simplePos x="0" y="0"/>
                <wp:positionH relativeFrom="page">
                  <wp:posOffset>3148965</wp:posOffset>
                </wp:positionH>
                <wp:positionV relativeFrom="page">
                  <wp:posOffset>6912610</wp:posOffset>
                </wp:positionV>
                <wp:extent cx="7294245" cy="0"/>
                <wp:effectExtent l="0" t="0" r="0" b="0"/>
                <wp:wrapNone/>
                <wp:docPr id="18" name="Shape 18"/>
                <wp:cNvGraphicFramePr/>
                <a:graphic xmlns:a="http://schemas.openxmlformats.org/drawingml/2006/main">
                  <a:graphicData uri="http://schemas.microsoft.com/office/word/2010/wordprocessingShape">
                    <wps:wsp>
                      <wps:cNvCnPr/>
                      <wps:spPr>
                        <a:xfrm>
                          <a:off x="0" y="0"/>
                          <a:ext cx="7294245" cy="0"/>
                        </a:xfrm>
                        <a:prstGeom prst="straightConnector1">
                          <a:avLst/>
                        </a:prstGeom>
                        <a:ln w="8890">
                          <a:solidFill/>
                        </a:ln>
                      </wps:spPr>
                      <wps:bodyPr/>
                    </wps:wsp>
                  </a:graphicData>
                </a:graphic>
              </wp:anchor>
            </w:drawing>
          </mc:Choice>
          <mc:Fallback>
            <w:pict>
              <v:shape w14:anchorId="7BF4BF97" id="Shape 18" o:spid="_x0000_s1026" type="#_x0000_t32" style="position:absolute;margin-left:247.95pt;margin-top:544.3pt;width:574.35pt;height:0;z-index:-251642880;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" strokeweight=".7pt">
                <w10:wrap anchorx="page" anchory="page"/>
              </v:shape>
            </w:pict>
          </mc:Fallback>
        </mc:AlternateContent>
      </w:r>
      <w:r w:rsidRPr="00177ED2">
        <w:rPr>
          <w:rFonts w:ascii="Microsoft Sans Serif" w:eastAsia="Microsoft Sans Serif" w:hAnsi="Microsoft Sans Serif" w:cs="Microsoft Sans Serif"/>
          <w:noProof/>
          <w:color w:val="000000"/>
          <w:sz w:val="24"/>
          <w:szCs w:val="24"/>
          <w:lang w:eastAsia="ru-RU"/>
        </w:rPr>
        <mc:AlternateContent>
          <mc:Choice Requires="wps">
            <w:drawing>
              <wp:anchor distT="0" distB="0" distL="114300" distR="114300" simplePos="0" relativeHeight="251674624" behindDoc="1" locked="0" layoutInCell="1" allowOverlap="1" wp14:anchorId="1444A976" wp14:editId="2925C40C">
                <wp:simplePos x="0" y="0"/>
                <wp:positionH relativeFrom="page">
                  <wp:posOffset>10443210</wp:posOffset>
                </wp:positionH>
                <wp:positionV relativeFrom="page">
                  <wp:posOffset>716280</wp:posOffset>
                </wp:positionV>
                <wp:extent cx="0" cy="6196330"/>
                <wp:effectExtent l="0" t="0" r="0" b="0"/>
                <wp:wrapNone/>
                <wp:docPr id="19" name="Shape 19"/>
                <wp:cNvGraphicFramePr/>
                <a:graphic xmlns:a="http://schemas.openxmlformats.org/drawingml/2006/main">
                  <a:graphicData uri="http://schemas.microsoft.com/office/word/2010/wordprocessingShape">
                    <wps:wsp>
                      <wps:cNvCnPr/>
                      <wps:spPr>
                        <a:xfrm>
                          <a:off x="0" y="0"/>
                          <a:ext cx="0" cy="6196330"/>
                        </a:xfrm>
                        <a:prstGeom prst="straightConnector1">
                          <a:avLst/>
                        </a:prstGeom>
                        <a:ln w="8890">
                          <a:solidFill/>
                        </a:ln>
                      </wps:spPr>
                      <wps:bodyPr/>
                    </wps:wsp>
                  </a:graphicData>
                </a:graphic>
              </wp:anchor>
            </w:drawing>
          </mc:Choice>
          <mc:Fallback>
            <w:pict>
              <v:shape w14:anchorId="7A72B273" id="Shape 19" o:spid="_x0000_s1026" type="#_x0000_t32" style="position:absolute;margin-left:822.3pt;margin-top:56.4pt;width:0;height:487.9pt;z-index:-251641856;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" strokeweight=".7pt">
                <w10:wrap anchorx="page" anchory="page"/>
              </v:shape>
            </w:pict>
          </mc:Fallback>
        </mc:AlternateContent>
      </w:r>
    </w:p>
    <w:p w14:paraId="31672933" w14:textId="77777777" w:rsidR="00177ED2" w:rsidRPr="00177ED2" w:rsidRDefault="00177ED2" w:rsidP="00177ED2">
      <w:pPr>
        <w:framePr w:wrap="none" w:vAnchor="page" w:hAnchor="page" w:x="991" w:y="3221"/>
        <w:widowControl w:val="0"/>
        <w:pBdr>
          <w:top w:val="single" w:sz="4" w:space="0" w:color="auto"/>
        </w:pBdr>
        <w:spacing w:after="0" w:line="240" w:lineRule="auto"/>
        <w:jc w:val="both"/>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1.6.2</w:t>
      </w:r>
    </w:p>
    <w:p w14:paraId="5DA45A4C" w14:textId="77777777" w:rsidR="00177ED2" w:rsidRPr="00177ED2" w:rsidRDefault="00177ED2" w:rsidP="00177ED2">
      <w:pPr>
        <w:framePr w:wrap="none" w:vAnchor="page" w:hAnchor="page" w:x="991" w:y="8497"/>
        <w:widowControl w:val="0"/>
        <w:pBdr>
          <w:top w:val="single" w:sz="4" w:space="0" w:color="auto"/>
        </w:pBdr>
        <w:spacing w:after="0" w:line="240" w:lineRule="auto"/>
        <w:jc w:val="both"/>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1.6.3</w:t>
      </w:r>
    </w:p>
    <w:tbl>
      <w:tblPr>
        <w:tblOverlap w:val="never"/>
        <w:tblW w:w="0" w:type="auto"/>
        <w:tblLayout w:type="fixed"/>
        <w:tblCellMar>
          <w:left w:w="10" w:type="dxa"/>
          <w:right w:w="10" w:type="dxa"/>
        </w:tblCellMar>
        <w:tblLook w:val="04A0" w:firstRow="1" w:lastRow="0" w:firstColumn="1" w:lastColumn="0" w:noHBand="0" w:noVBand="1"/>
      </w:tblPr>
      <w:tblGrid>
        <w:gridCol w:w="4402"/>
        <w:gridCol w:w="2069"/>
        <w:gridCol w:w="710"/>
        <w:gridCol w:w="1133"/>
        <w:gridCol w:w="1613"/>
        <w:gridCol w:w="710"/>
        <w:gridCol w:w="859"/>
      </w:tblGrid>
      <w:tr w:rsidR="00177ED2" w:rsidRPr="00177ED2" w14:paraId="7231DC2C" w14:textId="77777777" w:rsidTr="00233858">
        <w:trPr>
          <w:trHeight w:hRule="exact" w:val="1992"/>
        </w:trPr>
        <w:tc>
          <w:tcPr>
            <w:tcW w:w="4402" w:type="dxa"/>
            <w:tcBorders>
              <w:top w:val="single" w:sz="4" w:space="0" w:color="auto"/>
              <w:left w:val="single" w:sz="4" w:space="0" w:color="auto"/>
            </w:tcBorders>
            <w:shd w:val="clear" w:color="auto" w:fill="auto"/>
          </w:tcPr>
          <w:p w14:paraId="05290E79" w14:textId="77777777" w:rsidR="00177ED2" w:rsidRPr="00177ED2" w:rsidRDefault="00177ED2" w:rsidP="00177ED2">
            <w:pPr>
              <w:framePr w:w="11496" w:h="9763" w:wrap="none" w:vAnchor="page" w:hAnchor="page" w:x="4955" w:y="1129"/>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2069" w:type="dxa"/>
            <w:tcBorders>
              <w:top w:val="single" w:sz="4" w:space="0" w:color="auto"/>
              <w:left w:val="single" w:sz="4" w:space="0" w:color="auto"/>
            </w:tcBorders>
            <w:shd w:val="clear" w:color="auto" w:fill="auto"/>
            <w:vAlign w:val="center"/>
          </w:tcPr>
          <w:p w14:paraId="131CEAE9" w14:textId="77777777" w:rsidR="00177ED2" w:rsidRPr="00177ED2" w:rsidRDefault="00177ED2" w:rsidP="00177ED2">
            <w:pPr>
              <w:framePr w:w="11496" w:h="9763" w:wrap="none" w:vAnchor="page" w:hAnchor="page" w:x="4955" w:y="1129"/>
              <w:widowControl w:val="0"/>
              <w:spacing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настройки и регулировки предохранительных клапанов с выводами о продлении срока эксплуатации</w:t>
            </w:r>
          </w:p>
        </w:tc>
        <w:tc>
          <w:tcPr>
            <w:tcW w:w="710" w:type="dxa"/>
            <w:tcBorders>
              <w:top w:val="single" w:sz="4" w:space="0" w:color="auto"/>
              <w:left w:val="single" w:sz="4" w:space="0" w:color="auto"/>
            </w:tcBorders>
            <w:shd w:val="clear" w:color="auto" w:fill="auto"/>
          </w:tcPr>
          <w:p w14:paraId="576CB3E6" w14:textId="77777777" w:rsidR="00177ED2" w:rsidRPr="00177ED2" w:rsidRDefault="00177ED2" w:rsidP="00177ED2">
            <w:pPr>
              <w:framePr w:w="11496" w:h="9763" w:wrap="none" w:vAnchor="page" w:hAnchor="page" w:x="4955" w:y="1129"/>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1133" w:type="dxa"/>
            <w:tcBorders>
              <w:top w:val="single" w:sz="4" w:space="0" w:color="auto"/>
              <w:left w:val="single" w:sz="4" w:space="0" w:color="auto"/>
            </w:tcBorders>
            <w:shd w:val="clear" w:color="auto" w:fill="auto"/>
          </w:tcPr>
          <w:p w14:paraId="003E74CC" w14:textId="77777777" w:rsidR="00177ED2" w:rsidRPr="00177ED2" w:rsidRDefault="00177ED2" w:rsidP="00177ED2">
            <w:pPr>
              <w:framePr w:w="11496" w:h="9763" w:wrap="none" w:vAnchor="page" w:hAnchor="page" w:x="4955" w:y="1129"/>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1613" w:type="dxa"/>
            <w:tcBorders>
              <w:top w:val="single" w:sz="4" w:space="0" w:color="auto"/>
              <w:left w:val="single" w:sz="4" w:space="0" w:color="auto"/>
            </w:tcBorders>
            <w:shd w:val="clear" w:color="auto" w:fill="auto"/>
          </w:tcPr>
          <w:p w14:paraId="77135B59" w14:textId="77777777" w:rsidR="00177ED2" w:rsidRPr="00177ED2" w:rsidRDefault="00177ED2" w:rsidP="00177ED2">
            <w:pPr>
              <w:framePr w:w="11496" w:h="9763" w:wrap="none" w:vAnchor="page" w:hAnchor="page" w:x="4955" w:y="1129"/>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710" w:type="dxa"/>
            <w:tcBorders>
              <w:top w:val="single" w:sz="4" w:space="0" w:color="auto"/>
              <w:left w:val="single" w:sz="4" w:space="0" w:color="auto"/>
            </w:tcBorders>
            <w:shd w:val="clear" w:color="auto" w:fill="auto"/>
          </w:tcPr>
          <w:p w14:paraId="3CA449BD" w14:textId="77777777" w:rsidR="00177ED2" w:rsidRPr="00177ED2" w:rsidRDefault="00177ED2" w:rsidP="00177ED2">
            <w:pPr>
              <w:framePr w:w="11496" w:h="9763" w:wrap="none" w:vAnchor="page" w:hAnchor="page" w:x="4955" w:y="1129"/>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859" w:type="dxa"/>
            <w:tcBorders>
              <w:top w:val="single" w:sz="4" w:space="0" w:color="auto"/>
              <w:left w:val="single" w:sz="4" w:space="0" w:color="auto"/>
              <w:right w:val="single" w:sz="4" w:space="0" w:color="auto"/>
            </w:tcBorders>
            <w:shd w:val="clear" w:color="auto" w:fill="auto"/>
          </w:tcPr>
          <w:p w14:paraId="05ADA8D0" w14:textId="77777777" w:rsidR="00177ED2" w:rsidRPr="00177ED2" w:rsidRDefault="00177ED2" w:rsidP="00177ED2">
            <w:pPr>
              <w:framePr w:w="11496" w:h="9763" w:wrap="none" w:vAnchor="page" w:hAnchor="page" w:x="4955" w:y="1129"/>
              <w:widowControl w:val="0"/>
              <w:spacing w:after="0" w:line="240" w:lineRule="auto"/>
              <w:rPr>
                <w:rFonts w:ascii="Microsoft Sans Serif" w:eastAsia="Microsoft Sans Serif" w:hAnsi="Microsoft Sans Serif" w:cs="Microsoft Sans Serif"/>
                <w:color w:val="000000"/>
                <w:sz w:val="10"/>
                <w:szCs w:val="10"/>
                <w:lang w:eastAsia="ru-RU" w:bidi="ru-RU"/>
              </w:rPr>
            </w:pPr>
          </w:p>
        </w:tc>
      </w:tr>
      <w:tr w:rsidR="00177ED2" w:rsidRPr="00177ED2" w14:paraId="3FA3F39C" w14:textId="77777777" w:rsidTr="00233858">
        <w:trPr>
          <w:trHeight w:hRule="exact" w:val="5270"/>
        </w:trPr>
        <w:tc>
          <w:tcPr>
            <w:tcW w:w="4402" w:type="dxa"/>
            <w:tcBorders>
              <w:top w:val="single" w:sz="4" w:space="0" w:color="auto"/>
              <w:left w:val="single" w:sz="4" w:space="0" w:color="auto"/>
            </w:tcBorders>
            <w:shd w:val="clear" w:color="auto" w:fill="auto"/>
          </w:tcPr>
          <w:p w14:paraId="7DD86F0E" w14:textId="77777777" w:rsidR="00177ED2" w:rsidRPr="00177ED2" w:rsidRDefault="00177ED2" w:rsidP="00177ED2">
            <w:pPr>
              <w:framePr w:w="11496" w:h="9763" w:wrap="none" w:vAnchor="page" w:hAnchor="page" w:x="4955" w:y="1129"/>
              <w:widowControl w:val="0"/>
              <w:spacing w:before="100"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Копии актов комплексного обследования, очередных и внеочередных осмотров зданий и сооружений объектов теплоснабжения, журналов, паспортов зданий и сооружений, определенных перечнем документации эксплуатирующей организации, в которые занесены результаты текущих осмотров в соответствии с</w:t>
            </w:r>
            <w:hyperlink r:id="rId213" w:history="1">
              <w:r w:rsidRPr="00177ED2">
                <w:rPr>
                  <w:rFonts w:ascii="Times New Roman" w:eastAsia="Times New Roman" w:hAnsi="Times New Roman" w:cs="Times New Roman"/>
                  <w:color w:val="000000"/>
                  <w:lang w:eastAsia="ru-RU" w:bidi="ru-RU"/>
                </w:rPr>
                <w:t xml:space="preserve"> пунктом 3.1.3 </w:t>
              </w:r>
            </w:hyperlink>
            <w:r w:rsidRPr="00177ED2">
              <w:rPr>
                <w:rFonts w:ascii="Times New Roman" w:eastAsia="Times New Roman" w:hAnsi="Times New Roman" w:cs="Times New Roman"/>
                <w:color w:val="000000"/>
                <w:lang w:eastAsia="ru-RU" w:bidi="ru-RU"/>
              </w:rPr>
              <w:t xml:space="preserve">Правил технической эксплуатации тепловых энергоустановок </w:t>
            </w:r>
            <w:hyperlink r:id="rId214" w:history="1">
              <w:r w:rsidRPr="00177ED2">
                <w:rPr>
                  <w:rFonts w:ascii="Times New Roman" w:eastAsia="Times New Roman" w:hAnsi="Times New Roman" w:cs="Times New Roman"/>
                  <w:color w:val="000000"/>
                  <w:lang w:eastAsia="ru-RU" w:bidi="ru-RU"/>
                </w:rPr>
                <w:t>(подпункт 9.3.16 пункта 9</w:t>
              </w:r>
            </w:hyperlink>
            <w:r w:rsidRPr="00177ED2">
              <w:rPr>
                <w:rFonts w:ascii="Times New Roman" w:eastAsia="Times New Roman" w:hAnsi="Times New Roman" w:cs="Times New Roman"/>
                <w:color w:val="000000"/>
                <w:lang w:eastAsia="ru-RU" w:bidi="ru-RU"/>
              </w:rPr>
              <w:t xml:space="preserve"> Правил)</w:t>
            </w:r>
          </w:p>
        </w:tc>
        <w:tc>
          <w:tcPr>
            <w:tcW w:w="2069" w:type="dxa"/>
            <w:tcBorders>
              <w:top w:val="single" w:sz="4" w:space="0" w:color="auto"/>
              <w:left w:val="single" w:sz="4" w:space="0" w:color="auto"/>
            </w:tcBorders>
            <w:shd w:val="clear" w:color="auto" w:fill="auto"/>
            <w:vAlign w:val="center"/>
          </w:tcPr>
          <w:p w14:paraId="73295BA7" w14:textId="77777777" w:rsidR="00177ED2" w:rsidRPr="00177ED2" w:rsidRDefault="00177ED2" w:rsidP="00177ED2">
            <w:pPr>
              <w:framePr w:w="11496" w:h="9763" w:wrap="none" w:vAnchor="page" w:hAnchor="page" w:x="4955" w:y="1129"/>
              <w:widowControl w:val="0"/>
              <w:spacing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Показатель наличия актов комплексного обследования, очередных и внеочередных осмотров зданий и сооружений объектов теплоснабжения, журналов, паспортов зданий и сооружений, определенных перечнем документации эксплуатирующей организации, в которые занесены результаты текущих осмотров</w:t>
            </w:r>
          </w:p>
        </w:tc>
        <w:tc>
          <w:tcPr>
            <w:tcW w:w="710" w:type="dxa"/>
            <w:tcBorders>
              <w:top w:val="single" w:sz="4" w:space="0" w:color="auto"/>
              <w:left w:val="single" w:sz="4" w:space="0" w:color="auto"/>
            </w:tcBorders>
            <w:shd w:val="clear" w:color="auto" w:fill="auto"/>
          </w:tcPr>
          <w:p w14:paraId="14AE0158" w14:textId="77777777" w:rsidR="00177ED2" w:rsidRPr="00177ED2" w:rsidRDefault="00177ED2" w:rsidP="00177ED2">
            <w:pPr>
              <w:framePr w:w="11496" w:h="9763" w:wrap="none" w:vAnchor="page" w:hAnchor="page" w:x="4955" w:y="1129"/>
              <w:widowControl w:val="0"/>
              <w:spacing w:before="100"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0,05</w:t>
            </w:r>
          </w:p>
        </w:tc>
        <w:tc>
          <w:tcPr>
            <w:tcW w:w="1133" w:type="dxa"/>
            <w:tcBorders>
              <w:top w:val="single" w:sz="4" w:space="0" w:color="auto"/>
              <w:left w:val="single" w:sz="4" w:space="0" w:color="auto"/>
            </w:tcBorders>
            <w:shd w:val="clear" w:color="auto" w:fill="auto"/>
          </w:tcPr>
          <w:p w14:paraId="72764131" w14:textId="77777777" w:rsidR="00177ED2" w:rsidRPr="00177ED2" w:rsidRDefault="00177ED2" w:rsidP="00177ED2">
            <w:pPr>
              <w:framePr w:w="11496" w:h="9763" w:wrap="none" w:vAnchor="page" w:hAnchor="page" w:x="4955" w:y="1129"/>
              <w:widowControl w:val="0"/>
              <w:spacing w:before="140" w:after="0" w:line="240" w:lineRule="auto"/>
              <w:rPr>
                <w:rFonts w:ascii="Times New Roman" w:eastAsia="Times New Roman" w:hAnsi="Times New Roman" w:cs="Times New Roman"/>
                <w:color w:val="000000"/>
                <w:sz w:val="14"/>
                <w:szCs w:val="14"/>
                <w:lang w:eastAsia="ru-RU" w:bidi="ru-RU"/>
              </w:rPr>
            </w:pPr>
            <w:proofErr w:type="spellStart"/>
            <w:r w:rsidRPr="00177ED2">
              <w:rPr>
                <w:rFonts w:ascii="Times New Roman" w:eastAsia="Times New Roman" w:hAnsi="Times New Roman" w:cs="Times New Roman"/>
                <w:color w:val="000000"/>
                <w:sz w:val="14"/>
                <w:szCs w:val="14"/>
                <w:lang w:eastAsia="ru-RU" w:bidi="ru-RU"/>
              </w:rPr>
              <w:t>Кобслед</w:t>
            </w:r>
            <w:proofErr w:type="spellEnd"/>
          </w:p>
        </w:tc>
        <w:tc>
          <w:tcPr>
            <w:tcW w:w="1613" w:type="dxa"/>
            <w:tcBorders>
              <w:top w:val="single" w:sz="4" w:space="0" w:color="auto"/>
              <w:left w:val="single" w:sz="4" w:space="0" w:color="auto"/>
            </w:tcBorders>
            <w:shd w:val="clear" w:color="auto" w:fill="auto"/>
          </w:tcPr>
          <w:p w14:paraId="3DAFE5CB" w14:textId="77777777" w:rsidR="00177ED2" w:rsidRPr="00177ED2" w:rsidRDefault="00177ED2" w:rsidP="00177ED2">
            <w:pPr>
              <w:framePr w:w="11496" w:h="9763" w:wrap="none" w:vAnchor="page" w:hAnchor="page" w:x="4955" w:y="1129"/>
              <w:widowControl w:val="0"/>
              <w:spacing w:before="100"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Наличие - 1</w:t>
            </w:r>
          </w:p>
          <w:p w14:paraId="200F734A" w14:textId="77777777" w:rsidR="00177ED2" w:rsidRPr="00177ED2" w:rsidRDefault="00177ED2" w:rsidP="00177ED2">
            <w:pPr>
              <w:framePr w:w="11496" w:h="9763" w:wrap="none" w:vAnchor="page" w:hAnchor="page" w:x="4955" w:y="1129"/>
              <w:widowControl w:val="0"/>
              <w:spacing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Отсутствие - 0</w:t>
            </w:r>
          </w:p>
        </w:tc>
        <w:tc>
          <w:tcPr>
            <w:tcW w:w="710" w:type="dxa"/>
            <w:tcBorders>
              <w:top w:val="single" w:sz="4" w:space="0" w:color="auto"/>
              <w:left w:val="single" w:sz="4" w:space="0" w:color="auto"/>
            </w:tcBorders>
            <w:shd w:val="clear" w:color="auto" w:fill="auto"/>
          </w:tcPr>
          <w:p w14:paraId="0BC6AFDC" w14:textId="77777777" w:rsidR="00177ED2" w:rsidRPr="00177ED2" w:rsidRDefault="00177ED2" w:rsidP="00177ED2">
            <w:pPr>
              <w:framePr w:w="11496" w:h="9763" w:wrap="none" w:vAnchor="page" w:hAnchor="page" w:x="4955" w:y="1129"/>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859" w:type="dxa"/>
            <w:tcBorders>
              <w:top w:val="single" w:sz="4" w:space="0" w:color="auto"/>
              <w:left w:val="single" w:sz="4" w:space="0" w:color="auto"/>
              <w:right w:val="single" w:sz="4" w:space="0" w:color="auto"/>
            </w:tcBorders>
            <w:shd w:val="clear" w:color="auto" w:fill="auto"/>
          </w:tcPr>
          <w:p w14:paraId="60553375" w14:textId="77777777" w:rsidR="00177ED2" w:rsidRPr="00177ED2" w:rsidRDefault="00177ED2" w:rsidP="00177ED2">
            <w:pPr>
              <w:framePr w:w="11496" w:h="9763" w:wrap="none" w:vAnchor="page" w:hAnchor="page" w:x="4955" w:y="1129"/>
              <w:widowControl w:val="0"/>
              <w:spacing w:after="0" w:line="240" w:lineRule="auto"/>
              <w:rPr>
                <w:rFonts w:ascii="Microsoft Sans Serif" w:eastAsia="Microsoft Sans Serif" w:hAnsi="Microsoft Sans Serif" w:cs="Microsoft Sans Serif"/>
                <w:color w:val="000000"/>
                <w:sz w:val="10"/>
                <w:szCs w:val="10"/>
                <w:lang w:eastAsia="ru-RU" w:bidi="ru-RU"/>
              </w:rPr>
            </w:pPr>
          </w:p>
        </w:tc>
      </w:tr>
      <w:tr w:rsidR="00177ED2" w:rsidRPr="00177ED2" w14:paraId="651BF1C6" w14:textId="77777777" w:rsidTr="00233858">
        <w:trPr>
          <w:trHeight w:hRule="exact" w:val="2501"/>
        </w:trPr>
        <w:tc>
          <w:tcPr>
            <w:tcW w:w="4402" w:type="dxa"/>
            <w:tcBorders>
              <w:top w:val="single" w:sz="4" w:space="0" w:color="auto"/>
              <w:left w:val="single" w:sz="4" w:space="0" w:color="auto"/>
              <w:bottom w:val="single" w:sz="4" w:space="0" w:color="auto"/>
            </w:tcBorders>
            <w:shd w:val="clear" w:color="auto" w:fill="auto"/>
            <w:vAlign w:val="center"/>
          </w:tcPr>
          <w:p w14:paraId="0FC574ED" w14:textId="77777777" w:rsidR="00177ED2" w:rsidRPr="00177ED2" w:rsidRDefault="00177ED2" w:rsidP="00177ED2">
            <w:pPr>
              <w:framePr w:w="11496" w:h="9763" w:wrap="none" w:vAnchor="page" w:hAnchor="page" w:x="4955" w:y="1129"/>
              <w:widowControl w:val="0"/>
              <w:spacing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 xml:space="preserve">Копии актов и паспортов дымовых труб, в которых в соответствии с требованиями </w:t>
            </w:r>
            <w:hyperlink r:id="rId215" w:history="1">
              <w:r w:rsidRPr="00177ED2">
                <w:rPr>
                  <w:rFonts w:ascii="Times New Roman" w:eastAsia="Times New Roman" w:hAnsi="Times New Roman" w:cs="Times New Roman"/>
                  <w:color w:val="000000"/>
                  <w:lang w:eastAsia="ru-RU" w:bidi="ru-RU"/>
                </w:rPr>
                <w:t xml:space="preserve">пункта 3.3.14 </w:t>
              </w:r>
            </w:hyperlink>
            <w:r w:rsidRPr="00177ED2">
              <w:rPr>
                <w:rFonts w:ascii="Times New Roman" w:eastAsia="Times New Roman" w:hAnsi="Times New Roman" w:cs="Times New Roman"/>
                <w:color w:val="000000"/>
                <w:lang w:eastAsia="ru-RU" w:bidi="ru-RU"/>
              </w:rPr>
              <w:t>Правил технической эксплуатации тепловых энергоустановок отражены результаты наблюдений за техническим состоянием дымовых труб, за осадкой фундаментов, мониторингом деформации, проверок вертикальности, инструментальной проверки заземляющего</w:t>
            </w:r>
          </w:p>
        </w:tc>
        <w:tc>
          <w:tcPr>
            <w:tcW w:w="2069" w:type="dxa"/>
            <w:tcBorders>
              <w:top w:val="single" w:sz="4" w:space="0" w:color="auto"/>
              <w:left w:val="single" w:sz="4" w:space="0" w:color="auto"/>
              <w:bottom w:val="single" w:sz="4" w:space="0" w:color="auto"/>
            </w:tcBorders>
            <w:shd w:val="clear" w:color="auto" w:fill="auto"/>
            <w:vAlign w:val="center"/>
          </w:tcPr>
          <w:p w14:paraId="252365FE" w14:textId="77777777" w:rsidR="00177ED2" w:rsidRPr="00177ED2" w:rsidRDefault="00177ED2" w:rsidP="00177ED2">
            <w:pPr>
              <w:framePr w:w="11496" w:h="9763" w:wrap="none" w:vAnchor="page" w:hAnchor="page" w:x="4955" w:y="1129"/>
              <w:widowControl w:val="0"/>
              <w:spacing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Показатель наличия актов и паспортов дымовых труб, в которых отражены результаты наблюдений за техническим состоянием дымовых труб, за</w:t>
            </w:r>
          </w:p>
        </w:tc>
        <w:tc>
          <w:tcPr>
            <w:tcW w:w="710" w:type="dxa"/>
            <w:tcBorders>
              <w:top w:val="single" w:sz="4" w:space="0" w:color="auto"/>
              <w:left w:val="single" w:sz="4" w:space="0" w:color="auto"/>
              <w:bottom w:val="single" w:sz="4" w:space="0" w:color="auto"/>
            </w:tcBorders>
            <w:shd w:val="clear" w:color="auto" w:fill="auto"/>
          </w:tcPr>
          <w:p w14:paraId="5A0C7619" w14:textId="77777777" w:rsidR="00177ED2" w:rsidRPr="00177ED2" w:rsidRDefault="00177ED2" w:rsidP="00177ED2">
            <w:pPr>
              <w:framePr w:w="11496" w:h="9763" w:wrap="none" w:vAnchor="page" w:hAnchor="page" w:x="4955" w:y="1129"/>
              <w:widowControl w:val="0"/>
              <w:spacing w:before="100"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0,05</w:t>
            </w:r>
          </w:p>
        </w:tc>
        <w:tc>
          <w:tcPr>
            <w:tcW w:w="1133" w:type="dxa"/>
            <w:tcBorders>
              <w:top w:val="single" w:sz="4" w:space="0" w:color="auto"/>
              <w:left w:val="single" w:sz="4" w:space="0" w:color="auto"/>
              <w:bottom w:val="single" w:sz="4" w:space="0" w:color="auto"/>
            </w:tcBorders>
            <w:shd w:val="clear" w:color="auto" w:fill="auto"/>
          </w:tcPr>
          <w:p w14:paraId="2B1B7918" w14:textId="77777777" w:rsidR="00177ED2" w:rsidRPr="00177ED2" w:rsidRDefault="00177ED2" w:rsidP="00177ED2">
            <w:pPr>
              <w:framePr w:w="11496" w:h="9763" w:wrap="none" w:vAnchor="page" w:hAnchor="page" w:x="4955" w:y="1129"/>
              <w:widowControl w:val="0"/>
              <w:spacing w:before="140" w:after="0" w:line="240" w:lineRule="auto"/>
              <w:rPr>
                <w:rFonts w:ascii="Times New Roman" w:eastAsia="Times New Roman" w:hAnsi="Times New Roman" w:cs="Times New Roman"/>
                <w:color w:val="000000"/>
                <w:sz w:val="14"/>
                <w:szCs w:val="14"/>
                <w:lang w:eastAsia="ru-RU" w:bidi="ru-RU"/>
              </w:rPr>
            </w:pPr>
            <w:proofErr w:type="spellStart"/>
            <w:r w:rsidRPr="00177ED2">
              <w:rPr>
                <w:rFonts w:ascii="Times New Roman" w:eastAsia="Times New Roman" w:hAnsi="Times New Roman" w:cs="Times New Roman"/>
                <w:color w:val="000000"/>
                <w:sz w:val="14"/>
                <w:szCs w:val="14"/>
                <w:lang w:eastAsia="ru-RU" w:bidi="ru-RU"/>
              </w:rPr>
              <w:t>Кдым.труб</w:t>
            </w:r>
            <w:proofErr w:type="spellEnd"/>
          </w:p>
        </w:tc>
        <w:tc>
          <w:tcPr>
            <w:tcW w:w="1613" w:type="dxa"/>
            <w:tcBorders>
              <w:top w:val="single" w:sz="4" w:space="0" w:color="auto"/>
              <w:left w:val="single" w:sz="4" w:space="0" w:color="auto"/>
              <w:bottom w:val="single" w:sz="4" w:space="0" w:color="auto"/>
            </w:tcBorders>
            <w:shd w:val="clear" w:color="auto" w:fill="auto"/>
            <w:vAlign w:val="center"/>
          </w:tcPr>
          <w:p w14:paraId="580169A8" w14:textId="77777777" w:rsidR="00177ED2" w:rsidRPr="00177ED2" w:rsidRDefault="00177ED2" w:rsidP="00177ED2">
            <w:pPr>
              <w:framePr w:w="11496" w:h="9763" w:wrap="none" w:vAnchor="page" w:hAnchor="page" w:x="4955" w:y="1129"/>
              <w:widowControl w:val="0"/>
              <w:spacing w:after="200" w:line="233"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Наличие - 1 Отсутствие - 0</w:t>
            </w:r>
          </w:p>
          <w:p w14:paraId="493F2700" w14:textId="77777777" w:rsidR="00177ED2" w:rsidRPr="00177ED2" w:rsidRDefault="00177ED2" w:rsidP="00177ED2">
            <w:pPr>
              <w:framePr w:w="11496" w:h="9763" w:wrap="none" w:vAnchor="page" w:hAnchor="page" w:x="4955" w:y="1129"/>
              <w:widowControl w:val="0"/>
              <w:spacing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 xml:space="preserve">В случае, если организация не владеет и не эксплуатирует источники </w:t>
            </w:r>
            <w:proofErr w:type="spellStart"/>
            <w:r w:rsidRPr="00177ED2">
              <w:rPr>
                <w:rFonts w:ascii="Times New Roman" w:eastAsia="Times New Roman" w:hAnsi="Times New Roman" w:cs="Times New Roman"/>
                <w:color w:val="000000"/>
                <w:lang w:eastAsia="ru-RU" w:bidi="ru-RU"/>
              </w:rPr>
              <w:t>теплоснабжени</w:t>
            </w:r>
            <w:proofErr w:type="spellEnd"/>
          </w:p>
        </w:tc>
        <w:tc>
          <w:tcPr>
            <w:tcW w:w="710" w:type="dxa"/>
            <w:tcBorders>
              <w:top w:val="single" w:sz="4" w:space="0" w:color="auto"/>
              <w:left w:val="single" w:sz="4" w:space="0" w:color="auto"/>
              <w:bottom w:val="single" w:sz="4" w:space="0" w:color="auto"/>
            </w:tcBorders>
            <w:shd w:val="clear" w:color="auto" w:fill="auto"/>
          </w:tcPr>
          <w:p w14:paraId="16C80418" w14:textId="77777777" w:rsidR="00177ED2" w:rsidRPr="00177ED2" w:rsidRDefault="00177ED2" w:rsidP="00177ED2">
            <w:pPr>
              <w:framePr w:w="11496" w:h="9763" w:wrap="none" w:vAnchor="page" w:hAnchor="page" w:x="4955" w:y="1129"/>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859" w:type="dxa"/>
            <w:tcBorders>
              <w:top w:val="single" w:sz="4" w:space="0" w:color="auto"/>
              <w:left w:val="single" w:sz="4" w:space="0" w:color="auto"/>
              <w:bottom w:val="single" w:sz="4" w:space="0" w:color="auto"/>
              <w:right w:val="single" w:sz="4" w:space="0" w:color="auto"/>
            </w:tcBorders>
            <w:shd w:val="clear" w:color="auto" w:fill="auto"/>
          </w:tcPr>
          <w:p w14:paraId="1251BF13" w14:textId="77777777" w:rsidR="00177ED2" w:rsidRPr="00177ED2" w:rsidRDefault="00177ED2" w:rsidP="00177ED2">
            <w:pPr>
              <w:framePr w:w="11496" w:h="9763" w:wrap="none" w:vAnchor="page" w:hAnchor="page" w:x="4955" w:y="1129"/>
              <w:widowControl w:val="0"/>
              <w:spacing w:after="0" w:line="240" w:lineRule="auto"/>
              <w:rPr>
                <w:rFonts w:ascii="Microsoft Sans Serif" w:eastAsia="Microsoft Sans Serif" w:hAnsi="Microsoft Sans Serif" w:cs="Microsoft Sans Serif"/>
                <w:color w:val="000000"/>
                <w:sz w:val="10"/>
                <w:szCs w:val="10"/>
                <w:lang w:eastAsia="ru-RU" w:bidi="ru-RU"/>
              </w:rPr>
            </w:pPr>
          </w:p>
        </w:tc>
      </w:tr>
    </w:tbl>
    <w:p w14:paraId="7C1729C5" w14:textId="77777777" w:rsidR="00177ED2" w:rsidRPr="00177ED2" w:rsidRDefault="00177ED2" w:rsidP="00177ED2">
      <w:pPr>
        <w:framePr w:wrap="none" w:vAnchor="page" w:hAnchor="page" w:x="8349" w:y="10911"/>
        <w:widowControl w:val="0"/>
        <w:spacing w:after="0" w:line="240" w:lineRule="auto"/>
        <w:rPr>
          <w:rFonts w:ascii="Times New Roman" w:eastAsia="Times New Roman" w:hAnsi="Times New Roman" w:cs="Times New Roman"/>
          <w:color w:val="000000"/>
          <w:sz w:val="24"/>
          <w:szCs w:val="24"/>
          <w:lang w:eastAsia="ru-RU" w:bidi="ru-RU"/>
        </w:rPr>
      </w:pPr>
      <w:r w:rsidRPr="00177ED2">
        <w:rPr>
          <w:rFonts w:ascii="Times New Roman" w:eastAsia="Times New Roman" w:hAnsi="Times New Roman" w:cs="Times New Roman"/>
          <w:color w:val="000000"/>
          <w:sz w:val="24"/>
          <w:szCs w:val="24"/>
          <w:lang w:eastAsia="ru-RU" w:bidi="ru-RU"/>
        </w:rPr>
        <w:t>49</w:t>
      </w:r>
    </w:p>
    <w:p w14:paraId="1FAA598A" w14:textId="77777777" w:rsidR="00177ED2" w:rsidRPr="00177ED2" w:rsidRDefault="00177ED2" w:rsidP="00177ED2">
      <w:pPr>
        <w:widowControl w:val="0"/>
        <w:spacing w:after="0" w:line="1" w:lineRule="exact"/>
        <w:rPr>
          <w:rFonts w:ascii="Microsoft Sans Serif" w:eastAsia="Microsoft Sans Serif" w:hAnsi="Microsoft Sans Serif" w:cs="Microsoft Sans Serif"/>
          <w:color w:val="000000"/>
          <w:sz w:val="24"/>
          <w:szCs w:val="24"/>
          <w:lang w:eastAsia="ru-RU" w:bidi="ru-RU"/>
        </w:rPr>
        <w:sectPr w:rsidR="00177ED2" w:rsidRPr="00177ED2">
          <w:pgSz w:w="16840" w:h="11900" w:orient="landscape"/>
          <w:pgMar w:top="360" w:right="360" w:bottom="360" w:left="360" w:header="0" w:footer="3" w:gutter="0"/>
          <w:cols w:space="720"/>
          <w:noEndnote/>
          <w:docGrid w:linePitch="360"/>
        </w:sectPr>
      </w:pPr>
    </w:p>
    <w:p w14:paraId="6539B70E" w14:textId="77777777" w:rsidR="00177ED2" w:rsidRPr="00177ED2" w:rsidRDefault="00177ED2" w:rsidP="00177ED2">
      <w:pPr>
        <w:widowControl w:val="0"/>
        <w:spacing w:after="0" w:line="1" w:lineRule="exact"/>
        <w:rPr>
          <w:rFonts w:ascii="Microsoft Sans Serif" w:eastAsia="Microsoft Sans Serif" w:hAnsi="Microsoft Sans Serif" w:cs="Microsoft Sans Serif"/>
          <w:color w:val="000000"/>
          <w:sz w:val="24"/>
          <w:szCs w:val="24"/>
          <w:lang w:eastAsia="ru-RU" w:bidi="ru-RU"/>
        </w:rPr>
      </w:pPr>
    </w:p>
    <w:p w14:paraId="72308F91" w14:textId="77777777" w:rsidR="00177ED2" w:rsidRPr="00177ED2" w:rsidRDefault="00177ED2" w:rsidP="00177ED2">
      <w:pPr>
        <w:framePr w:wrap="none" w:vAnchor="page" w:hAnchor="page" w:x="1005" w:y="5242"/>
        <w:widowControl w:val="0"/>
        <w:pBdr>
          <w:top w:val="single" w:sz="4" w:space="0" w:color="auto"/>
        </w:pBdr>
        <w:spacing w:after="0" w:line="240" w:lineRule="auto"/>
        <w:jc w:val="both"/>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28292E"/>
          <w:lang w:eastAsia="ru-RU" w:bidi="ru-RU"/>
        </w:rPr>
        <w:t>1.6.4</w:t>
      </w:r>
    </w:p>
    <w:tbl>
      <w:tblPr>
        <w:tblOverlap w:val="never"/>
        <w:tblW w:w="0" w:type="auto"/>
        <w:tblLayout w:type="fixed"/>
        <w:tblCellMar>
          <w:left w:w="10" w:type="dxa"/>
          <w:right w:w="10" w:type="dxa"/>
        </w:tblCellMar>
        <w:tblLook w:val="04A0" w:firstRow="1" w:lastRow="0" w:firstColumn="1" w:lastColumn="0" w:noHBand="0" w:noVBand="1"/>
      </w:tblPr>
      <w:tblGrid>
        <w:gridCol w:w="4402"/>
        <w:gridCol w:w="2069"/>
        <w:gridCol w:w="710"/>
        <w:gridCol w:w="1133"/>
        <w:gridCol w:w="1613"/>
        <w:gridCol w:w="710"/>
        <w:gridCol w:w="859"/>
      </w:tblGrid>
      <w:tr w:rsidR="00177ED2" w:rsidRPr="00177ED2" w14:paraId="508907C8" w14:textId="77777777" w:rsidTr="00233858">
        <w:trPr>
          <w:trHeight w:hRule="exact" w:val="4018"/>
        </w:trPr>
        <w:tc>
          <w:tcPr>
            <w:tcW w:w="4402" w:type="dxa"/>
            <w:tcBorders>
              <w:top w:val="single" w:sz="4" w:space="0" w:color="auto"/>
              <w:left w:val="single" w:sz="4" w:space="0" w:color="auto"/>
            </w:tcBorders>
            <w:shd w:val="clear" w:color="auto" w:fill="auto"/>
          </w:tcPr>
          <w:p w14:paraId="4C0094B4" w14:textId="77777777" w:rsidR="00177ED2" w:rsidRPr="00177ED2" w:rsidRDefault="00177ED2" w:rsidP="00177ED2">
            <w:pPr>
              <w:framePr w:w="11496" w:h="9557" w:wrap="none" w:vAnchor="page" w:hAnchor="page" w:x="4955" w:y="1124"/>
              <w:widowControl w:val="0"/>
              <w:spacing w:before="100"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 xml:space="preserve">контура, наблюдения за исправностью осветительной арматуры дымовых труб </w:t>
            </w:r>
            <w:hyperlink r:id="rId216" w:history="1">
              <w:r w:rsidRPr="00177ED2">
                <w:rPr>
                  <w:rFonts w:ascii="Times New Roman" w:eastAsia="Times New Roman" w:hAnsi="Times New Roman" w:cs="Times New Roman"/>
                  <w:color w:val="000000"/>
                  <w:lang w:eastAsia="ru-RU" w:bidi="ru-RU"/>
                </w:rPr>
                <w:t xml:space="preserve">(подпункт 9.3.17 пункта 9 </w:t>
              </w:r>
            </w:hyperlink>
            <w:r w:rsidRPr="00177ED2">
              <w:rPr>
                <w:rFonts w:ascii="Times New Roman" w:eastAsia="Times New Roman" w:hAnsi="Times New Roman" w:cs="Times New Roman"/>
                <w:color w:val="000000"/>
                <w:lang w:eastAsia="ru-RU" w:bidi="ru-RU"/>
              </w:rPr>
              <w:t>Правил)</w:t>
            </w:r>
          </w:p>
        </w:tc>
        <w:tc>
          <w:tcPr>
            <w:tcW w:w="2069" w:type="dxa"/>
            <w:tcBorders>
              <w:top w:val="single" w:sz="4" w:space="0" w:color="auto"/>
              <w:left w:val="single" w:sz="4" w:space="0" w:color="auto"/>
            </w:tcBorders>
            <w:shd w:val="clear" w:color="auto" w:fill="auto"/>
            <w:vAlign w:val="center"/>
          </w:tcPr>
          <w:p w14:paraId="4D558DF0" w14:textId="77777777" w:rsidR="00177ED2" w:rsidRPr="00177ED2" w:rsidRDefault="00177ED2" w:rsidP="00177ED2">
            <w:pPr>
              <w:framePr w:w="11496" w:h="9557" w:wrap="none" w:vAnchor="page" w:hAnchor="page" w:x="4955" w:y="1124"/>
              <w:widowControl w:val="0"/>
              <w:spacing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осадкой фундаментов, мониторингом деформации, проверок вертикальности, инструментальной проверки заземляющего контура, наблюдения за исправностью осветительной</w:t>
            </w:r>
          </w:p>
          <w:p w14:paraId="66331424" w14:textId="77777777" w:rsidR="00177ED2" w:rsidRPr="00177ED2" w:rsidRDefault="00177ED2" w:rsidP="00177ED2">
            <w:pPr>
              <w:framePr w:w="11496" w:h="9557" w:wrap="none" w:vAnchor="page" w:hAnchor="page" w:x="4955" w:y="1124"/>
              <w:widowControl w:val="0"/>
              <w:spacing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арматуры дымовых труб</w:t>
            </w:r>
          </w:p>
        </w:tc>
        <w:tc>
          <w:tcPr>
            <w:tcW w:w="710" w:type="dxa"/>
            <w:tcBorders>
              <w:top w:val="single" w:sz="4" w:space="0" w:color="auto"/>
              <w:left w:val="single" w:sz="4" w:space="0" w:color="auto"/>
            </w:tcBorders>
            <w:shd w:val="clear" w:color="auto" w:fill="auto"/>
          </w:tcPr>
          <w:p w14:paraId="50988EC1" w14:textId="77777777" w:rsidR="00177ED2" w:rsidRPr="00177ED2" w:rsidRDefault="00177ED2" w:rsidP="00177ED2">
            <w:pPr>
              <w:framePr w:w="11496" w:h="9557" w:wrap="none" w:vAnchor="page" w:hAnchor="page" w:x="4955" w:y="1124"/>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1133" w:type="dxa"/>
            <w:tcBorders>
              <w:top w:val="single" w:sz="4" w:space="0" w:color="auto"/>
              <w:left w:val="single" w:sz="4" w:space="0" w:color="auto"/>
            </w:tcBorders>
            <w:shd w:val="clear" w:color="auto" w:fill="auto"/>
          </w:tcPr>
          <w:p w14:paraId="07A96E9D" w14:textId="77777777" w:rsidR="00177ED2" w:rsidRPr="00177ED2" w:rsidRDefault="00177ED2" w:rsidP="00177ED2">
            <w:pPr>
              <w:framePr w:w="11496" w:h="9557" w:wrap="none" w:vAnchor="page" w:hAnchor="page" w:x="4955" w:y="1124"/>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1613" w:type="dxa"/>
            <w:tcBorders>
              <w:top w:val="single" w:sz="4" w:space="0" w:color="auto"/>
              <w:left w:val="single" w:sz="4" w:space="0" w:color="auto"/>
            </w:tcBorders>
            <w:shd w:val="clear" w:color="auto" w:fill="auto"/>
          </w:tcPr>
          <w:p w14:paraId="0A05311D" w14:textId="77777777" w:rsidR="00177ED2" w:rsidRPr="00177ED2" w:rsidRDefault="00177ED2" w:rsidP="00177ED2">
            <w:pPr>
              <w:framePr w:w="11496" w:h="9557" w:wrap="none" w:vAnchor="page" w:hAnchor="page" w:x="4955" w:y="1124"/>
              <w:widowControl w:val="0"/>
              <w:spacing w:before="120"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 xml:space="preserve">Я, </w:t>
            </w:r>
            <w:proofErr w:type="spellStart"/>
            <w:r w:rsidRPr="00177ED2">
              <w:rPr>
                <w:rFonts w:ascii="Times New Roman" w:eastAsia="Times New Roman" w:hAnsi="Times New Roman" w:cs="Times New Roman"/>
                <w:color w:val="000000"/>
                <w:sz w:val="14"/>
                <w:szCs w:val="14"/>
                <w:lang w:eastAsia="ru-RU" w:bidi="ru-RU"/>
              </w:rPr>
              <w:t>Кдым.труб</w:t>
            </w:r>
            <w:proofErr w:type="spellEnd"/>
            <w:r w:rsidRPr="00177ED2">
              <w:rPr>
                <w:rFonts w:ascii="Times New Roman" w:eastAsia="Times New Roman" w:hAnsi="Times New Roman" w:cs="Times New Roman"/>
                <w:color w:val="000000"/>
                <w:sz w:val="14"/>
                <w:szCs w:val="14"/>
                <w:lang w:eastAsia="ru-RU" w:bidi="ru-RU"/>
              </w:rPr>
              <w:t xml:space="preserve"> </w:t>
            </w:r>
            <w:r w:rsidRPr="00177ED2">
              <w:rPr>
                <w:rFonts w:ascii="Times New Roman" w:eastAsia="Times New Roman" w:hAnsi="Times New Roman" w:cs="Times New Roman"/>
                <w:color w:val="000000"/>
                <w:lang w:eastAsia="ru-RU" w:bidi="ru-RU"/>
              </w:rPr>
              <w:t>принимается равным 1.</w:t>
            </w:r>
          </w:p>
        </w:tc>
        <w:tc>
          <w:tcPr>
            <w:tcW w:w="710" w:type="dxa"/>
            <w:tcBorders>
              <w:top w:val="single" w:sz="4" w:space="0" w:color="auto"/>
              <w:left w:val="single" w:sz="4" w:space="0" w:color="auto"/>
            </w:tcBorders>
            <w:shd w:val="clear" w:color="auto" w:fill="auto"/>
          </w:tcPr>
          <w:p w14:paraId="0439E23B" w14:textId="77777777" w:rsidR="00177ED2" w:rsidRPr="00177ED2" w:rsidRDefault="00177ED2" w:rsidP="00177ED2">
            <w:pPr>
              <w:framePr w:w="11496" w:h="9557" w:wrap="none" w:vAnchor="page" w:hAnchor="page" w:x="4955" w:y="1124"/>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859" w:type="dxa"/>
            <w:tcBorders>
              <w:top w:val="single" w:sz="4" w:space="0" w:color="auto"/>
              <w:left w:val="single" w:sz="4" w:space="0" w:color="auto"/>
              <w:right w:val="single" w:sz="4" w:space="0" w:color="auto"/>
            </w:tcBorders>
            <w:shd w:val="clear" w:color="auto" w:fill="auto"/>
          </w:tcPr>
          <w:p w14:paraId="3BA8A9DB" w14:textId="77777777" w:rsidR="00177ED2" w:rsidRPr="00177ED2" w:rsidRDefault="00177ED2" w:rsidP="00177ED2">
            <w:pPr>
              <w:framePr w:w="11496" w:h="9557" w:wrap="none" w:vAnchor="page" w:hAnchor="page" w:x="4955" w:y="1124"/>
              <w:widowControl w:val="0"/>
              <w:spacing w:after="0" w:line="240" w:lineRule="auto"/>
              <w:rPr>
                <w:rFonts w:ascii="Microsoft Sans Serif" w:eastAsia="Microsoft Sans Serif" w:hAnsi="Microsoft Sans Serif" w:cs="Microsoft Sans Serif"/>
                <w:color w:val="000000"/>
                <w:sz w:val="10"/>
                <w:szCs w:val="10"/>
                <w:lang w:eastAsia="ru-RU" w:bidi="ru-RU"/>
              </w:rPr>
            </w:pPr>
          </w:p>
        </w:tc>
      </w:tr>
      <w:tr w:rsidR="00177ED2" w:rsidRPr="00177ED2" w14:paraId="46534EB7" w14:textId="77777777" w:rsidTr="00233858">
        <w:trPr>
          <w:trHeight w:hRule="exact" w:val="5539"/>
        </w:trPr>
        <w:tc>
          <w:tcPr>
            <w:tcW w:w="4402" w:type="dxa"/>
            <w:tcBorders>
              <w:top w:val="single" w:sz="4" w:space="0" w:color="auto"/>
              <w:left w:val="single" w:sz="4" w:space="0" w:color="auto"/>
              <w:bottom w:val="single" w:sz="4" w:space="0" w:color="auto"/>
            </w:tcBorders>
            <w:shd w:val="clear" w:color="auto" w:fill="auto"/>
          </w:tcPr>
          <w:p w14:paraId="33FC599A" w14:textId="77777777" w:rsidR="00177ED2" w:rsidRPr="00177ED2" w:rsidRDefault="00177ED2" w:rsidP="00177ED2">
            <w:pPr>
              <w:framePr w:w="11496" w:h="9557" w:wrap="none" w:vAnchor="page" w:hAnchor="page" w:x="4955" w:y="1124"/>
              <w:widowControl w:val="0"/>
              <w:spacing w:before="100"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Акты (технические отчеты) о проведении испытаний тепловых сетей (в соответствии с графиком проведения испытаний, утвержденным руководителем (техническим руководителем) организации) на максимальную температуру, о проведении испытаний по определению тепловых потерь через тепловую изоляцию, о проведении испытания по определению гидравлических потерь трубопроводов водяных тепловых сетей в сроки, установленные</w:t>
            </w:r>
            <w:hyperlink r:id="rId217" w:history="1">
              <w:r w:rsidRPr="00177ED2">
                <w:rPr>
                  <w:rFonts w:ascii="Times New Roman" w:eastAsia="Times New Roman" w:hAnsi="Times New Roman" w:cs="Times New Roman"/>
                  <w:color w:val="000000"/>
                  <w:lang w:eastAsia="ru-RU" w:bidi="ru-RU"/>
                </w:rPr>
                <w:t xml:space="preserve"> пунктом 6.2.32</w:t>
              </w:r>
            </w:hyperlink>
            <w:r w:rsidRPr="00177ED2">
              <w:rPr>
                <w:rFonts w:ascii="Times New Roman" w:eastAsia="Times New Roman" w:hAnsi="Times New Roman" w:cs="Times New Roman"/>
                <w:color w:val="000000"/>
                <w:lang w:eastAsia="ru-RU" w:bidi="ru-RU"/>
              </w:rPr>
              <w:t xml:space="preserve"> Правил технической эксплуатации тепловых энергоустановок </w:t>
            </w:r>
            <w:hyperlink r:id="rId218" w:history="1">
              <w:r w:rsidRPr="00177ED2">
                <w:rPr>
                  <w:rFonts w:ascii="Times New Roman" w:eastAsia="Times New Roman" w:hAnsi="Times New Roman" w:cs="Times New Roman"/>
                  <w:color w:val="000000"/>
                  <w:lang w:eastAsia="ru-RU" w:bidi="ru-RU"/>
                </w:rPr>
                <w:t>(подпункт 9.3.18 пункта 9</w:t>
              </w:r>
            </w:hyperlink>
            <w:r w:rsidRPr="00177ED2">
              <w:rPr>
                <w:rFonts w:ascii="Times New Roman" w:eastAsia="Times New Roman" w:hAnsi="Times New Roman" w:cs="Times New Roman"/>
                <w:color w:val="000000"/>
                <w:lang w:eastAsia="ru-RU" w:bidi="ru-RU"/>
              </w:rPr>
              <w:t xml:space="preserve"> Правил)</w:t>
            </w:r>
          </w:p>
        </w:tc>
        <w:tc>
          <w:tcPr>
            <w:tcW w:w="2069" w:type="dxa"/>
            <w:tcBorders>
              <w:top w:val="single" w:sz="4" w:space="0" w:color="auto"/>
              <w:left w:val="single" w:sz="4" w:space="0" w:color="auto"/>
              <w:bottom w:val="single" w:sz="4" w:space="0" w:color="auto"/>
            </w:tcBorders>
            <w:shd w:val="clear" w:color="auto" w:fill="auto"/>
            <w:vAlign w:val="center"/>
          </w:tcPr>
          <w:p w14:paraId="73062988" w14:textId="77777777" w:rsidR="00177ED2" w:rsidRPr="00177ED2" w:rsidRDefault="00177ED2" w:rsidP="00177ED2">
            <w:pPr>
              <w:framePr w:w="11496" w:h="9557" w:wrap="none" w:vAnchor="page" w:hAnchor="page" w:x="4955" w:y="1124"/>
              <w:widowControl w:val="0"/>
              <w:spacing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 xml:space="preserve">Показатель наличия </w:t>
            </w:r>
            <w:proofErr w:type="gramStart"/>
            <w:r w:rsidRPr="00177ED2">
              <w:rPr>
                <w:rFonts w:ascii="Times New Roman" w:eastAsia="Times New Roman" w:hAnsi="Times New Roman" w:cs="Times New Roman"/>
                <w:color w:val="000000"/>
                <w:lang w:eastAsia="ru-RU" w:bidi="ru-RU"/>
              </w:rPr>
              <w:t>актов(</w:t>
            </w:r>
            <w:proofErr w:type="gramEnd"/>
            <w:r w:rsidRPr="00177ED2">
              <w:rPr>
                <w:rFonts w:ascii="Times New Roman" w:eastAsia="Times New Roman" w:hAnsi="Times New Roman" w:cs="Times New Roman"/>
                <w:color w:val="000000"/>
                <w:lang w:eastAsia="ru-RU" w:bidi="ru-RU"/>
              </w:rPr>
              <w:t>технических отчетов)о проведении испытаний тепловых сетей (в соответствии с графиком проведения испытаний, утвержденным руководителем (техническим руководителем) организации) на максимальную температуру, о проведении испытаний по определению тепловых потерь</w:t>
            </w:r>
          </w:p>
        </w:tc>
        <w:tc>
          <w:tcPr>
            <w:tcW w:w="710" w:type="dxa"/>
            <w:tcBorders>
              <w:top w:val="single" w:sz="4" w:space="0" w:color="auto"/>
              <w:left w:val="single" w:sz="4" w:space="0" w:color="auto"/>
              <w:bottom w:val="single" w:sz="4" w:space="0" w:color="auto"/>
            </w:tcBorders>
            <w:shd w:val="clear" w:color="auto" w:fill="auto"/>
          </w:tcPr>
          <w:p w14:paraId="4E743646" w14:textId="77777777" w:rsidR="00177ED2" w:rsidRPr="00177ED2" w:rsidRDefault="00177ED2" w:rsidP="00177ED2">
            <w:pPr>
              <w:framePr w:w="11496" w:h="9557" w:wrap="none" w:vAnchor="page" w:hAnchor="page" w:x="4955" w:y="1124"/>
              <w:widowControl w:val="0"/>
              <w:spacing w:before="100"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0,01</w:t>
            </w:r>
          </w:p>
        </w:tc>
        <w:tc>
          <w:tcPr>
            <w:tcW w:w="1133" w:type="dxa"/>
            <w:tcBorders>
              <w:top w:val="single" w:sz="4" w:space="0" w:color="auto"/>
              <w:left w:val="single" w:sz="4" w:space="0" w:color="auto"/>
              <w:bottom w:val="single" w:sz="4" w:space="0" w:color="auto"/>
            </w:tcBorders>
            <w:shd w:val="clear" w:color="auto" w:fill="auto"/>
          </w:tcPr>
          <w:p w14:paraId="5B52FC9C" w14:textId="77777777" w:rsidR="00177ED2" w:rsidRPr="00177ED2" w:rsidRDefault="00177ED2" w:rsidP="00177ED2">
            <w:pPr>
              <w:framePr w:w="11496" w:h="9557" w:wrap="none" w:vAnchor="page" w:hAnchor="page" w:x="4955" w:y="1124"/>
              <w:widowControl w:val="0"/>
              <w:spacing w:before="140" w:after="0" w:line="240" w:lineRule="auto"/>
              <w:rPr>
                <w:rFonts w:ascii="Times New Roman" w:eastAsia="Times New Roman" w:hAnsi="Times New Roman" w:cs="Times New Roman"/>
                <w:color w:val="000000"/>
                <w:sz w:val="14"/>
                <w:szCs w:val="14"/>
                <w:lang w:eastAsia="ru-RU" w:bidi="ru-RU"/>
              </w:rPr>
            </w:pPr>
            <w:proofErr w:type="spellStart"/>
            <w:r w:rsidRPr="00177ED2">
              <w:rPr>
                <w:rFonts w:ascii="Times New Roman" w:eastAsia="Times New Roman" w:hAnsi="Times New Roman" w:cs="Times New Roman"/>
                <w:color w:val="000000"/>
                <w:sz w:val="14"/>
                <w:szCs w:val="14"/>
                <w:lang w:eastAsia="ru-RU" w:bidi="ru-RU"/>
              </w:rPr>
              <w:t>Киспыт</w:t>
            </w:r>
            <w:proofErr w:type="spellEnd"/>
          </w:p>
        </w:tc>
        <w:tc>
          <w:tcPr>
            <w:tcW w:w="1613" w:type="dxa"/>
            <w:tcBorders>
              <w:top w:val="single" w:sz="4" w:space="0" w:color="auto"/>
              <w:left w:val="single" w:sz="4" w:space="0" w:color="auto"/>
              <w:bottom w:val="single" w:sz="4" w:space="0" w:color="auto"/>
            </w:tcBorders>
            <w:shd w:val="clear" w:color="auto" w:fill="auto"/>
          </w:tcPr>
          <w:p w14:paraId="19B1DD11" w14:textId="77777777" w:rsidR="00177ED2" w:rsidRPr="00177ED2" w:rsidRDefault="00177ED2" w:rsidP="00177ED2">
            <w:pPr>
              <w:framePr w:w="11496" w:h="9557" w:wrap="none" w:vAnchor="page" w:hAnchor="page" w:x="4955" w:y="1124"/>
              <w:widowControl w:val="0"/>
              <w:spacing w:before="100" w:after="20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Наличие - 1 Отсутствие - 0</w:t>
            </w:r>
          </w:p>
          <w:p w14:paraId="577A9A55" w14:textId="77777777" w:rsidR="00177ED2" w:rsidRPr="00177ED2" w:rsidRDefault="00177ED2" w:rsidP="00177ED2">
            <w:pPr>
              <w:framePr w:w="11496" w:h="9557" w:wrap="none" w:vAnchor="page" w:hAnchor="page" w:x="4955" w:y="1124"/>
              <w:widowControl w:val="0"/>
              <w:spacing w:after="0" w:line="252"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 xml:space="preserve">В случае, если организация не владеет и не эксплуатирует тепловые сети, </w:t>
            </w:r>
            <w:proofErr w:type="spellStart"/>
            <w:r w:rsidRPr="00177ED2">
              <w:rPr>
                <w:rFonts w:ascii="Times New Roman" w:eastAsia="Times New Roman" w:hAnsi="Times New Roman" w:cs="Times New Roman"/>
                <w:color w:val="000000"/>
                <w:sz w:val="14"/>
                <w:szCs w:val="14"/>
                <w:lang w:eastAsia="ru-RU" w:bidi="ru-RU"/>
              </w:rPr>
              <w:t>Киспыт</w:t>
            </w:r>
            <w:proofErr w:type="spellEnd"/>
            <w:r w:rsidRPr="00177ED2">
              <w:rPr>
                <w:rFonts w:ascii="Times New Roman" w:eastAsia="Times New Roman" w:hAnsi="Times New Roman" w:cs="Times New Roman"/>
                <w:color w:val="000000"/>
                <w:sz w:val="14"/>
                <w:szCs w:val="14"/>
                <w:lang w:eastAsia="ru-RU" w:bidi="ru-RU"/>
              </w:rPr>
              <w:t xml:space="preserve"> </w:t>
            </w:r>
            <w:r w:rsidRPr="00177ED2">
              <w:rPr>
                <w:rFonts w:ascii="Times New Roman" w:eastAsia="Times New Roman" w:hAnsi="Times New Roman" w:cs="Times New Roman"/>
                <w:color w:val="000000"/>
                <w:lang w:eastAsia="ru-RU" w:bidi="ru-RU"/>
              </w:rPr>
              <w:t>принимается равным 1.</w:t>
            </w:r>
          </w:p>
        </w:tc>
        <w:tc>
          <w:tcPr>
            <w:tcW w:w="710" w:type="dxa"/>
            <w:tcBorders>
              <w:top w:val="single" w:sz="4" w:space="0" w:color="auto"/>
              <w:left w:val="single" w:sz="4" w:space="0" w:color="auto"/>
              <w:bottom w:val="single" w:sz="4" w:space="0" w:color="auto"/>
            </w:tcBorders>
            <w:shd w:val="clear" w:color="auto" w:fill="auto"/>
          </w:tcPr>
          <w:p w14:paraId="157FA1D2" w14:textId="77777777" w:rsidR="00177ED2" w:rsidRPr="00177ED2" w:rsidRDefault="00177ED2" w:rsidP="00177ED2">
            <w:pPr>
              <w:framePr w:w="11496" w:h="9557" w:wrap="none" w:vAnchor="page" w:hAnchor="page" w:x="4955" w:y="1124"/>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859" w:type="dxa"/>
            <w:tcBorders>
              <w:top w:val="single" w:sz="4" w:space="0" w:color="auto"/>
              <w:left w:val="single" w:sz="4" w:space="0" w:color="auto"/>
              <w:bottom w:val="single" w:sz="4" w:space="0" w:color="auto"/>
              <w:right w:val="single" w:sz="4" w:space="0" w:color="auto"/>
            </w:tcBorders>
            <w:shd w:val="clear" w:color="auto" w:fill="auto"/>
          </w:tcPr>
          <w:p w14:paraId="5C6FC131" w14:textId="77777777" w:rsidR="00177ED2" w:rsidRPr="00177ED2" w:rsidRDefault="00177ED2" w:rsidP="00177ED2">
            <w:pPr>
              <w:framePr w:w="11496" w:h="9557" w:wrap="none" w:vAnchor="page" w:hAnchor="page" w:x="4955" w:y="1124"/>
              <w:widowControl w:val="0"/>
              <w:spacing w:after="0" w:line="240" w:lineRule="auto"/>
              <w:rPr>
                <w:rFonts w:ascii="Microsoft Sans Serif" w:eastAsia="Microsoft Sans Serif" w:hAnsi="Microsoft Sans Serif" w:cs="Microsoft Sans Serif"/>
                <w:color w:val="000000"/>
                <w:sz w:val="10"/>
                <w:szCs w:val="10"/>
                <w:lang w:eastAsia="ru-RU" w:bidi="ru-RU"/>
              </w:rPr>
            </w:pPr>
          </w:p>
        </w:tc>
      </w:tr>
    </w:tbl>
    <w:p w14:paraId="04FF9B20" w14:textId="77777777" w:rsidR="00177ED2" w:rsidRPr="00177ED2" w:rsidRDefault="00177ED2" w:rsidP="00177ED2">
      <w:pPr>
        <w:framePr w:wrap="none" w:vAnchor="page" w:hAnchor="page" w:x="8359" w:y="10911"/>
        <w:widowControl w:val="0"/>
        <w:spacing w:after="0" w:line="240" w:lineRule="auto"/>
        <w:rPr>
          <w:rFonts w:ascii="Times New Roman" w:eastAsia="Times New Roman" w:hAnsi="Times New Roman" w:cs="Times New Roman"/>
          <w:color w:val="000000"/>
          <w:sz w:val="24"/>
          <w:szCs w:val="24"/>
          <w:lang w:eastAsia="ru-RU" w:bidi="ru-RU"/>
        </w:rPr>
      </w:pPr>
      <w:r w:rsidRPr="00177ED2">
        <w:rPr>
          <w:rFonts w:ascii="Times New Roman" w:eastAsia="Times New Roman" w:hAnsi="Times New Roman" w:cs="Times New Roman"/>
          <w:color w:val="000000"/>
          <w:sz w:val="24"/>
          <w:szCs w:val="24"/>
          <w:lang w:eastAsia="ru-RU" w:bidi="ru-RU"/>
        </w:rPr>
        <w:t>50</w:t>
      </w:r>
    </w:p>
    <w:p w14:paraId="5CEEC987" w14:textId="77777777" w:rsidR="00177ED2" w:rsidRPr="00177ED2" w:rsidRDefault="00177ED2" w:rsidP="00177ED2">
      <w:pPr>
        <w:widowControl w:val="0"/>
        <w:spacing w:after="0" w:line="1" w:lineRule="exact"/>
        <w:rPr>
          <w:rFonts w:ascii="Microsoft Sans Serif" w:eastAsia="Microsoft Sans Serif" w:hAnsi="Microsoft Sans Serif" w:cs="Microsoft Sans Serif"/>
          <w:color w:val="000000"/>
          <w:sz w:val="24"/>
          <w:szCs w:val="24"/>
          <w:lang w:eastAsia="ru-RU" w:bidi="ru-RU"/>
        </w:rPr>
        <w:sectPr w:rsidR="00177ED2" w:rsidRPr="00177ED2">
          <w:pgSz w:w="16840" w:h="11900" w:orient="landscape"/>
          <w:pgMar w:top="360" w:right="360" w:bottom="360" w:left="360" w:header="0" w:footer="3" w:gutter="0"/>
          <w:cols w:space="720"/>
          <w:noEndnote/>
          <w:docGrid w:linePitch="360"/>
        </w:sectPr>
      </w:pPr>
    </w:p>
    <w:p w14:paraId="4FB63501" w14:textId="77777777" w:rsidR="00177ED2" w:rsidRPr="00177ED2" w:rsidRDefault="00177ED2" w:rsidP="00177ED2">
      <w:pPr>
        <w:widowControl w:val="0"/>
        <w:spacing w:after="0" w:line="1" w:lineRule="exact"/>
        <w:rPr>
          <w:rFonts w:ascii="Microsoft Sans Serif" w:eastAsia="Microsoft Sans Serif" w:hAnsi="Microsoft Sans Serif" w:cs="Microsoft Sans Serif"/>
          <w:color w:val="000000"/>
          <w:sz w:val="24"/>
          <w:szCs w:val="24"/>
          <w:lang w:eastAsia="ru-RU" w:bidi="ru-RU"/>
        </w:rPr>
      </w:pPr>
    </w:p>
    <w:p w14:paraId="1C1C55F6" w14:textId="77777777" w:rsidR="00177ED2" w:rsidRPr="00177ED2" w:rsidRDefault="00177ED2" w:rsidP="00177ED2">
      <w:pPr>
        <w:framePr w:wrap="none" w:vAnchor="page" w:hAnchor="page" w:x="995" w:y="3985"/>
        <w:widowControl w:val="0"/>
        <w:pBdr>
          <w:top w:val="single" w:sz="4" w:space="0" w:color="auto"/>
        </w:pBdr>
        <w:spacing w:after="0" w:line="240" w:lineRule="auto"/>
        <w:jc w:val="both"/>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28292E"/>
          <w:lang w:eastAsia="ru-RU" w:bidi="ru-RU"/>
        </w:rPr>
        <w:t>1.6.5</w:t>
      </w:r>
    </w:p>
    <w:p w14:paraId="061A75BE" w14:textId="77777777" w:rsidR="00177ED2" w:rsidRPr="00177ED2" w:rsidRDefault="00177ED2" w:rsidP="00177ED2">
      <w:pPr>
        <w:framePr w:wrap="none" w:vAnchor="page" w:hAnchor="page" w:x="1005" w:y="7191"/>
        <w:widowControl w:val="0"/>
        <w:pBdr>
          <w:top w:val="single" w:sz="4" w:space="0" w:color="auto"/>
        </w:pBdr>
        <w:spacing w:after="0" w:line="240" w:lineRule="auto"/>
        <w:jc w:val="both"/>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28292E"/>
          <w:lang w:eastAsia="ru-RU" w:bidi="ru-RU"/>
        </w:rPr>
        <w:t>1.6.6</w:t>
      </w:r>
    </w:p>
    <w:tbl>
      <w:tblPr>
        <w:tblOverlap w:val="never"/>
        <w:tblW w:w="0" w:type="auto"/>
        <w:tblLayout w:type="fixed"/>
        <w:tblCellMar>
          <w:left w:w="10" w:type="dxa"/>
          <w:right w:w="10" w:type="dxa"/>
        </w:tblCellMar>
        <w:tblLook w:val="04A0" w:firstRow="1" w:lastRow="0" w:firstColumn="1" w:lastColumn="0" w:noHBand="0" w:noVBand="1"/>
      </w:tblPr>
      <w:tblGrid>
        <w:gridCol w:w="4402"/>
        <w:gridCol w:w="2069"/>
        <w:gridCol w:w="710"/>
        <w:gridCol w:w="1133"/>
        <w:gridCol w:w="1613"/>
        <w:gridCol w:w="710"/>
        <w:gridCol w:w="859"/>
      </w:tblGrid>
      <w:tr w:rsidR="00177ED2" w:rsidRPr="00177ED2" w14:paraId="203E1E8A" w14:textId="77777777" w:rsidTr="00233858">
        <w:trPr>
          <w:trHeight w:hRule="exact" w:val="2755"/>
        </w:trPr>
        <w:tc>
          <w:tcPr>
            <w:tcW w:w="4402" w:type="dxa"/>
            <w:tcBorders>
              <w:top w:val="single" w:sz="4" w:space="0" w:color="auto"/>
              <w:left w:val="single" w:sz="4" w:space="0" w:color="auto"/>
            </w:tcBorders>
            <w:shd w:val="clear" w:color="auto" w:fill="auto"/>
          </w:tcPr>
          <w:p w14:paraId="4023B66A" w14:textId="77777777" w:rsidR="00177ED2" w:rsidRPr="00177ED2" w:rsidRDefault="00177ED2" w:rsidP="00177ED2">
            <w:pPr>
              <w:framePr w:w="11496" w:h="9730" w:wrap="none" w:vAnchor="page" w:hAnchor="page" w:x="4955" w:y="1124"/>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2069" w:type="dxa"/>
            <w:tcBorders>
              <w:top w:val="single" w:sz="4" w:space="0" w:color="auto"/>
              <w:left w:val="single" w:sz="4" w:space="0" w:color="auto"/>
            </w:tcBorders>
            <w:shd w:val="clear" w:color="auto" w:fill="auto"/>
            <w:vAlign w:val="center"/>
          </w:tcPr>
          <w:p w14:paraId="3519E9C8" w14:textId="77777777" w:rsidR="00177ED2" w:rsidRPr="00177ED2" w:rsidRDefault="00177ED2" w:rsidP="00177ED2">
            <w:pPr>
              <w:framePr w:w="11496" w:h="9730" w:wrap="none" w:vAnchor="page" w:hAnchor="page" w:x="4955" w:y="1124"/>
              <w:widowControl w:val="0"/>
              <w:spacing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через тепловую изоляцию, о проведении испытания по определению гидравлических потерь трубопроводов водяных тепловых сетей</w:t>
            </w:r>
          </w:p>
        </w:tc>
        <w:tc>
          <w:tcPr>
            <w:tcW w:w="710" w:type="dxa"/>
            <w:tcBorders>
              <w:top w:val="single" w:sz="4" w:space="0" w:color="auto"/>
              <w:left w:val="single" w:sz="4" w:space="0" w:color="auto"/>
            </w:tcBorders>
            <w:shd w:val="clear" w:color="auto" w:fill="auto"/>
          </w:tcPr>
          <w:p w14:paraId="3E2A7F5D" w14:textId="77777777" w:rsidR="00177ED2" w:rsidRPr="00177ED2" w:rsidRDefault="00177ED2" w:rsidP="00177ED2">
            <w:pPr>
              <w:framePr w:w="11496" w:h="9730" w:wrap="none" w:vAnchor="page" w:hAnchor="page" w:x="4955" w:y="1124"/>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1133" w:type="dxa"/>
            <w:tcBorders>
              <w:top w:val="single" w:sz="4" w:space="0" w:color="auto"/>
              <w:left w:val="single" w:sz="4" w:space="0" w:color="auto"/>
            </w:tcBorders>
            <w:shd w:val="clear" w:color="auto" w:fill="auto"/>
          </w:tcPr>
          <w:p w14:paraId="7F64E73A" w14:textId="77777777" w:rsidR="00177ED2" w:rsidRPr="00177ED2" w:rsidRDefault="00177ED2" w:rsidP="00177ED2">
            <w:pPr>
              <w:framePr w:w="11496" w:h="9730" w:wrap="none" w:vAnchor="page" w:hAnchor="page" w:x="4955" w:y="1124"/>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1613" w:type="dxa"/>
            <w:tcBorders>
              <w:left w:val="single" w:sz="4" w:space="0" w:color="auto"/>
            </w:tcBorders>
            <w:shd w:val="clear" w:color="auto" w:fill="auto"/>
          </w:tcPr>
          <w:p w14:paraId="5D07911B" w14:textId="77777777" w:rsidR="00177ED2" w:rsidRPr="00177ED2" w:rsidRDefault="00177ED2" w:rsidP="00177ED2">
            <w:pPr>
              <w:framePr w:w="11496" w:h="9730" w:wrap="none" w:vAnchor="page" w:hAnchor="page" w:x="4955" w:y="1124"/>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710" w:type="dxa"/>
            <w:tcBorders>
              <w:top w:val="single" w:sz="4" w:space="0" w:color="auto"/>
              <w:left w:val="single" w:sz="4" w:space="0" w:color="auto"/>
            </w:tcBorders>
            <w:shd w:val="clear" w:color="auto" w:fill="auto"/>
          </w:tcPr>
          <w:p w14:paraId="0656AE86" w14:textId="77777777" w:rsidR="00177ED2" w:rsidRPr="00177ED2" w:rsidRDefault="00177ED2" w:rsidP="00177ED2">
            <w:pPr>
              <w:framePr w:w="11496" w:h="9730" w:wrap="none" w:vAnchor="page" w:hAnchor="page" w:x="4955" w:y="1124"/>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859" w:type="dxa"/>
            <w:tcBorders>
              <w:top w:val="single" w:sz="4" w:space="0" w:color="auto"/>
              <w:left w:val="single" w:sz="4" w:space="0" w:color="auto"/>
              <w:right w:val="single" w:sz="4" w:space="0" w:color="auto"/>
            </w:tcBorders>
            <w:shd w:val="clear" w:color="auto" w:fill="auto"/>
          </w:tcPr>
          <w:p w14:paraId="46720BDE" w14:textId="77777777" w:rsidR="00177ED2" w:rsidRPr="00177ED2" w:rsidRDefault="00177ED2" w:rsidP="00177ED2">
            <w:pPr>
              <w:framePr w:w="11496" w:h="9730" w:wrap="none" w:vAnchor="page" w:hAnchor="page" w:x="4955" w:y="1124"/>
              <w:widowControl w:val="0"/>
              <w:spacing w:after="0" w:line="240" w:lineRule="auto"/>
              <w:rPr>
                <w:rFonts w:ascii="Microsoft Sans Serif" w:eastAsia="Microsoft Sans Serif" w:hAnsi="Microsoft Sans Serif" w:cs="Microsoft Sans Serif"/>
                <w:color w:val="000000"/>
                <w:sz w:val="10"/>
                <w:szCs w:val="10"/>
                <w:lang w:eastAsia="ru-RU" w:bidi="ru-RU"/>
              </w:rPr>
            </w:pPr>
          </w:p>
        </w:tc>
      </w:tr>
      <w:tr w:rsidR="00177ED2" w:rsidRPr="00177ED2" w14:paraId="127E4797" w14:textId="77777777" w:rsidTr="00233858">
        <w:trPr>
          <w:trHeight w:hRule="exact" w:val="3211"/>
        </w:trPr>
        <w:tc>
          <w:tcPr>
            <w:tcW w:w="4402" w:type="dxa"/>
            <w:tcBorders>
              <w:top w:val="single" w:sz="4" w:space="0" w:color="auto"/>
              <w:left w:val="single" w:sz="4" w:space="0" w:color="auto"/>
            </w:tcBorders>
            <w:shd w:val="clear" w:color="auto" w:fill="auto"/>
          </w:tcPr>
          <w:p w14:paraId="0A265446" w14:textId="77777777" w:rsidR="00177ED2" w:rsidRPr="00177ED2" w:rsidRDefault="00177ED2" w:rsidP="00177ED2">
            <w:pPr>
              <w:framePr w:w="11496" w:h="9730" w:wrap="none" w:vAnchor="page" w:hAnchor="page" w:x="4955" w:y="1124"/>
              <w:widowControl w:val="0"/>
              <w:spacing w:before="100"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Акты проведения гидравлических испытаний на прочность и плотность трубопроводов тепловых сетей в соответствии с</w:t>
            </w:r>
            <w:hyperlink r:id="rId219" w:history="1">
              <w:r w:rsidRPr="00177ED2">
                <w:rPr>
                  <w:rFonts w:ascii="Times New Roman" w:eastAsia="Times New Roman" w:hAnsi="Times New Roman" w:cs="Times New Roman"/>
                  <w:color w:val="000000"/>
                  <w:lang w:eastAsia="ru-RU" w:bidi="ru-RU"/>
                </w:rPr>
                <w:t xml:space="preserve"> пунктом 6.2.16 </w:t>
              </w:r>
            </w:hyperlink>
            <w:r w:rsidRPr="00177ED2">
              <w:rPr>
                <w:rFonts w:ascii="Times New Roman" w:eastAsia="Times New Roman" w:hAnsi="Times New Roman" w:cs="Times New Roman"/>
                <w:color w:val="000000"/>
                <w:lang w:eastAsia="ru-RU" w:bidi="ru-RU"/>
              </w:rPr>
              <w:t xml:space="preserve">Правил технической эксплуатации тепловых энергоустановок </w:t>
            </w:r>
            <w:hyperlink r:id="rId220" w:history="1">
              <w:r w:rsidRPr="00177ED2">
                <w:rPr>
                  <w:rFonts w:ascii="Times New Roman" w:eastAsia="Times New Roman" w:hAnsi="Times New Roman" w:cs="Times New Roman"/>
                  <w:color w:val="000000"/>
                  <w:lang w:eastAsia="ru-RU" w:bidi="ru-RU"/>
                </w:rPr>
                <w:t>(подпункт 9.3.19 пункта 9</w:t>
              </w:r>
            </w:hyperlink>
            <w:r w:rsidRPr="00177ED2">
              <w:rPr>
                <w:rFonts w:ascii="Times New Roman" w:eastAsia="Times New Roman" w:hAnsi="Times New Roman" w:cs="Times New Roman"/>
                <w:color w:val="000000"/>
                <w:lang w:eastAsia="ru-RU" w:bidi="ru-RU"/>
              </w:rPr>
              <w:t xml:space="preserve"> Правил)</w:t>
            </w:r>
          </w:p>
        </w:tc>
        <w:tc>
          <w:tcPr>
            <w:tcW w:w="2069" w:type="dxa"/>
            <w:tcBorders>
              <w:top w:val="single" w:sz="4" w:space="0" w:color="auto"/>
              <w:left w:val="single" w:sz="4" w:space="0" w:color="auto"/>
            </w:tcBorders>
            <w:shd w:val="clear" w:color="auto" w:fill="auto"/>
          </w:tcPr>
          <w:p w14:paraId="7B7BC77C" w14:textId="77777777" w:rsidR="00177ED2" w:rsidRPr="00177ED2" w:rsidRDefault="00177ED2" w:rsidP="00177ED2">
            <w:pPr>
              <w:framePr w:w="11496" w:h="9730" w:wrap="none" w:vAnchor="page" w:hAnchor="page" w:x="4955" w:y="1124"/>
              <w:widowControl w:val="0"/>
              <w:spacing w:before="100"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Показатель наличия актов проведения гидравлических испытаний на прочность и плотность трубопроводов тепловых сетей</w:t>
            </w:r>
          </w:p>
        </w:tc>
        <w:tc>
          <w:tcPr>
            <w:tcW w:w="710" w:type="dxa"/>
            <w:tcBorders>
              <w:top w:val="single" w:sz="4" w:space="0" w:color="auto"/>
              <w:left w:val="single" w:sz="4" w:space="0" w:color="auto"/>
            </w:tcBorders>
            <w:shd w:val="clear" w:color="auto" w:fill="auto"/>
          </w:tcPr>
          <w:p w14:paraId="56A0D9E1" w14:textId="77777777" w:rsidR="00177ED2" w:rsidRPr="00177ED2" w:rsidRDefault="00177ED2" w:rsidP="00177ED2">
            <w:pPr>
              <w:framePr w:w="11496" w:h="9730" w:wrap="none" w:vAnchor="page" w:hAnchor="page" w:x="4955" w:y="1124"/>
              <w:widowControl w:val="0"/>
              <w:spacing w:before="100"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0,4</w:t>
            </w:r>
          </w:p>
        </w:tc>
        <w:tc>
          <w:tcPr>
            <w:tcW w:w="1133" w:type="dxa"/>
            <w:tcBorders>
              <w:top w:val="single" w:sz="4" w:space="0" w:color="auto"/>
              <w:left w:val="single" w:sz="4" w:space="0" w:color="auto"/>
            </w:tcBorders>
            <w:shd w:val="clear" w:color="auto" w:fill="auto"/>
          </w:tcPr>
          <w:p w14:paraId="73D37410" w14:textId="77777777" w:rsidR="00177ED2" w:rsidRPr="00177ED2" w:rsidRDefault="00177ED2" w:rsidP="00177ED2">
            <w:pPr>
              <w:framePr w:w="11496" w:h="9730" w:wrap="none" w:vAnchor="page" w:hAnchor="page" w:x="4955" w:y="1124"/>
              <w:widowControl w:val="0"/>
              <w:spacing w:before="140" w:after="0" w:line="240" w:lineRule="auto"/>
              <w:rPr>
                <w:rFonts w:ascii="Times New Roman" w:eastAsia="Times New Roman" w:hAnsi="Times New Roman" w:cs="Times New Roman"/>
                <w:color w:val="000000"/>
                <w:sz w:val="14"/>
                <w:szCs w:val="14"/>
                <w:lang w:eastAsia="ru-RU" w:bidi="ru-RU"/>
              </w:rPr>
            </w:pPr>
            <w:proofErr w:type="spellStart"/>
            <w:r w:rsidRPr="00177ED2">
              <w:rPr>
                <w:rFonts w:ascii="Times New Roman" w:eastAsia="Times New Roman" w:hAnsi="Times New Roman" w:cs="Times New Roman"/>
                <w:color w:val="000000"/>
                <w:sz w:val="14"/>
                <w:szCs w:val="14"/>
                <w:lang w:eastAsia="ru-RU" w:bidi="ru-RU"/>
              </w:rPr>
              <w:t>Кгидр</w:t>
            </w:r>
            <w:proofErr w:type="spellEnd"/>
          </w:p>
        </w:tc>
        <w:tc>
          <w:tcPr>
            <w:tcW w:w="1613" w:type="dxa"/>
            <w:tcBorders>
              <w:top w:val="single" w:sz="4" w:space="0" w:color="auto"/>
              <w:left w:val="single" w:sz="4" w:space="0" w:color="auto"/>
            </w:tcBorders>
            <w:shd w:val="clear" w:color="auto" w:fill="auto"/>
            <w:vAlign w:val="center"/>
          </w:tcPr>
          <w:p w14:paraId="12187629" w14:textId="77777777" w:rsidR="00177ED2" w:rsidRPr="00177ED2" w:rsidRDefault="00177ED2" w:rsidP="00177ED2">
            <w:pPr>
              <w:framePr w:w="11496" w:h="9730" w:wrap="none" w:vAnchor="page" w:hAnchor="page" w:x="4955" w:y="1124"/>
              <w:widowControl w:val="0"/>
              <w:spacing w:after="20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Наличие - 1 Отсутствие - 0</w:t>
            </w:r>
          </w:p>
          <w:p w14:paraId="4F79CF8C" w14:textId="77777777" w:rsidR="00177ED2" w:rsidRPr="00177ED2" w:rsidRDefault="00177ED2" w:rsidP="00177ED2">
            <w:pPr>
              <w:framePr w:w="11496" w:h="9730" w:wrap="none" w:vAnchor="page" w:hAnchor="page" w:x="4955" w:y="1124"/>
              <w:widowControl w:val="0"/>
              <w:spacing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 xml:space="preserve">В случае, если на объекте оценки организация не эксплуатирует тепловые сети, </w:t>
            </w:r>
            <w:proofErr w:type="spellStart"/>
            <w:r w:rsidRPr="00177ED2">
              <w:rPr>
                <w:rFonts w:ascii="Times New Roman" w:eastAsia="Times New Roman" w:hAnsi="Times New Roman" w:cs="Times New Roman"/>
                <w:color w:val="000000"/>
                <w:sz w:val="14"/>
                <w:szCs w:val="14"/>
                <w:lang w:eastAsia="ru-RU" w:bidi="ru-RU"/>
              </w:rPr>
              <w:t>Кгидр</w:t>
            </w:r>
            <w:proofErr w:type="spellEnd"/>
            <w:r w:rsidRPr="00177ED2">
              <w:rPr>
                <w:rFonts w:ascii="Times New Roman" w:eastAsia="Times New Roman" w:hAnsi="Times New Roman" w:cs="Times New Roman"/>
                <w:color w:val="000000"/>
                <w:sz w:val="14"/>
                <w:szCs w:val="14"/>
                <w:lang w:eastAsia="ru-RU" w:bidi="ru-RU"/>
              </w:rPr>
              <w:t xml:space="preserve"> </w:t>
            </w:r>
            <w:r w:rsidRPr="00177ED2">
              <w:rPr>
                <w:rFonts w:ascii="Times New Roman" w:eastAsia="Times New Roman" w:hAnsi="Times New Roman" w:cs="Times New Roman"/>
                <w:color w:val="000000"/>
                <w:lang w:eastAsia="ru-RU" w:bidi="ru-RU"/>
              </w:rPr>
              <w:t>принимается равным 1</w:t>
            </w:r>
          </w:p>
        </w:tc>
        <w:tc>
          <w:tcPr>
            <w:tcW w:w="710" w:type="dxa"/>
            <w:tcBorders>
              <w:top w:val="single" w:sz="4" w:space="0" w:color="auto"/>
              <w:left w:val="single" w:sz="4" w:space="0" w:color="auto"/>
            </w:tcBorders>
            <w:shd w:val="clear" w:color="auto" w:fill="auto"/>
          </w:tcPr>
          <w:p w14:paraId="0F1C00BC" w14:textId="77777777" w:rsidR="00177ED2" w:rsidRPr="00177ED2" w:rsidRDefault="00177ED2" w:rsidP="00177ED2">
            <w:pPr>
              <w:framePr w:w="11496" w:h="9730" w:wrap="none" w:vAnchor="page" w:hAnchor="page" w:x="4955" w:y="1124"/>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859" w:type="dxa"/>
            <w:tcBorders>
              <w:top w:val="single" w:sz="4" w:space="0" w:color="auto"/>
              <w:left w:val="single" w:sz="4" w:space="0" w:color="auto"/>
              <w:right w:val="single" w:sz="4" w:space="0" w:color="auto"/>
            </w:tcBorders>
            <w:shd w:val="clear" w:color="auto" w:fill="auto"/>
          </w:tcPr>
          <w:p w14:paraId="4054DBBA" w14:textId="77777777" w:rsidR="00177ED2" w:rsidRPr="00177ED2" w:rsidRDefault="00177ED2" w:rsidP="00177ED2">
            <w:pPr>
              <w:framePr w:w="11496" w:h="9730" w:wrap="none" w:vAnchor="page" w:hAnchor="page" w:x="4955" w:y="1124"/>
              <w:widowControl w:val="0"/>
              <w:spacing w:after="0" w:line="240" w:lineRule="auto"/>
              <w:rPr>
                <w:rFonts w:ascii="Microsoft Sans Serif" w:eastAsia="Microsoft Sans Serif" w:hAnsi="Microsoft Sans Serif" w:cs="Microsoft Sans Serif"/>
                <w:color w:val="000000"/>
                <w:sz w:val="10"/>
                <w:szCs w:val="10"/>
                <w:lang w:eastAsia="ru-RU" w:bidi="ru-RU"/>
              </w:rPr>
            </w:pPr>
          </w:p>
        </w:tc>
      </w:tr>
      <w:tr w:rsidR="00177ED2" w:rsidRPr="00177ED2" w14:paraId="2943EB84" w14:textId="77777777" w:rsidTr="00233858">
        <w:trPr>
          <w:trHeight w:hRule="exact" w:val="3763"/>
        </w:trPr>
        <w:tc>
          <w:tcPr>
            <w:tcW w:w="4402" w:type="dxa"/>
            <w:tcBorders>
              <w:top w:val="single" w:sz="4" w:space="0" w:color="auto"/>
              <w:left w:val="single" w:sz="4" w:space="0" w:color="auto"/>
              <w:bottom w:val="single" w:sz="4" w:space="0" w:color="auto"/>
            </w:tcBorders>
            <w:shd w:val="clear" w:color="auto" w:fill="auto"/>
          </w:tcPr>
          <w:p w14:paraId="118D173E" w14:textId="77777777" w:rsidR="00177ED2" w:rsidRPr="00177ED2" w:rsidRDefault="00177ED2" w:rsidP="00177ED2">
            <w:pPr>
              <w:framePr w:w="11496" w:h="9730" w:wrap="none" w:vAnchor="page" w:hAnchor="page" w:x="4955" w:y="1124"/>
              <w:widowControl w:val="0"/>
              <w:spacing w:before="100"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 xml:space="preserve">Документы, подтверждающие проведение мероприятий по контролю за состоянием подземных трубопроводов тепловой сети (за исключением неметаллических), проложенных в непроходных каналах, и при </w:t>
            </w:r>
            <w:proofErr w:type="spellStart"/>
            <w:r w:rsidRPr="00177ED2">
              <w:rPr>
                <w:rFonts w:ascii="Times New Roman" w:eastAsia="Times New Roman" w:hAnsi="Times New Roman" w:cs="Times New Roman"/>
                <w:color w:val="000000"/>
                <w:lang w:eastAsia="ru-RU" w:bidi="ru-RU"/>
              </w:rPr>
              <w:t>бесканальной</w:t>
            </w:r>
            <w:proofErr w:type="spellEnd"/>
            <w:r w:rsidRPr="00177ED2">
              <w:rPr>
                <w:rFonts w:ascii="Times New Roman" w:eastAsia="Times New Roman" w:hAnsi="Times New Roman" w:cs="Times New Roman"/>
                <w:color w:val="000000"/>
                <w:lang w:eastAsia="ru-RU" w:bidi="ru-RU"/>
              </w:rPr>
              <w:t xml:space="preserve"> прокладке, требования к проведению которых установлены</w:t>
            </w:r>
            <w:hyperlink r:id="rId221" w:history="1">
              <w:r w:rsidRPr="00177ED2">
                <w:rPr>
                  <w:rFonts w:ascii="Times New Roman" w:eastAsia="Times New Roman" w:hAnsi="Times New Roman" w:cs="Times New Roman"/>
                  <w:color w:val="000000"/>
                  <w:lang w:eastAsia="ru-RU" w:bidi="ru-RU"/>
                </w:rPr>
                <w:t xml:space="preserve"> пунктами</w:t>
              </w:r>
            </w:hyperlink>
            <w:r w:rsidRPr="00177ED2">
              <w:rPr>
                <w:rFonts w:ascii="Times New Roman" w:eastAsia="Times New Roman" w:hAnsi="Times New Roman" w:cs="Times New Roman"/>
                <w:color w:val="000000"/>
                <w:lang w:eastAsia="ru-RU" w:bidi="ru-RU"/>
              </w:rPr>
              <w:t xml:space="preserve"> </w:t>
            </w:r>
            <w:hyperlink r:id="rId222" w:history="1">
              <w:r w:rsidRPr="00177ED2">
                <w:rPr>
                  <w:rFonts w:ascii="Times New Roman" w:eastAsia="Times New Roman" w:hAnsi="Times New Roman" w:cs="Times New Roman"/>
                  <w:color w:val="000000"/>
                  <w:lang w:eastAsia="ru-RU" w:bidi="ru-RU"/>
                </w:rPr>
                <w:t xml:space="preserve">6.2.34 </w:t>
              </w:r>
            </w:hyperlink>
            <w:r w:rsidRPr="00177ED2">
              <w:rPr>
                <w:rFonts w:ascii="Times New Roman" w:eastAsia="Times New Roman" w:hAnsi="Times New Roman" w:cs="Times New Roman"/>
                <w:color w:val="000000"/>
                <w:lang w:eastAsia="ru-RU" w:bidi="ru-RU"/>
              </w:rPr>
              <w:t>-</w:t>
            </w:r>
            <w:hyperlink r:id="rId223" w:history="1">
              <w:r w:rsidRPr="00177ED2">
                <w:rPr>
                  <w:rFonts w:ascii="Times New Roman" w:eastAsia="Times New Roman" w:hAnsi="Times New Roman" w:cs="Times New Roman"/>
                  <w:color w:val="000000"/>
                  <w:lang w:eastAsia="ru-RU" w:bidi="ru-RU"/>
                </w:rPr>
                <w:t xml:space="preserve"> 6.2.37 </w:t>
              </w:r>
            </w:hyperlink>
            <w:r w:rsidRPr="00177ED2">
              <w:rPr>
                <w:rFonts w:ascii="Times New Roman" w:eastAsia="Times New Roman" w:hAnsi="Times New Roman" w:cs="Times New Roman"/>
                <w:color w:val="000000"/>
                <w:lang w:eastAsia="ru-RU" w:bidi="ru-RU"/>
              </w:rPr>
              <w:t xml:space="preserve">Правил технической эксплуатации тепловых энергоустановок </w:t>
            </w:r>
            <w:hyperlink r:id="rId224" w:history="1">
              <w:r w:rsidRPr="00177ED2">
                <w:rPr>
                  <w:rFonts w:ascii="Times New Roman" w:eastAsia="Times New Roman" w:hAnsi="Times New Roman" w:cs="Times New Roman"/>
                  <w:color w:val="000000"/>
                  <w:lang w:eastAsia="ru-RU" w:bidi="ru-RU"/>
                </w:rPr>
                <w:t xml:space="preserve">(подпункт 9.3.20 пункта 9 </w:t>
              </w:r>
            </w:hyperlink>
            <w:r w:rsidRPr="00177ED2">
              <w:rPr>
                <w:rFonts w:ascii="Times New Roman" w:eastAsia="Times New Roman" w:hAnsi="Times New Roman" w:cs="Times New Roman"/>
                <w:color w:val="000000"/>
                <w:lang w:eastAsia="ru-RU" w:bidi="ru-RU"/>
              </w:rPr>
              <w:t>Правил)</w:t>
            </w:r>
          </w:p>
        </w:tc>
        <w:tc>
          <w:tcPr>
            <w:tcW w:w="2069" w:type="dxa"/>
            <w:tcBorders>
              <w:top w:val="single" w:sz="4" w:space="0" w:color="auto"/>
              <w:left w:val="single" w:sz="4" w:space="0" w:color="auto"/>
              <w:bottom w:val="single" w:sz="4" w:space="0" w:color="auto"/>
            </w:tcBorders>
            <w:shd w:val="clear" w:color="auto" w:fill="auto"/>
            <w:vAlign w:val="center"/>
          </w:tcPr>
          <w:p w14:paraId="6CC15F84" w14:textId="77777777" w:rsidR="00177ED2" w:rsidRPr="00177ED2" w:rsidRDefault="00177ED2" w:rsidP="00177ED2">
            <w:pPr>
              <w:framePr w:w="11496" w:h="9730" w:wrap="none" w:vAnchor="page" w:hAnchor="page" w:x="4955" w:y="1124"/>
              <w:widowControl w:val="0"/>
              <w:spacing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Показатель наличия документов, подтверждающих проведение мероприятий по контролю за состоянием подземных трубопроводов тепловой сети (за исключением неметаллических), проложенных в непроходных</w:t>
            </w:r>
          </w:p>
        </w:tc>
        <w:tc>
          <w:tcPr>
            <w:tcW w:w="710" w:type="dxa"/>
            <w:tcBorders>
              <w:top w:val="single" w:sz="4" w:space="0" w:color="auto"/>
              <w:left w:val="single" w:sz="4" w:space="0" w:color="auto"/>
              <w:bottom w:val="single" w:sz="4" w:space="0" w:color="auto"/>
            </w:tcBorders>
            <w:shd w:val="clear" w:color="auto" w:fill="auto"/>
          </w:tcPr>
          <w:p w14:paraId="517A3B6B" w14:textId="77777777" w:rsidR="00177ED2" w:rsidRPr="00177ED2" w:rsidRDefault="00177ED2" w:rsidP="00177ED2">
            <w:pPr>
              <w:framePr w:w="11496" w:h="9730" w:wrap="none" w:vAnchor="page" w:hAnchor="page" w:x="4955" w:y="1124"/>
              <w:widowControl w:val="0"/>
              <w:spacing w:before="100"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0,01</w:t>
            </w:r>
          </w:p>
        </w:tc>
        <w:tc>
          <w:tcPr>
            <w:tcW w:w="1133" w:type="dxa"/>
            <w:tcBorders>
              <w:top w:val="single" w:sz="4" w:space="0" w:color="auto"/>
              <w:left w:val="single" w:sz="4" w:space="0" w:color="auto"/>
              <w:bottom w:val="single" w:sz="4" w:space="0" w:color="auto"/>
            </w:tcBorders>
            <w:shd w:val="clear" w:color="auto" w:fill="auto"/>
          </w:tcPr>
          <w:p w14:paraId="59466A6F" w14:textId="77777777" w:rsidR="00177ED2" w:rsidRPr="00177ED2" w:rsidRDefault="00177ED2" w:rsidP="00177ED2">
            <w:pPr>
              <w:framePr w:w="11496" w:h="9730" w:wrap="none" w:vAnchor="page" w:hAnchor="page" w:x="4955" w:y="1124"/>
              <w:widowControl w:val="0"/>
              <w:spacing w:before="140" w:after="0" w:line="240" w:lineRule="auto"/>
              <w:rPr>
                <w:rFonts w:ascii="Times New Roman" w:eastAsia="Times New Roman" w:hAnsi="Times New Roman" w:cs="Times New Roman"/>
                <w:color w:val="000000"/>
                <w:sz w:val="14"/>
                <w:szCs w:val="14"/>
                <w:lang w:eastAsia="ru-RU" w:bidi="ru-RU"/>
              </w:rPr>
            </w:pPr>
            <w:proofErr w:type="spellStart"/>
            <w:r w:rsidRPr="00177ED2">
              <w:rPr>
                <w:rFonts w:ascii="Times New Roman" w:eastAsia="Times New Roman" w:hAnsi="Times New Roman" w:cs="Times New Roman"/>
                <w:color w:val="000000"/>
                <w:sz w:val="14"/>
                <w:szCs w:val="14"/>
                <w:lang w:eastAsia="ru-RU" w:bidi="ru-RU"/>
              </w:rPr>
              <w:t>Кщурф</w:t>
            </w:r>
            <w:proofErr w:type="spellEnd"/>
          </w:p>
        </w:tc>
        <w:tc>
          <w:tcPr>
            <w:tcW w:w="1613" w:type="dxa"/>
            <w:tcBorders>
              <w:top w:val="single" w:sz="4" w:space="0" w:color="auto"/>
              <w:left w:val="single" w:sz="4" w:space="0" w:color="auto"/>
              <w:bottom w:val="single" w:sz="4" w:space="0" w:color="auto"/>
            </w:tcBorders>
            <w:shd w:val="clear" w:color="auto" w:fill="auto"/>
            <w:vAlign w:val="center"/>
          </w:tcPr>
          <w:p w14:paraId="7D6E1A1C" w14:textId="77777777" w:rsidR="00177ED2" w:rsidRPr="00177ED2" w:rsidRDefault="00177ED2" w:rsidP="00177ED2">
            <w:pPr>
              <w:framePr w:w="11496" w:h="9730" w:wrap="none" w:vAnchor="page" w:hAnchor="page" w:x="4955" w:y="1124"/>
              <w:widowControl w:val="0"/>
              <w:spacing w:after="20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Наличие - 1 Отсутствие - 0</w:t>
            </w:r>
          </w:p>
          <w:p w14:paraId="03EC92B2" w14:textId="77777777" w:rsidR="00177ED2" w:rsidRPr="00177ED2" w:rsidRDefault="00177ED2" w:rsidP="00177ED2">
            <w:pPr>
              <w:framePr w:w="11496" w:h="9730" w:wrap="none" w:vAnchor="page" w:hAnchor="page" w:x="4955" w:y="1124"/>
              <w:widowControl w:val="0"/>
              <w:spacing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В случае если организация не владеет и не эксплуатирует тепловые сети или тепловые сети проложены воздушной прокладкой или в</w:t>
            </w:r>
          </w:p>
        </w:tc>
        <w:tc>
          <w:tcPr>
            <w:tcW w:w="710" w:type="dxa"/>
            <w:tcBorders>
              <w:top w:val="single" w:sz="4" w:space="0" w:color="auto"/>
              <w:left w:val="single" w:sz="4" w:space="0" w:color="auto"/>
              <w:bottom w:val="single" w:sz="4" w:space="0" w:color="auto"/>
            </w:tcBorders>
            <w:shd w:val="clear" w:color="auto" w:fill="auto"/>
          </w:tcPr>
          <w:p w14:paraId="25C46725" w14:textId="77777777" w:rsidR="00177ED2" w:rsidRPr="00177ED2" w:rsidRDefault="00177ED2" w:rsidP="00177ED2">
            <w:pPr>
              <w:framePr w:w="11496" w:h="9730" w:wrap="none" w:vAnchor="page" w:hAnchor="page" w:x="4955" w:y="1124"/>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859" w:type="dxa"/>
            <w:tcBorders>
              <w:top w:val="single" w:sz="4" w:space="0" w:color="auto"/>
              <w:left w:val="single" w:sz="4" w:space="0" w:color="auto"/>
              <w:bottom w:val="single" w:sz="4" w:space="0" w:color="auto"/>
              <w:right w:val="single" w:sz="4" w:space="0" w:color="auto"/>
            </w:tcBorders>
            <w:shd w:val="clear" w:color="auto" w:fill="auto"/>
          </w:tcPr>
          <w:p w14:paraId="7AB5BDEB" w14:textId="77777777" w:rsidR="00177ED2" w:rsidRPr="00177ED2" w:rsidRDefault="00177ED2" w:rsidP="00177ED2">
            <w:pPr>
              <w:framePr w:w="11496" w:h="9730" w:wrap="none" w:vAnchor="page" w:hAnchor="page" w:x="4955" w:y="1124"/>
              <w:widowControl w:val="0"/>
              <w:spacing w:after="0" w:line="240" w:lineRule="auto"/>
              <w:rPr>
                <w:rFonts w:ascii="Microsoft Sans Serif" w:eastAsia="Microsoft Sans Serif" w:hAnsi="Microsoft Sans Serif" w:cs="Microsoft Sans Serif"/>
                <w:color w:val="000000"/>
                <w:sz w:val="10"/>
                <w:szCs w:val="10"/>
                <w:lang w:eastAsia="ru-RU" w:bidi="ru-RU"/>
              </w:rPr>
            </w:pPr>
          </w:p>
        </w:tc>
      </w:tr>
    </w:tbl>
    <w:p w14:paraId="2DAEE645" w14:textId="77777777" w:rsidR="00177ED2" w:rsidRPr="00177ED2" w:rsidRDefault="00177ED2" w:rsidP="00177ED2">
      <w:pPr>
        <w:framePr w:wrap="none" w:vAnchor="page" w:hAnchor="page" w:x="8359" w:y="10930"/>
        <w:widowControl w:val="0"/>
        <w:spacing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51</w:t>
      </w:r>
    </w:p>
    <w:p w14:paraId="29C4AB33" w14:textId="77777777" w:rsidR="00177ED2" w:rsidRPr="00177ED2" w:rsidRDefault="00177ED2" w:rsidP="00177ED2">
      <w:pPr>
        <w:widowControl w:val="0"/>
        <w:spacing w:after="0" w:line="1" w:lineRule="exact"/>
        <w:rPr>
          <w:rFonts w:ascii="Microsoft Sans Serif" w:eastAsia="Microsoft Sans Serif" w:hAnsi="Microsoft Sans Serif" w:cs="Microsoft Sans Serif"/>
          <w:color w:val="000000"/>
          <w:sz w:val="24"/>
          <w:szCs w:val="24"/>
          <w:lang w:eastAsia="ru-RU" w:bidi="ru-RU"/>
        </w:rPr>
        <w:sectPr w:rsidR="00177ED2" w:rsidRPr="00177ED2">
          <w:pgSz w:w="16840" w:h="11900" w:orient="landscape"/>
          <w:pgMar w:top="360" w:right="360" w:bottom="360" w:left="360" w:header="0" w:footer="3" w:gutter="0"/>
          <w:cols w:space="720"/>
          <w:noEndnote/>
          <w:docGrid w:linePitch="360"/>
        </w:sectPr>
      </w:pPr>
    </w:p>
    <w:p w14:paraId="78E89DF6" w14:textId="77777777" w:rsidR="00177ED2" w:rsidRPr="00177ED2" w:rsidRDefault="00177ED2" w:rsidP="00177ED2">
      <w:pPr>
        <w:widowControl w:val="0"/>
        <w:spacing w:after="0" w:line="1" w:lineRule="exact"/>
        <w:rPr>
          <w:rFonts w:ascii="Microsoft Sans Serif" w:eastAsia="Microsoft Sans Serif" w:hAnsi="Microsoft Sans Serif" w:cs="Microsoft Sans Serif"/>
          <w:color w:val="000000"/>
          <w:sz w:val="24"/>
          <w:szCs w:val="24"/>
          <w:lang w:eastAsia="ru-RU" w:bidi="ru-RU"/>
        </w:rPr>
      </w:pPr>
    </w:p>
    <w:p w14:paraId="0F00EFCA" w14:textId="77777777" w:rsidR="00177ED2" w:rsidRPr="00177ED2" w:rsidRDefault="00177ED2" w:rsidP="00177ED2">
      <w:pPr>
        <w:framePr w:wrap="none" w:vAnchor="page" w:hAnchor="page" w:x="1005" w:y="2967"/>
        <w:widowControl w:val="0"/>
        <w:pBdr>
          <w:top w:val="single" w:sz="4" w:space="0" w:color="auto"/>
        </w:pBdr>
        <w:spacing w:after="0" w:line="240" w:lineRule="auto"/>
        <w:jc w:val="both"/>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28292E"/>
          <w:lang w:eastAsia="ru-RU" w:bidi="ru-RU"/>
        </w:rPr>
        <w:t>1.6.7</w:t>
      </w:r>
    </w:p>
    <w:p w14:paraId="31FBD0F4" w14:textId="77777777" w:rsidR="00177ED2" w:rsidRPr="00177ED2" w:rsidRDefault="00177ED2" w:rsidP="00177ED2">
      <w:pPr>
        <w:framePr w:wrap="none" w:vAnchor="page" w:hAnchor="page" w:x="1005" w:y="4954"/>
        <w:widowControl w:val="0"/>
        <w:pBdr>
          <w:top w:val="single" w:sz="4" w:space="0" w:color="auto"/>
        </w:pBdr>
        <w:spacing w:after="0" w:line="240" w:lineRule="auto"/>
        <w:jc w:val="both"/>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28292E"/>
          <w:lang w:eastAsia="ru-RU" w:bidi="ru-RU"/>
        </w:rPr>
        <w:t>1.6.8</w:t>
      </w:r>
    </w:p>
    <w:p w14:paraId="248BFFCD" w14:textId="77777777" w:rsidR="00177ED2" w:rsidRPr="00177ED2" w:rsidRDefault="00177ED2" w:rsidP="00177ED2">
      <w:pPr>
        <w:framePr w:wrap="none" w:vAnchor="page" w:hAnchor="page" w:x="1000" w:y="8165"/>
        <w:widowControl w:val="0"/>
        <w:pBdr>
          <w:top w:val="single" w:sz="4" w:space="0" w:color="auto"/>
        </w:pBdr>
        <w:spacing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28292E"/>
          <w:lang w:eastAsia="ru-RU" w:bidi="ru-RU"/>
        </w:rPr>
        <w:t>1.6.9</w:t>
      </w:r>
    </w:p>
    <w:p w14:paraId="29E1292D" w14:textId="77777777" w:rsidR="00177ED2" w:rsidRPr="00177ED2" w:rsidRDefault="00177ED2" w:rsidP="00177ED2">
      <w:pPr>
        <w:framePr w:wrap="none" w:vAnchor="page" w:hAnchor="page" w:x="1005" w:y="10148"/>
        <w:widowControl w:val="0"/>
        <w:pBdr>
          <w:top w:val="single" w:sz="4" w:space="0" w:color="auto"/>
        </w:pBdr>
        <w:spacing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28292E"/>
          <w:lang w:eastAsia="ru-RU" w:bidi="ru-RU"/>
        </w:rPr>
        <w:t>1.6.10</w:t>
      </w:r>
    </w:p>
    <w:tbl>
      <w:tblPr>
        <w:tblOverlap w:val="never"/>
        <w:tblW w:w="0" w:type="auto"/>
        <w:tblLayout w:type="fixed"/>
        <w:tblCellMar>
          <w:left w:w="10" w:type="dxa"/>
          <w:right w:w="10" w:type="dxa"/>
        </w:tblCellMar>
        <w:tblLook w:val="04A0" w:firstRow="1" w:lastRow="0" w:firstColumn="1" w:lastColumn="0" w:noHBand="0" w:noVBand="1"/>
      </w:tblPr>
      <w:tblGrid>
        <w:gridCol w:w="4402"/>
        <w:gridCol w:w="2069"/>
        <w:gridCol w:w="710"/>
        <w:gridCol w:w="1133"/>
        <w:gridCol w:w="1613"/>
        <w:gridCol w:w="710"/>
        <w:gridCol w:w="859"/>
      </w:tblGrid>
      <w:tr w:rsidR="00177ED2" w:rsidRPr="00177ED2" w14:paraId="3E1577B9" w14:textId="77777777" w:rsidTr="00233858">
        <w:trPr>
          <w:trHeight w:hRule="exact" w:val="1742"/>
        </w:trPr>
        <w:tc>
          <w:tcPr>
            <w:tcW w:w="4402" w:type="dxa"/>
            <w:tcBorders>
              <w:top w:val="single" w:sz="4" w:space="0" w:color="auto"/>
              <w:left w:val="single" w:sz="4" w:space="0" w:color="auto"/>
            </w:tcBorders>
            <w:shd w:val="clear" w:color="auto" w:fill="auto"/>
          </w:tcPr>
          <w:p w14:paraId="3DF564B0" w14:textId="77777777" w:rsidR="00177ED2" w:rsidRPr="00177ED2" w:rsidRDefault="00177ED2" w:rsidP="00177ED2">
            <w:pPr>
              <w:framePr w:w="11496" w:h="9653" w:wrap="none" w:vAnchor="page" w:hAnchor="page" w:x="4955" w:y="1124"/>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2069" w:type="dxa"/>
            <w:tcBorders>
              <w:top w:val="single" w:sz="4" w:space="0" w:color="auto"/>
              <w:left w:val="single" w:sz="4" w:space="0" w:color="auto"/>
            </w:tcBorders>
            <w:shd w:val="clear" w:color="auto" w:fill="auto"/>
          </w:tcPr>
          <w:p w14:paraId="0A247667" w14:textId="77777777" w:rsidR="00177ED2" w:rsidRPr="00177ED2" w:rsidRDefault="00177ED2" w:rsidP="00177ED2">
            <w:pPr>
              <w:framePr w:w="11496" w:h="9653" w:wrap="none" w:vAnchor="page" w:hAnchor="page" w:x="4955" w:y="1124"/>
              <w:widowControl w:val="0"/>
              <w:spacing w:before="100"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 xml:space="preserve">каналах, и при </w:t>
            </w:r>
            <w:proofErr w:type="spellStart"/>
            <w:r w:rsidRPr="00177ED2">
              <w:rPr>
                <w:rFonts w:ascii="Times New Roman" w:eastAsia="Times New Roman" w:hAnsi="Times New Roman" w:cs="Times New Roman"/>
                <w:color w:val="000000"/>
                <w:lang w:eastAsia="ru-RU" w:bidi="ru-RU"/>
              </w:rPr>
              <w:t>бесканальной</w:t>
            </w:r>
            <w:proofErr w:type="spellEnd"/>
          </w:p>
          <w:p w14:paraId="33DF0551" w14:textId="77777777" w:rsidR="00177ED2" w:rsidRPr="00177ED2" w:rsidRDefault="00177ED2" w:rsidP="00177ED2">
            <w:pPr>
              <w:framePr w:w="11496" w:h="9653" w:wrap="none" w:vAnchor="page" w:hAnchor="page" w:x="4955" w:y="1124"/>
              <w:widowControl w:val="0"/>
              <w:spacing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прокладке</w:t>
            </w:r>
          </w:p>
        </w:tc>
        <w:tc>
          <w:tcPr>
            <w:tcW w:w="710" w:type="dxa"/>
            <w:tcBorders>
              <w:top w:val="single" w:sz="4" w:space="0" w:color="auto"/>
              <w:left w:val="single" w:sz="4" w:space="0" w:color="auto"/>
            </w:tcBorders>
            <w:shd w:val="clear" w:color="auto" w:fill="auto"/>
          </w:tcPr>
          <w:p w14:paraId="0DDBBB3D" w14:textId="77777777" w:rsidR="00177ED2" w:rsidRPr="00177ED2" w:rsidRDefault="00177ED2" w:rsidP="00177ED2">
            <w:pPr>
              <w:framePr w:w="11496" w:h="9653" w:wrap="none" w:vAnchor="page" w:hAnchor="page" w:x="4955" w:y="1124"/>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1133" w:type="dxa"/>
            <w:tcBorders>
              <w:top w:val="single" w:sz="4" w:space="0" w:color="auto"/>
              <w:left w:val="single" w:sz="4" w:space="0" w:color="auto"/>
            </w:tcBorders>
            <w:shd w:val="clear" w:color="auto" w:fill="auto"/>
          </w:tcPr>
          <w:p w14:paraId="41AAB939" w14:textId="77777777" w:rsidR="00177ED2" w:rsidRPr="00177ED2" w:rsidRDefault="00177ED2" w:rsidP="00177ED2">
            <w:pPr>
              <w:framePr w:w="11496" w:h="9653" w:wrap="none" w:vAnchor="page" w:hAnchor="page" w:x="4955" w:y="1124"/>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1613" w:type="dxa"/>
            <w:tcBorders>
              <w:left w:val="single" w:sz="4" w:space="0" w:color="auto"/>
            </w:tcBorders>
            <w:shd w:val="clear" w:color="auto" w:fill="auto"/>
            <w:vAlign w:val="center"/>
          </w:tcPr>
          <w:p w14:paraId="4D90A409" w14:textId="77777777" w:rsidR="00177ED2" w:rsidRPr="00177ED2" w:rsidRDefault="00177ED2" w:rsidP="00177ED2">
            <w:pPr>
              <w:framePr w:w="11496" w:h="9653" w:wrap="none" w:vAnchor="page" w:hAnchor="page" w:x="4955" w:y="1124"/>
              <w:widowControl w:val="0"/>
              <w:spacing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проходном (</w:t>
            </w:r>
            <w:proofErr w:type="spellStart"/>
            <w:r w:rsidRPr="00177ED2">
              <w:rPr>
                <w:rFonts w:ascii="Times New Roman" w:eastAsia="Times New Roman" w:hAnsi="Times New Roman" w:cs="Times New Roman"/>
                <w:color w:val="000000"/>
                <w:lang w:eastAsia="ru-RU" w:bidi="ru-RU"/>
              </w:rPr>
              <w:t>полупроходно</w:t>
            </w:r>
            <w:proofErr w:type="spellEnd"/>
            <w:r w:rsidRPr="00177ED2">
              <w:rPr>
                <w:rFonts w:ascii="Times New Roman" w:eastAsia="Times New Roman" w:hAnsi="Times New Roman" w:cs="Times New Roman"/>
                <w:color w:val="000000"/>
                <w:lang w:eastAsia="ru-RU" w:bidi="ru-RU"/>
              </w:rPr>
              <w:t xml:space="preserve"> м) канале, </w:t>
            </w:r>
            <w:proofErr w:type="spellStart"/>
            <w:r w:rsidRPr="00177ED2">
              <w:rPr>
                <w:rFonts w:ascii="Times New Roman" w:eastAsia="Times New Roman" w:hAnsi="Times New Roman" w:cs="Times New Roman"/>
                <w:color w:val="000000"/>
                <w:lang w:eastAsia="ru-RU" w:bidi="ru-RU"/>
              </w:rPr>
              <w:t>Кщурф</w:t>
            </w:r>
            <w:proofErr w:type="spellEnd"/>
            <w:r w:rsidRPr="00177ED2">
              <w:rPr>
                <w:rFonts w:ascii="Times New Roman" w:eastAsia="Times New Roman" w:hAnsi="Times New Roman" w:cs="Times New Roman"/>
                <w:color w:val="000000"/>
                <w:lang w:eastAsia="ru-RU" w:bidi="ru-RU"/>
              </w:rPr>
              <w:t xml:space="preserve"> принимается равным 1</w:t>
            </w:r>
          </w:p>
        </w:tc>
        <w:tc>
          <w:tcPr>
            <w:tcW w:w="710" w:type="dxa"/>
            <w:tcBorders>
              <w:top w:val="single" w:sz="4" w:space="0" w:color="auto"/>
              <w:left w:val="single" w:sz="4" w:space="0" w:color="auto"/>
            </w:tcBorders>
            <w:shd w:val="clear" w:color="auto" w:fill="auto"/>
          </w:tcPr>
          <w:p w14:paraId="40F1CF6D" w14:textId="77777777" w:rsidR="00177ED2" w:rsidRPr="00177ED2" w:rsidRDefault="00177ED2" w:rsidP="00177ED2">
            <w:pPr>
              <w:framePr w:w="11496" w:h="9653" w:wrap="none" w:vAnchor="page" w:hAnchor="page" w:x="4955" w:y="1124"/>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859" w:type="dxa"/>
            <w:tcBorders>
              <w:top w:val="single" w:sz="4" w:space="0" w:color="auto"/>
              <w:left w:val="single" w:sz="4" w:space="0" w:color="auto"/>
              <w:right w:val="single" w:sz="4" w:space="0" w:color="auto"/>
            </w:tcBorders>
            <w:shd w:val="clear" w:color="auto" w:fill="auto"/>
          </w:tcPr>
          <w:p w14:paraId="17AF607E" w14:textId="77777777" w:rsidR="00177ED2" w:rsidRPr="00177ED2" w:rsidRDefault="00177ED2" w:rsidP="00177ED2">
            <w:pPr>
              <w:framePr w:w="11496" w:h="9653" w:wrap="none" w:vAnchor="page" w:hAnchor="page" w:x="4955" w:y="1124"/>
              <w:widowControl w:val="0"/>
              <w:spacing w:after="0" w:line="240" w:lineRule="auto"/>
              <w:rPr>
                <w:rFonts w:ascii="Microsoft Sans Serif" w:eastAsia="Microsoft Sans Serif" w:hAnsi="Microsoft Sans Serif" w:cs="Microsoft Sans Serif"/>
                <w:color w:val="000000"/>
                <w:sz w:val="10"/>
                <w:szCs w:val="10"/>
                <w:lang w:eastAsia="ru-RU" w:bidi="ru-RU"/>
              </w:rPr>
            </w:pPr>
          </w:p>
        </w:tc>
      </w:tr>
      <w:tr w:rsidR="00177ED2" w:rsidRPr="00177ED2" w14:paraId="154ED07D" w14:textId="77777777" w:rsidTr="00233858">
        <w:trPr>
          <w:trHeight w:hRule="exact" w:val="1982"/>
        </w:trPr>
        <w:tc>
          <w:tcPr>
            <w:tcW w:w="4402" w:type="dxa"/>
            <w:tcBorders>
              <w:top w:val="single" w:sz="4" w:space="0" w:color="auto"/>
              <w:left w:val="single" w:sz="4" w:space="0" w:color="auto"/>
            </w:tcBorders>
            <w:shd w:val="clear" w:color="auto" w:fill="auto"/>
            <w:vAlign w:val="center"/>
          </w:tcPr>
          <w:p w14:paraId="589EC5A7" w14:textId="77777777" w:rsidR="00177ED2" w:rsidRPr="00177ED2" w:rsidRDefault="00177ED2" w:rsidP="00177ED2">
            <w:pPr>
              <w:framePr w:w="11496" w:h="9653" w:wrap="none" w:vAnchor="page" w:hAnchor="page" w:x="4955" w:y="1124"/>
              <w:widowControl w:val="0"/>
              <w:spacing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 xml:space="preserve">Акты о проведении очистки и промывки тепловых сетей, тепловых пунктов, требования к которым установлены </w:t>
            </w:r>
            <w:hyperlink r:id="rId225" w:history="1">
              <w:r w:rsidRPr="00177ED2">
                <w:rPr>
                  <w:rFonts w:ascii="Times New Roman" w:eastAsia="Times New Roman" w:hAnsi="Times New Roman" w:cs="Times New Roman"/>
                  <w:color w:val="000000"/>
                  <w:lang w:eastAsia="ru-RU" w:bidi="ru-RU"/>
                </w:rPr>
                <w:t>пунктами 5.3.37,</w:t>
              </w:r>
            </w:hyperlink>
            <w:hyperlink r:id="rId226" w:history="1">
              <w:r w:rsidRPr="00177ED2">
                <w:rPr>
                  <w:rFonts w:ascii="Times New Roman" w:eastAsia="Times New Roman" w:hAnsi="Times New Roman" w:cs="Times New Roman"/>
                  <w:color w:val="000000"/>
                  <w:lang w:eastAsia="ru-RU" w:bidi="ru-RU"/>
                </w:rPr>
                <w:t xml:space="preserve"> 6.2.17,</w:t>
              </w:r>
            </w:hyperlink>
            <w:hyperlink r:id="rId227" w:history="1">
              <w:r w:rsidRPr="00177ED2">
                <w:rPr>
                  <w:rFonts w:ascii="Times New Roman" w:eastAsia="Times New Roman" w:hAnsi="Times New Roman" w:cs="Times New Roman"/>
                  <w:color w:val="000000"/>
                  <w:lang w:eastAsia="ru-RU" w:bidi="ru-RU"/>
                </w:rPr>
                <w:t xml:space="preserve"> 12.18 </w:t>
              </w:r>
            </w:hyperlink>
            <w:r w:rsidRPr="00177ED2">
              <w:rPr>
                <w:rFonts w:ascii="Times New Roman" w:eastAsia="Times New Roman" w:hAnsi="Times New Roman" w:cs="Times New Roman"/>
                <w:color w:val="000000"/>
                <w:lang w:eastAsia="ru-RU" w:bidi="ru-RU"/>
              </w:rPr>
              <w:t xml:space="preserve">Правил технической эксплуатации тепловых энергоустановок, </w:t>
            </w:r>
            <w:hyperlink r:id="rId228" w:history="1">
              <w:r w:rsidRPr="00177ED2">
                <w:rPr>
                  <w:rFonts w:ascii="Times New Roman" w:eastAsia="Times New Roman" w:hAnsi="Times New Roman" w:cs="Times New Roman"/>
                  <w:color w:val="000000"/>
                  <w:lang w:eastAsia="ru-RU" w:bidi="ru-RU"/>
                </w:rPr>
                <w:t>(подпункт 9.3.21 пункта 9</w:t>
              </w:r>
            </w:hyperlink>
            <w:r w:rsidRPr="00177ED2">
              <w:rPr>
                <w:rFonts w:ascii="Times New Roman" w:eastAsia="Times New Roman" w:hAnsi="Times New Roman" w:cs="Times New Roman"/>
                <w:color w:val="000000"/>
                <w:lang w:eastAsia="ru-RU" w:bidi="ru-RU"/>
              </w:rPr>
              <w:t xml:space="preserve"> Правил)</w:t>
            </w:r>
          </w:p>
        </w:tc>
        <w:tc>
          <w:tcPr>
            <w:tcW w:w="2069" w:type="dxa"/>
            <w:tcBorders>
              <w:top w:val="single" w:sz="4" w:space="0" w:color="auto"/>
              <w:left w:val="single" w:sz="4" w:space="0" w:color="auto"/>
            </w:tcBorders>
            <w:shd w:val="clear" w:color="auto" w:fill="auto"/>
          </w:tcPr>
          <w:p w14:paraId="5E118284" w14:textId="77777777" w:rsidR="00177ED2" w:rsidRPr="00177ED2" w:rsidRDefault="00177ED2" w:rsidP="00177ED2">
            <w:pPr>
              <w:framePr w:w="11496" w:h="9653" w:wrap="none" w:vAnchor="page" w:hAnchor="page" w:x="4955" w:y="1124"/>
              <w:widowControl w:val="0"/>
              <w:spacing w:before="100"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Показатель наличия актов о проведении очистки и тепловых сетей, тепловых пунктов</w:t>
            </w:r>
          </w:p>
        </w:tc>
        <w:tc>
          <w:tcPr>
            <w:tcW w:w="710" w:type="dxa"/>
            <w:tcBorders>
              <w:top w:val="single" w:sz="4" w:space="0" w:color="auto"/>
              <w:left w:val="single" w:sz="4" w:space="0" w:color="auto"/>
            </w:tcBorders>
            <w:shd w:val="clear" w:color="auto" w:fill="auto"/>
          </w:tcPr>
          <w:p w14:paraId="60C8DC8A" w14:textId="77777777" w:rsidR="00177ED2" w:rsidRPr="00177ED2" w:rsidRDefault="00177ED2" w:rsidP="00177ED2">
            <w:pPr>
              <w:framePr w:w="11496" w:h="9653" w:wrap="none" w:vAnchor="page" w:hAnchor="page" w:x="4955" w:y="1124"/>
              <w:widowControl w:val="0"/>
              <w:spacing w:before="100"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0,4</w:t>
            </w:r>
          </w:p>
        </w:tc>
        <w:tc>
          <w:tcPr>
            <w:tcW w:w="1133" w:type="dxa"/>
            <w:tcBorders>
              <w:top w:val="single" w:sz="4" w:space="0" w:color="auto"/>
              <w:left w:val="single" w:sz="4" w:space="0" w:color="auto"/>
            </w:tcBorders>
            <w:shd w:val="clear" w:color="auto" w:fill="auto"/>
          </w:tcPr>
          <w:p w14:paraId="14C18B21" w14:textId="77777777" w:rsidR="00177ED2" w:rsidRPr="00177ED2" w:rsidRDefault="00177ED2" w:rsidP="00177ED2">
            <w:pPr>
              <w:framePr w:w="11496" w:h="9653" w:wrap="none" w:vAnchor="page" w:hAnchor="page" w:x="4955" w:y="1124"/>
              <w:widowControl w:val="0"/>
              <w:spacing w:before="140" w:after="0" w:line="240" w:lineRule="auto"/>
              <w:rPr>
                <w:rFonts w:ascii="Times New Roman" w:eastAsia="Times New Roman" w:hAnsi="Times New Roman" w:cs="Times New Roman"/>
                <w:color w:val="000000"/>
                <w:sz w:val="14"/>
                <w:szCs w:val="14"/>
                <w:lang w:eastAsia="ru-RU" w:bidi="ru-RU"/>
              </w:rPr>
            </w:pPr>
            <w:proofErr w:type="spellStart"/>
            <w:r w:rsidRPr="00177ED2">
              <w:rPr>
                <w:rFonts w:ascii="Times New Roman" w:eastAsia="Times New Roman" w:hAnsi="Times New Roman" w:cs="Times New Roman"/>
                <w:color w:val="000000"/>
                <w:sz w:val="14"/>
                <w:szCs w:val="14"/>
                <w:lang w:eastAsia="ru-RU" w:bidi="ru-RU"/>
              </w:rPr>
              <w:t>Кочист</w:t>
            </w:r>
            <w:proofErr w:type="spellEnd"/>
            <w:r w:rsidRPr="00177ED2">
              <w:rPr>
                <w:rFonts w:ascii="Times New Roman" w:eastAsia="Times New Roman" w:hAnsi="Times New Roman" w:cs="Times New Roman"/>
                <w:color w:val="000000"/>
                <w:sz w:val="14"/>
                <w:szCs w:val="14"/>
                <w:lang w:eastAsia="ru-RU" w:bidi="ru-RU"/>
              </w:rPr>
              <w:t>. промыв</w:t>
            </w:r>
          </w:p>
        </w:tc>
        <w:tc>
          <w:tcPr>
            <w:tcW w:w="1613" w:type="dxa"/>
            <w:tcBorders>
              <w:top w:val="single" w:sz="4" w:space="0" w:color="auto"/>
              <w:left w:val="single" w:sz="4" w:space="0" w:color="auto"/>
            </w:tcBorders>
            <w:shd w:val="clear" w:color="auto" w:fill="auto"/>
          </w:tcPr>
          <w:p w14:paraId="6003212A" w14:textId="77777777" w:rsidR="00177ED2" w:rsidRPr="00177ED2" w:rsidRDefault="00177ED2" w:rsidP="00177ED2">
            <w:pPr>
              <w:framePr w:w="11496" w:h="9653" w:wrap="none" w:vAnchor="page" w:hAnchor="page" w:x="4955" w:y="1124"/>
              <w:widowControl w:val="0"/>
              <w:spacing w:before="100"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Наличие - 1</w:t>
            </w:r>
          </w:p>
          <w:p w14:paraId="731C4097" w14:textId="77777777" w:rsidR="00177ED2" w:rsidRPr="00177ED2" w:rsidRDefault="00177ED2" w:rsidP="00177ED2">
            <w:pPr>
              <w:framePr w:w="11496" w:h="9653" w:wrap="none" w:vAnchor="page" w:hAnchor="page" w:x="4955" w:y="1124"/>
              <w:widowControl w:val="0"/>
              <w:spacing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Отсутствие - 0</w:t>
            </w:r>
          </w:p>
        </w:tc>
        <w:tc>
          <w:tcPr>
            <w:tcW w:w="710" w:type="dxa"/>
            <w:tcBorders>
              <w:top w:val="single" w:sz="4" w:space="0" w:color="auto"/>
              <w:left w:val="single" w:sz="4" w:space="0" w:color="auto"/>
            </w:tcBorders>
            <w:shd w:val="clear" w:color="auto" w:fill="auto"/>
          </w:tcPr>
          <w:p w14:paraId="1DE6D61F" w14:textId="77777777" w:rsidR="00177ED2" w:rsidRPr="00177ED2" w:rsidRDefault="00177ED2" w:rsidP="00177ED2">
            <w:pPr>
              <w:framePr w:w="11496" w:h="9653" w:wrap="none" w:vAnchor="page" w:hAnchor="page" w:x="4955" w:y="1124"/>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859" w:type="dxa"/>
            <w:tcBorders>
              <w:top w:val="single" w:sz="4" w:space="0" w:color="auto"/>
              <w:left w:val="single" w:sz="4" w:space="0" w:color="auto"/>
              <w:right w:val="single" w:sz="4" w:space="0" w:color="auto"/>
            </w:tcBorders>
            <w:shd w:val="clear" w:color="auto" w:fill="auto"/>
          </w:tcPr>
          <w:p w14:paraId="3BB12114" w14:textId="77777777" w:rsidR="00177ED2" w:rsidRPr="00177ED2" w:rsidRDefault="00177ED2" w:rsidP="00177ED2">
            <w:pPr>
              <w:framePr w:w="11496" w:h="9653" w:wrap="none" w:vAnchor="page" w:hAnchor="page" w:x="4955" w:y="1124"/>
              <w:widowControl w:val="0"/>
              <w:spacing w:after="0" w:line="240" w:lineRule="auto"/>
              <w:rPr>
                <w:rFonts w:ascii="Microsoft Sans Serif" w:eastAsia="Microsoft Sans Serif" w:hAnsi="Microsoft Sans Serif" w:cs="Microsoft Sans Serif"/>
                <w:color w:val="000000"/>
                <w:sz w:val="10"/>
                <w:szCs w:val="10"/>
                <w:lang w:eastAsia="ru-RU" w:bidi="ru-RU"/>
              </w:rPr>
            </w:pPr>
          </w:p>
        </w:tc>
      </w:tr>
      <w:tr w:rsidR="00177ED2" w:rsidRPr="00177ED2" w14:paraId="2DC3E013" w14:textId="77777777" w:rsidTr="00233858">
        <w:trPr>
          <w:trHeight w:hRule="exact" w:val="3211"/>
        </w:trPr>
        <w:tc>
          <w:tcPr>
            <w:tcW w:w="4402" w:type="dxa"/>
            <w:tcBorders>
              <w:top w:val="single" w:sz="4" w:space="0" w:color="auto"/>
              <w:left w:val="single" w:sz="4" w:space="0" w:color="auto"/>
            </w:tcBorders>
            <w:shd w:val="clear" w:color="auto" w:fill="auto"/>
            <w:vAlign w:val="bottom"/>
          </w:tcPr>
          <w:p w14:paraId="0BA1052F" w14:textId="77777777" w:rsidR="00177ED2" w:rsidRPr="00177ED2" w:rsidRDefault="00177ED2" w:rsidP="00177ED2">
            <w:pPr>
              <w:framePr w:w="11496" w:h="9653" w:wrap="none" w:vAnchor="page" w:hAnchor="page" w:x="4955" w:y="1124"/>
              <w:widowControl w:val="0"/>
              <w:spacing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Акт измерений удельного электрического сопротивления грунта и потенциалов блуждающих токов в соответствии с требованиями</w:t>
            </w:r>
            <w:hyperlink r:id="rId229" w:history="1">
              <w:r w:rsidRPr="00177ED2">
                <w:rPr>
                  <w:rFonts w:ascii="Times New Roman" w:eastAsia="Times New Roman" w:hAnsi="Times New Roman" w:cs="Times New Roman"/>
                  <w:color w:val="000000"/>
                  <w:lang w:eastAsia="ru-RU" w:bidi="ru-RU"/>
                </w:rPr>
                <w:t xml:space="preserve"> пункта 6.2.43 </w:t>
              </w:r>
            </w:hyperlink>
            <w:r w:rsidRPr="00177ED2">
              <w:rPr>
                <w:rFonts w:ascii="Times New Roman" w:eastAsia="Times New Roman" w:hAnsi="Times New Roman" w:cs="Times New Roman"/>
                <w:color w:val="000000"/>
                <w:lang w:eastAsia="ru-RU" w:bidi="ru-RU"/>
              </w:rPr>
              <w:t xml:space="preserve">Правил технической эксплуатации тепловых энергоустановок </w:t>
            </w:r>
            <w:hyperlink r:id="rId230" w:history="1">
              <w:r w:rsidRPr="00177ED2">
                <w:rPr>
                  <w:rFonts w:ascii="Times New Roman" w:eastAsia="Times New Roman" w:hAnsi="Times New Roman" w:cs="Times New Roman"/>
                  <w:color w:val="000000"/>
                  <w:lang w:eastAsia="ru-RU" w:bidi="ru-RU"/>
                </w:rPr>
                <w:t>(подпункт 9.3.23 Пункта 9</w:t>
              </w:r>
            </w:hyperlink>
            <w:r w:rsidRPr="00177ED2">
              <w:rPr>
                <w:rFonts w:ascii="Times New Roman" w:eastAsia="Times New Roman" w:hAnsi="Times New Roman" w:cs="Times New Roman"/>
                <w:color w:val="000000"/>
                <w:lang w:eastAsia="ru-RU" w:bidi="ru-RU"/>
              </w:rPr>
              <w:t xml:space="preserve"> Правил)</w:t>
            </w:r>
          </w:p>
        </w:tc>
        <w:tc>
          <w:tcPr>
            <w:tcW w:w="2069" w:type="dxa"/>
            <w:tcBorders>
              <w:top w:val="single" w:sz="4" w:space="0" w:color="auto"/>
              <w:left w:val="single" w:sz="4" w:space="0" w:color="auto"/>
            </w:tcBorders>
            <w:shd w:val="clear" w:color="auto" w:fill="auto"/>
          </w:tcPr>
          <w:p w14:paraId="3B509146" w14:textId="77777777" w:rsidR="00177ED2" w:rsidRPr="00177ED2" w:rsidRDefault="00177ED2" w:rsidP="00177ED2">
            <w:pPr>
              <w:framePr w:w="11496" w:h="9653" w:wrap="none" w:vAnchor="page" w:hAnchor="page" w:x="4955" w:y="1124"/>
              <w:widowControl w:val="0"/>
              <w:spacing w:before="100"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Показатель наличия актов измерений удельного электрического сопротивления грунта и потенциалов блуждающих токов</w:t>
            </w:r>
          </w:p>
        </w:tc>
        <w:tc>
          <w:tcPr>
            <w:tcW w:w="710" w:type="dxa"/>
            <w:tcBorders>
              <w:top w:val="single" w:sz="4" w:space="0" w:color="auto"/>
              <w:left w:val="single" w:sz="4" w:space="0" w:color="auto"/>
            </w:tcBorders>
            <w:shd w:val="clear" w:color="auto" w:fill="auto"/>
          </w:tcPr>
          <w:p w14:paraId="1CE202EC" w14:textId="77777777" w:rsidR="00177ED2" w:rsidRPr="00177ED2" w:rsidRDefault="00177ED2" w:rsidP="00177ED2">
            <w:pPr>
              <w:framePr w:w="11496" w:h="9653" w:wrap="none" w:vAnchor="page" w:hAnchor="page" w:x="4955" w:y="1124"/>
              <w:widowControl w:val="0"/>
              <w:spacing w:before="100"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0,01</w:t>
            </w:r>
          </w:p>
        </w:tc>
        <w:tc>
          <w:tcPr>
            <w:tcW w:w="1133" w:type="dxa"/>
            <w:tcBorders>
              <w:top w:val="single" w:sz="4" w:space="0" w:color="auto"/>
              <w:left w:val="single" w:sz="4" w:space="0" w:color="auto"/>
            </w:tcBorders>
            <w:shd w:val="clear" w:color="auto" w:fill="auto"/>
          </w:tcPr>
          <w:p w14:paraId="2596DF11" w14:textId="77777777" w:rsidR="00177ED2" w:rsidRPr="00177ED2" w:rsidRDefault="00177ED2" w:rsidP="00177ED2">
            <w:pPr>
              <w:framePr w:w="11496" w:h="9653" w:wrap="none" w:vAnchor="page" w:hAnchor="page" w:x="4955" w:y="1124"/>
              <w:widowControl w:val="0"/>
              <w:spacing w:before="140" w:after="0" w:line="240" w:lineRule="auto"/>
              <w:rPr>
                <w:rFonts w:ascii="Times New Roman" w:eastAsia="Times New Roman" w:hAnsi="Times New Roman" w:cs="Times New Roman"/>
                <w:color w:val="000000"/>
                <w:sz w:val="14"/>
                <w:szCs w:val="14"/>
                <w:lang w:eastAsia="ru-RU" w:bidi="ru-RU"/>
              </w:rPr>
            </w:pPr>
            <w:proofErr w:type="spellStart"/>
            <w:r w:rsidRPr="00177ED2">
              <w:rPr>
                <w:rFonts w:ascii="Times New Roman" w:eastAsia="Times New Roman" w:hAnsi="Times New Roman" w:cs="Times New Roman"/>
                <w:color w:val="000000"/>
                <w:sz w:val="14"/>
                <w:szCs w:val="14"/>
                <w:lang w:eastAsia="ru-RU" w:bidi="ru-RU"/>
              </w:rPr>
              <w:t>Кэлектр.сопр</w:t>
            </w:r>
            <w:proofErr w:type="spellEnd"/>
          </w:p>
        </w:tc>
        <w:tc>
          <w:tcPr>
            <w:tcW w:w="1613" w:type="dxa"/>
            <w:tcBorders>
              <w:top w:val="single" w:sz="4" w:space="0" w:color="auto"/>
              <w:left w:val="single" w:sz="4" w:space="0" w:color="auto"/>
            </w:tcBorders>
            <w:shd w:val="clear" w:color="auto" w:fill="auto"/>
            <w:vAlign w:val="center"/>
          </w:tcPr>
          <w:p w14:paraId="27F86605" w14:textId="77777777" w:rsidR="00177ED2" w:rsidRPr="00177ED2" w:rsidRDefault="00177ED2" w:rsidP="00177ED2">
            <w:pPr>
              <w:framePr w:w="11496" w:h="9653" w:wrap="none" w:vAnchor="page" w:hAnchor="page" w:x="4955" w:y="1124"/>
              <w:widowControl w:val="0"/>
              <w:spacing w:after="200" w:line="233"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Наличие - 1 Отсутствие - 0</w:t>
            </w:r>
          </w:p>
          <w:p w14:paraId="7F6E954B" w14:textId="77777777" w:rsidR="00177ED2" w:rsidRPr="00177ED2" w:rsidRDefault="00177ED2" w:rsidP="00177ED2">
            <w:pPr>
              <w:framePr w:w="11496" w:h="9653" w:wrap="none" w:vAnchor="page" w:hAnchor="page" w:x="4955" w:y="1124"/>
              <w:widowControl w:val="0"/>
              <w:spacing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 xml:space="preserve">В случае, если на объекте оценки организация не эксплуатирует тепловые сети, </w:t>
            </w:r>
            <w:proofErr w:type="spellStart"/>
            <w:r w:rsidRPr="00177ED2">
              <w:rPr>
                <w:rFonts w:ascii="Times New Roman" w:eastAsia="Times New Roman" w:hAnsi="Times New Roman" w:cs="Times New Roman"/>
                <w:color w:val="000000"/>
                <w:sz w:val="14"/>
                <w:szCs w:val="14"/>
                <w:lang w:eastAsia="ru-RU" w:bidi="ru-RU"/>
              </w:rPr>
              <w:t>Кэлектр.сопр</w:t>
            </w:r>
            <w:proofErr w:type="spellEnd"/>
            <w:r w:rsidRPr="00177ED2">
              <w:rPr>
                <w:rFonts w:ascii="Times New Roman" w:eastAsia="Times New Roman" w:hAnsi="Times New Roman" w:cs="Times New Roman"/>
                <w:color w:val="000000"/>
                <w:sz w:val="14"/>
                <w:szCs w:val="14"/>
                <w:lang w:eastAsia="ru-RU" w:bidi="ru-RU"/>
              </w:rPr>
              <w:t xml:space="preserve"> </w:t>
            </w:r>
            <w:r w:rsidRPr="00177ED2">
              <w:rPr>
                <w:rFonts w:ascii="Times New Roman" w:eastAsia="Times New Roman" w:hAnsi="Times New Roman" w:cs="Times New Roman"/>
                <w:color w:val="000000"/>
                <w:lang w:eastAsia="ru-RU" w:bidi="ru-RU"/>
              </w:rPr>
              <w:t>принимается равным 1</w:t>
            </w:r>
          </w:p>
        </w:tc>
        <w:tc>
          <w:tcPr>
            <w:tcW w:w="710" w:type="dxa"/>
            <w:tcBorders>
              <w:top w:val="single" w:sz="4" w:space="0" w:color="auto"/>
              <w:left w:val="single" w:sz="4" w:space="0" w:color="auto"/>
            </w:tcBorders>
            <w:shd w:val="clear" w:color="auto" w:fill="auto"/>
          </w:tcPr>
          <w:p w14:paraId="50626963" w14:textId="77777777" w:rsidR="00177ED2" w:rsidRPr="00177ED2" w:rsidRDefault="00177ED2" w:rsidP="00177ED2">
            <w:pPr>
              <w:framePr w:w="11496" w:h="9653" w:wrap="none" w:vAnchor="page" w:hAnchor="page" w:x="4955" w:y="1124"/>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859" w:type="dxa"/>
            <w:tcBorders>
              <w:top w:val="single" w:sz="4" w:space="0" w:color="auto"/>
              <w:left w:val="single" w:sz="4" w:space="0" w:color="auto"/>
              <w:right w:val="single" w:sz="4" w:space="0" w:color="auto"/>
            </w:tcBorders>
            <w:shd w:val="clear" w:color="auto" w:fill="auto"/>
          </w:tcPr>
          <w:p w14:paraId="6A71E0A4" w14:textId="77777777" w:rsidR="00177ED2" w:rsidRPr="00177ED2" w:rsidRDefault="00177ED2" w:rsidP="00177ED2">
            <w:pPr>
              <w:framePr w:w="11496" w:h="9653" w:wrap="none" w:vAnchor="page" w:hAnchor="page" w:x="4955" w:y="1124"/>
              <w:widowControl w:val="0"/>
              <w:spacing w:after="0" w:line="240" w:lineRule="auto"/>
              <w:rPr>
                <w:rFonts w:ascii="Microsoft Sans Serif" w:eastAsia="Microsoft Sans Serif" w:hAnsi="Microsoft Sans Serif" w:cs="Microsoft Sans Serif"/>
                <w:color w:val="000000"/>
                <w:sz w:val="10"/>
                <w:szCs w:val="10"/>
                <w:lang w:eastAsia="ru-RU" w:bidi="ru-RU"/>
              </w:rPr>
            </w:pPr>
          </w:p>
        </w:tc>
      </w:tr>
      <w:tr w:rsidR="00177ED2" w:rsidRPr="00177ED2" w14:paraId="28BA4F35" w14:textId="77777777" w:rsidTr="00233858">
        <w:trPr>
          <w:trHeight w:hRule="exact" w:val="1987"/>
        </w:trPr>
        <w:tc>
          <w:tcPr>
            <w:tcW w:w="4402" w:type="dxa"/>
            <w:tcBorders>
              <w:top w:val="single" w:sz="4" w:space="0" w:color="auto"/>
              <w:left w:val="single" w:sz="4" w:space="0" w:color="auto"/>
            </w:tcBorders>
            <w:shd w:val="clear" w:color="auto" w:fill="auto"/>
            <w:vAlign w:val="center"/>
          </w:tcPr>
          <w:p w14:paraId="4E781357" w14:textId="77777777" w:rsidR="00177ED2" w:rsidRPr="00177ED2" w:rsidRDefault="00177ED2" w:rsidP="00177ED2">
            <w:pPr>
              <w:framePr w:w="11496" w:h="9653" w:wrap="none" w:vAnchor="page" w:hAnchor="page" w:x="4955" w:y="1124"/>
              <w:widowControl w:val="0"/>
              <w:spacing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Акт опробования работоспособности оборудования насосных станций, проведение которого установлено требованиями</w:t>
            </w:r>
            <w:hyperlink r:id="rId231" w:history="1">
              <w:r w:rsidRPr="00177ED2">
                <w:rPr>
                  <w:rFonts w:ascii="Times New Roman" w:eastAsia="Times New Roman" w:hAnsi="Times New Roman" w:cs="Times New Roman"/>
                  <w:color w:val="000000"/>
                  <w:lang w:eastAsia="ru-RU" w:bidi="ru-RU"/>
                </w:rPr>
                <w:t xml:space="preserve"> пункта 6.2.48 </w:t>
              </w:r>
            </w:hyperlink>
            <w:r w:rsidRPr="00177ED2">
              <w:rPr>
                <w:rFonts w:ascii="Times New Roman" w:eastAsia="Times New Roman" w:hAnsi="Times New Roman" w:cs="Times New Roman"/>
                <w:color w:val="000000"/>
                <w:lang w:eastAsia="ru-RU" w:bidi="ru-RU"/>
              </w:rPr>
              <w:t xml:space="preserve">Правил технической эксплуатации тепловых энергоустановок </w:t>
            </w:r>
            <w:hyperlink r:id="rId232" w:history="1">
              <w:r w:rsidRPr="00177ED2">
                <w:rPr>
                  <w:rFonts w:ascii="Times New Roman" w:eastAsia="Times New Roman" w:hAnsi="Times New Roman" w:cs="Times New Roman"/>
                  <w:color w:val="000000"/>
                  <w:lang w:eastAsia="ru-RU" w:bidi="ru-RU"/>
                </w:rPr>
                <w:t>(подпункт 9.3.24 Пункта 9</w:t>
              </w:r>
            </w:hyperlink>
            <w:r w:rsidRPr="00177ED2">
              <w:rPr>
                <w:rFonts w:ascii="Times New Roman" w:eastAsia="Times New Roman" w:hAnsi="Times New Roman" w:cs="Times New Roman"/>
                <w:color w:val="000000"/>
                <w:lang w:eastAsia="ru-RU" w:bidi="ru-RU"/>
              </w:rPr>
              <w:t xml:space="preserve"> Правил)</w:t>
            </w:r>
          </w:p>
        </w:tc>
        <w:tc>
          <w:tcPr>
            <w:tcW w:w="2069" w:type="dxa"/>
            <w:tcBorders>
              <w:top w:val="single" w:sz="4" w:space="0" w:color="auto"/>
              <w:left w:val="single" w:sz="4" w:space="0" w:color="auto"/>
            </w:tcBorders>
            <w:shd w:val="clear" w:color="auto" w:fill="auto"/>
          </w:tcPr>
          <w:p w14:paraId="6F8AD3A8" w14:textId="77777777" w:rsidR="00177ED2" w:rsidRPr="00177ED2" w:rsidRDefault="00177ED2" w:rsidP="00177ED2">
            <w:pPr>
              <w:framePr w:w="11496" w:h="9653" w:wrap="none" w:vAnchor="page" w:hAnchor="page" w:x="4955" w:y="1124"/>
              <w:widowControl w:val="0"/>
              <w:spacing w:before="100"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Показатель наличия акта опробования работоспособности оборудования насосных станций</w:t>
            </w:r>
          </w:p>
        </w:tc>
        <w:tc>
          <w:tcPr>
            <w:tcW w:w="710" w:type="dxa"/>
            <w:tcBorders>
              <w:top w:val="single" w:sz="4" w:space="0" w:color="auto"/>
              <w:left w:val="single" w:sz="4" w:space="0" w:color="auto"/>
            </w:tcBorders>
            <w:shd w:val="clear" w:color="auto" w:fill="auto"/>
          </w:tcPr>
          <w:p w14:paraId="3BE6D92E" w14:textId="77777777" w:rsidR="00177ED2" w:rsidRPr="00177ED2" w:rsidRDefault="00177ED2" w:rsidP="00177ED2">
            <w:pPr>
              <w:framePr w:w="11496" w:h="9653" w:wrap="none" w:vAnchor="page" w:hAnchor="page" w:x="4955" w:y="1124"/>
              <w:widowControl w:val="0"/>
              <w:spacing w:before="100"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0,01</w:t>
            </w:r>
          </w:p>
        </w:tc>
        <w:tc>
          <w:tcPr>
            <w:tcW w:w="1133" w:type="dxa"/>
            <w:tcBorders>
              <w:top w:val="single" w:sz="4" w:space="0" w:color="auto"/>
              <w:left w:val="single" w:sz="4" w:space="0" w:color="auto"/>
            </w:tcBorders>
            <w:shd w:val="clear" w:color="auto" w:fill="auto"/>
          </w:tcPr>
          <w:p w14:paraId="22268B03" w14:textId="77777777" w:rsidR="00177ED2" w:rsidRPr="00177ED2" w:rsidRDefault="00177ED2" w:rsidP="00177ED2">
            <w:pPr>
              <w:framePr w:w="11496" w:h="9653" w:wrap="none" w:vAnchor="page" w:hAnchor="page" w:x="4955" w:y="1124"/>
              <w:widowControl w:val="0"/>
              <w:spacing w:before="140" w:after="0" w:line="240" w:lineRule="auto"/>
              <w:rPr>
                <w:rFonts w:ascii="Times New Roman" w:eastAsia="Times New Roman" w:hAnsi="Times New Roman" w:cs="Times New Roman"/>
                <w:color w:val="000000"/>
                <w:sz w:val="14"/>
                <w:szCs w:val="14"/>
                <w:lang w:eastAsia="ru-RU" w:bidi="ru-RU"/>
              </w:rPr>
            </w:pPr>
            <w:proofErr w:type="spellStart"/>
            <w:r w:rsidRPr="00177ED2">
              <w:rPr>
                <w:rFonts w:ascii="Times New Roman" w:eastAsia="Times New Roman" w:hAnsi="Times New Roman" w:cs="Times New Roman"/>
                <w:color w:val="000000"/>
                <w:sz w:val="14"/>
                <w:szCs w:val="14"/>
                <w:lang w:eastAsia="ru-RU" w:bidi="ru-RU"/>
              </w:rPr>
              <w:t>Кнасос.стан</w:t>
            </w:r>
            <w:proofErr w:type="spellEnd"/>
          </w:p>
        </w:tc>
        <w:tc>
          <w:tcPr>
            <w:tcW w:w="1613" w:type="dxa"/>
            <w:tcBorders>
              <w:top w:val="single" w:sz="4" w:space="0" w:color="auto"/>
              <w:left w:val="single" w:sz="4" w:space="0" w:color="auto"/>
            </w:tcBorders>
            <w:shd w:val="clear" w:color="auto" w:fill="auto"/>
          </w:tcPr>
          <w:p w14:paraId="3BAFA8A3" w14:textId="77777777" w:rsidR="00177ED2" w:rsidRPr="00177ED2" w:rsidRDefault="00177ED2" w:rsidP="00177ED2">
            <w:pPr>
              <w:framePr w:w="11496" w:h="9653" w:wrap="none" w:vAnchor="page" w:hAnchor="page" w:x="4955" w:y="1124"/>
              <w:widowControl w:val="0"/>
              <w:spacing w:before="100"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Наличие - 1</w:t>
            </w:r>
          </w:p>
          <w:p w14:paraId="5CE5580B" w14:textId="77777777" w:rsidR="00177ED2" w:rsidRPr="00177ED2" w:rsidRDefault="00177ED2" w:rsidP="00177ED2">
            <w:pPr>
              <w:framePr w:w="11496" w:h="9653" w:wrap="none" w:vAnchor="page" w:hAnchor="page" w:x="4955" w:y="1124"/>
              <w:widowControl w:val="0"/>
              <w:spacing w:after="0" w:line="23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Отсутствие - 0</w:t>
            </w:r>
          </w:p>
        </w:tc>
        <w:tc>
          <w:tcPr>
            <w:tcW w:w="710" w:type="dxa"/>
            <w:tcBorders>
              <w:top w:val="single" w:sz="4" w:space="0" w:color="auto"/>
              <w:left w:val="single" w:sz="4" w:space="0" w:color="auto"/>
            </w:tcBorders>
            <w:shd w:val="clear" w:color="auto" w:fill="auto"/>
          </w:tcPr>
          <w:p w14:paraId="656F8E3D" w14:textId="77777777" w:rsidR="00177ED2" w:rsidRPr="00177ED2" w:rsidRDefault="00177ED2" w:rsidP="00177ED2">
            <w:pPr>
              <w:framePr w:w="11496" w:h="9653" w:wrap="none" w:vAnchor="page" w:hAnchor="page" w:x="4955" w:y="1124"/>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859" w:type="dxa"/>
            <w:tcBorders>
              <w:top w:val="single" w:sz="4" w:space="0" w:color="auto"/>
              <w:left w:val="single" w:sz="4" w:space="0" w:color="auto"/>
              <w:right w:val="single" w:sz="4" w:space="0" w:color="auto"/>
            </w:tcBorders>
            <w:shd w:val="clear" w:color="auto" w:fill="auto"/>
          </w:tcPr>
          <w:p w14:paraId="03B097C0" w14:textId="77777777" w:rsidR="00177ED2" w:rsidRPr="00177ED2" w:rsidRDefault="00177ED2" w:rsidP="00177ED2">
            <w:pPr>
              <w:framePr w:w="11496" w:h="9653" w:wrap="none" w:vAnchor="page" w:hAnchor="page" w:x="4955" w:y="1124"/>
              <w:widowControl w:val="0"/>
              <w:spacing w:after="0" w:line="240" w:lineRule="auto"/>
              <w:rPr>
                <w:rFonts w:ascii="Microsoft Sans Serif" w:eastAsia="Microsoft Sans Serif" w:hAnsi="Microsoft Sans Serif" w:cs="Microsoft Sans Serif"/>
                <w:color w:val="000000"/>
                <w:sz w:val="10"/>
                <w:szCs w:val="10"/>
                <w:lang w:eastAsia="ru-RU" w:bidi="ru-RU"/>
              </w:rPr>
            </w:pPr>
          </w:p>
        </w:tc>
      </w:tr>
      <w:tr w:rsidR="00177ED2" w:rsidRPr="00177ED2" w14:paraId="539A7B6B" w14:textId="77777777" w:rsidTr="00233858">
        <w:trPr>
          <w:trHeight w:hRule="exact" w:val="730"/>
        </w:trPr>
        <w:tc>
          <w:tcPr>
            <w:tcW w:w="4402" w:type="dxa"/>
            <w:tcBorders>
              <w:top w:val="single" w:sz="4" w:space="0" w:color="auto"/>
              <w:left w:val="single" w:sz="4" w:space="0" w:color="auto"/>
              <w:bottom w:val="single" w:sz="4" w:space="0" w:color="auto"/>
            </w:tcBorders>
            <w:shd w:val="clear" w:color="auto" w:fill="auto"/>
            <w:vAlign w:val="center"/>
          </w:tcPr>
          <w:p w14:paraId="0E7D6F69" w14:textId="77777777" w:rsidR="00177ED2" w:rsidRPr="00177ED2" w:rsidRDefault="00177ED2" w:rsidP="00177ED2">
            <w:pPr>
              <w:framePr w:w="11496" w:h="9653" w:wrap="none" w:vAnchor="page" w:hAnchor="page" w:x="4955" w:y="1124"/>
              <w:widowControl w:val="0"/>
              <w:spacing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Копии договора (договоров) (за исключением охраняемой законом тайны)</w:t>
            </w:r>
          </w:p>
        </w:tc>
        <w:tc>
          <w:tcPr>
            <w:tcW w:w="2069" w:type="dxa"/>
            <w:tcBorders>
              <w:top w:val="single" w:sz="4" w:space="0" w:color="auto"/>
              <w:left w:val="single" w:sz="4" w:space="0" w:color="auto"/>
              <w:bottom w:val="single" w:sz="4" w:space="0" w:color="auto"/>
            </w:tcBorders>
            <w:shd w:val="clear" w:color="auto" w:fill="auto"/>
            <w:vAlign w:val="center"/>
          </w:tcPr>
          <w:p w14:paraId="7D27C9BC" w14:textId="77777777" w:rsidR="00177ED2" w:rsidRPr="00177ED2" w:rsidRDefault="00177ED2" w:rsidP="00177ED2">
            <w:pPr>
              <w:framePr w:w="11496" w:h="9653" w:wrap="none" w:vAnchor="page" w:hAnchor="page" w:x="4955" w:y="1124"/>
              <w:widowControl w:val="0"/>
              <w:spacing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Показатель наличия запаса топлива, не</w:t>
            </w:r>
          </w:p>
        </w:tc>
        <w:tc>
          <w:tcPr>
            <w:tcW w:w="710" w:type="dxa"/>
            <w:tcBorders>
              <w:top w:val="single" w:sz="4" w:space="0" w:color="auto"/>
              <w:left w:val="single" w:sz="4" w:space="0" w:color="auto"/>
              <w:bottom w:val="single" w:sz="4" w:space="0" w:color="auto"/>
            </w:tcBorders>
            <w:shd w:val="clear" w:color="auto" w:fill="auto"/>
          </w:tcPr>
          <w:p w14:paraId="7A733325" w14:textId="77777777" w:rsidR="00177ED2" w:rsidRPr="00177ED2" w:rsidRDefault="00177ED2" w:rsidP="00177ED2">
            <w:pPr>
              <w:framePr w:w="11496" w:h="9653" w:wrap="none" w:vAnchor="page" w:hAnchor="page" w:x="4955" w:y="1124"/>
              <w:widowControl w:val="0"/>
              <w:spacing w:before="100"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0,03</w:t>
            </w:r>
          </w:p>
        </w:tc>
        <w:tc>
          <w:tcPr>
            <w:tcW w:w="1133" w:type="dxa"/>
            <w:tcBorders>
              <w:top w:val="single" w:sz="4" w:space="0" w:color="auto"/>
              <w:left w:val="single" w:sz="4" w:space="0" w:color="auto"/>
              <w:bottom w:val="single" w:sz="4" w:space="0" w:color="auto"/>
            </w:tcBorders>
            <w:shd w:val="clear" w:color="auto" w:fill="auto"/>
          </w:tcPr>
          <w:p w14:paraId="307E0A67" w14:textId="77777777" w:rsidR="00177ED2" w:rsidRPr="00177ED2" w:rsidRDefault="00177ED2" w:rsidP="00177ED2">
            <w:pPr>
              <w:framePr w:w="11496" w:h="9653" w:wrap="none" w:vAnchor="page" w:hAnchor="page" w:x="4955" w:y="1124"/>
              <w:widowControl w:val="0"/>
              <w:spacing w:before="140" w:after="0" w:line="240" w:lineRule="auto"/>
              <w:rPr>
                <w:rFonts w:ascii="Times New Roman" w:eastAsia="Times New Roman" w:hAnsi="Times New Roman" w:cs="Times New Roman"/>
                <w:color w:val="000000"/>
                <w:sz w:val="14"/>
                <w:szCs w:val="14"/>
                <w:lang w:eastAsia="ru-RU" w:bidi="ru-RU"/>
              </w:rPr>
            </w:pPr>
            <w:proofErr w:type="spellStart"/>
            <w:r w:rsidRPr="00177ED2">
              <w:rPr>
                <w:rFonts w:ascii="Times New Roman" w:eastAsia="Times New Roman" w:hAnsi="Times New Roman" w:cs="Times New Roman"/>
                <w:color w:val="000000"/>
                <w:sz w:val="14"/>
                <w:szCs w:val="14"/>
                <w:lang w:eastAsia="ru-RU" w:bidi="ru-RU"/>
              </w:rPr>
              <w:t>Ктопл</w:t>
            </w:r>
            <w:proofErr w:type="spellEnd"/>
          </w:p>
        </w:tc>
        <w:tc>
          <w:tcPr>
            <w:tcW w:w="1613" w:type="dxa"/>
            <w:tcBorders>
              <w:top w:val="single" w:sz="4" w:space="0" w:color="auto"/>
              <w:left w:val="single" w:sz="4" w:space="0" w:color="auto"/>
              <w:bottom w:val="single" w:sz="4" w:space="0" w:color="auto"/>
            </w:tcBorders>
            <w:shd w:val="clear" w:color="auto" w:fill="auto"/>
            <w:vAlign w:val="center"/>
          </w:tcPr>
          <w:p w14:paraId="6E61E3E9" w14:textId="77777777" w:rsidR="00177ED2" w:rsidRPr="00177ED2" w:rsidRDefault="00177ED2" w:rsidP="00177ED2">
            <w:pPr>
              <w:framePr w:w="11496" w:h="9653" w:wrap="none" w:vAnchor="page" w:hAnchor="page" w:x="4955" w:y="1124"/>
              <w:widowControl w:val="0"/>
              <w:spacing w:after="40" w:line="240" w:lineRule="auto"/>
              <w:rPr>
                <w:rFonts w:ascii="Times New Roman" w:eastAsia="Times New Roman" w:hAnsi="Times New Roman" w:cs="Times New Roman"/>
                <w:color w:val="000000"/>
                <w:sz w:val="14"/>
                <w:szCs w:val="14"/>
                <w:lang w:eastAsia="ru-RU" w:bidi="ru-RU"/>
              </w:rPr>
            </w:pPr>
            <w:proofErr w:type="spellStart"/>
            <w:r w:rsidRPr="00177ED2">
              <w:rPr>
                <w:rFonts w:ascii="Times New Roman" w:eastAsia="Times New Roman" w:hAnsi="Times New Roman" w:cs="Times New Roman"/>
                <w:color w:val="000000"/>
                <w:sz w:val="14"/>
                <w:szCs w:val="14"/>
                <w:lang w:eastAsia="ru-RU" w:bidi="ru-RU"/>
              </w:rPr>
              <w:t>Ктопл</w:t>
            </w:r>
            <w:proofErr w:type="spellEnd"/>
            <w:r w:rsidRPr="00177ED2">
              <w:rPr>
                <w:rFonts w:ascii="Times New Roman" w:eastAsia="Times New Roman" w:hAnsi="Times New Roman" w:cs="Times New Roman"/>
                <w:color w:val="000000"/>
                <w:sz w:val="14"/>
                <w:szCs w:val="14"/>
                <w:lang w:eastAsia="ru-RU" w:bidi="ru-RU"/>
              </w:rPr>
              <w:t xml:space="preserve"> </w:t>
            </w:r>
            <w:r w:rsidRPr="00177ED2">
              <w:rPr>
                <w:rFonts w:ascii="Times New Roman" w:eastAsia="Times New Roman" w:hAnsi="Times New Roman" w:cs="Times New Roman"/>
                <w:color w:val="616161"/>
                <w:sz w:val="14"/>
                <w:szCs w:val="14"/>
                <w:lang w:eastAsia="ru-RU" w:bidi="ru-RU"/>
              </w:rPr>
              <w:t>~</w:t>
            </w:r>
          </w:p>
          <w:p w14:paraId="3C716153" w14:textId="77777777" w:rsidR="00177ED2" w:rsidRPr="00177ED2" w:rsidRDefault="00177ED2" w:rsidP="00177ED2">
            <w:pPr>
              <w:framePr w:w="11496" w:h="9653" w:wrap="none" w:vAnchor="page" w:hAnchor="page" w:x="4955" w:y="1124"/>
              <w:widowControl w:val="0"/>
              <w:spacing w:after="0" w:line="240" w:lineRule="auto"/>
              <w:rPr>
                <w:rFonts w:ascii="Times New Roman" w:eastAsia="Times New Roman" w:hAnsi="Times New Roman" w:cs="Times New Roman"/>
                <w:color w:val="000000"/>
                <w:lang w:eastAsia="ru-RU" w:bidi="ru-RU"/>
              </w:rPr>
            </w:pPr>
            <w:proofErr w:type="spellStart"/>
            <w:r w:rsidRPr="00177ED2">
              <w:rPr>
                <w:rFonts w:ascii="Times New Roman" w:eastAsia="Times New Roman" w:hAnsi="Times New Roman" w:cs="Times New Roman"/>
                <w:color w:val="000000"/>
                <w:sz w:val="14"/>
                <w:szCs w:val="14"/>
                <w:lang w:eastAsia="ru-RU" w:bidi="ru-RU"/>
              </w:rPr>
              <w:t>Кдоггопл</w:t>
            </w:r>
            <w:proofErr w:type="spellEnd"/>
            <w:r w:rsidRPr="00177ED2">
              <w:rPr>
                <w:rFonts w:ascii="Times New Roman" w:eastAsia="Times New Roman" w:hAnsi="Times New Roman" w:cs="Times New Roman"/>
                <w:color w:val="000000"/>
                <w:sz w:val="14"/>
                <w:szCs w:val="14"/>
                <w:lang w:eastAsia="ru-RU" w:bidi="ru-RU"/>
              </w:rPr>
              <w:t xml:space="preserve"> * </w:t>
            </w:r>
            <w:r w:rsidRPr="00177ED2">
              <w:rPr>
                <w:rFonts w:ascii="Times New Roman" w:eastAsia="Times New Roman" w:hAnsi="Times New Roman" w:cs="Times New Roman"/>
                <w:color w:val="000000"/>
                <w:lang w:eastAsia="ru-RU" w:bidi="ru-RU"/>
              </w:rPr>
              <w:t>0,5 +</w:t>
            </w:r>
          </w:p>
        </w:tc>
        <w:tc>
          <w:tcPr>
            <w:tcW w:w="710" w:type="dxa"/>
            <w:tcBorders>
              <w:top w:val="single" w:sz="4" w:space="0" w:color="auto"/>
              <w:left w:val="single" w:sz="4" w:space="0" w:color="auto"/>
              <w:bottom w:val="single" w:sz="4" w:space="0" w:color="auto"/>
            </w:tcBorders>
            <w:shd w:val="clear" w:color="auto" w:fill="auto"/>
          </w:tcPr>
          <w:p w14:paraId="64AF7468" w14:textId="77777777" w:rsidR="00177ED2" w:rsidRPr="00177ED2" w:rsidRDefault="00177ED2" w:rsidP="00177ED2">
            <w:pPr>
              <w:framePr w:w="11496" w:h="9653" w:wrap="none" w:vAnchor="page" w:hAnchor="page" w:x="4955" w:y="1124"/>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859" w:type="dxa"/>
            <w:tcBorders>
              <w:top w:val="single" w:sz="4" w:space="0" w:color="auto"/>
              <w:left w:val="single" w:sz="4" w:space="0" w:color="auto"/>
              <w:bottom w:val="single" w:sz="4" w:space="0" w:color="auto"/>
              <w:right w:val="single" w:sz="4" w:space="0" w:color="auto"/>
            </w:tcBorders>
            <w:shd w:val="clear" w:color="auto" w:fill="auto"/>
          </w:tcPr>
          <w:p w14:paraId="3A11B005" w14:textId="77777777" w:rsidR="00177ED2" w:rsidRPr="00177ED2" w:rsidRDefault="00177ED2" w:rsidP="00177ED2">
            <w:pPr>
              <w:framePr w:w="11496" w:h="9653" w:wrap="none" w:vAnchor="page" w:hAnchor="page" w:x="4955" w:y="1124"/>
              <w:widowControl w:val="0"/>
              <w:spacing w:after="0" w:line="240" w:lineRule="auto"/>
              <w:rPr>
                <w:rFonts w:ascii="Microsoft Sans Serif" w:eastAsia="Microsoft Sans Serif" w:hAnsi="Microsoft Sans Serif" w:cs="Microsoft Sans Serif"/>
                <w:color w:val="000000"/>
                <w:sz w:val="10"/>
                <w:szCs w:val="10"/>
                <w:lang w:eastAsia="ru-RU" w:bidi="ru-RU"/>
              </w:rPr>
            </w:pPr>
          </w:p>
        </w:tc>
      </w:tr>
    </w:tbl>
    <w:p w14:paraId="687D9C46" w14:textId="77777777" w:rsidR="00177ED2" w:rsidRPr="00177ED2" w:rsidRDefault="00177ED2" w:rsidP="00177ED2">
      <w:pPr>
        <w:framePr w:wrap="none" w:vAnchor="page" w:hAnchor="page" w:x="8359" w:y="10911"/>
        <w:widowControl w:val="0"/>
        <w:spacing w:after="0" w:line="240" w:lineRule="auto"/>
        <w:rPr>
          <w:rFonts w:ascii="Times New Roman" w:eastAsia="Times New Roman" w:hAnsi="Times New Roman" w:cs="Times New Roman"/>
          <w:color w:val="000000"/>
          <w:sz w:val="24"/>
          <w:szCs w:val="24"/>
          <w:lang w:eastAsia="ru-RU" w:bidi="ru-RU"/>
        </w:rPr>
      </w:pPr>
      <w:r w:rsidRPr="00177ED2">
        <w:rPr>
          <w:rFonts w:ascii="Times New Roman" w:eastAsia="Times New Roman" w:hAnsi="Times New Roman" w:cs="Times New Roman"/>
          <w:color w:val="000000"/>
          <w:sz w:val="24"/>
          <w:szCs w:val="24"/>
          <w:lang w:eastAsia="ru-RU" w:bidi="ru-RU"/>
        </w:rPr>
        <w:t>52</w:t>
      </w:r>
    </w:p>
    <w:p w14:paraId="35E1128E" w14:textId="77777777" w:rsidR="00177ED2" w:rsidRPr="00177ED2" w:rsidRDefault="00177ED2" w:rsidP="00177ED2">
      <w:pPr>
        <w:widowControl w:val="0"/>
        <w:spacing w:after="0" w:line="1" w:lineRule="exact"/>
        <w:rPr>
          <w:rFonts w:ascii="Microsoft Sans Serif" w:eastAsia="Microsoft Sans Serif" w:hAnsi="Microsoft Sans Serif" w:cs="Microsoft Sans Serif"/>
          <w:color w:val="000000"/>
          <w:sz w:val="24"/>
          <w:szCs w:val="24"/>
          <w:lang w:eastAsia="ru-RU" w:bidi="ru-RU"/>
        </w:rPr>
        <w:sectPr w:rsidR="00177ED2" w:rsidRPr="00177ED2">
          <w:pgSz w:w="16840" w:h="11900" w:orient="landscape"/>
          <w:pgMar w:top="360" w:right="360" w:bottom="360" w:left="360" w:header="0" w:footer="3" w:gutter="0"/>
          <w:cols w:space="720"/>
          <w:noEndnote/>
          <w:docGrid w:linePitch="360"/>
        </w:sectPr>
      </w:pPr>
    </w:p>
    <w:p w14:paraId="1691A55C" w14:textId="77777777" w:rsidR="00177ED2" w:rsidRPr="00177ED2" w:rsidRDefault="00177ED2" w:rsidP="00177ED2">
      <w:pPr>
        <w:widowControl w:val="0"/>
        <w:spacing w:after="0" w:line="1" w:lineRule="exact"/>
        <w:rPr>
          <w:rFonts w:ascii="Microsoft Sans Serif" w:eastAsia="Microsoft Sans Serif" w:hAnsi="Microsoft Sans Serif" w:cs="Microsoft Sans Serif"/>
          <w:color w:val="000000"/>
          <w:sz w:val="24"/>
          <w:szCs w:val="24"/>
          <w:lang w:eastAsia="ru-RU" w:bidi="ru-RU"/>
        </w:rPr>
      </w:pPr>
    </w:p>
    <w:tbl>
      <w:tblPr>
        <w:tblOverlap w:val="never"/>
        <w:tblW w:w="15528" w:type="dxa"/>
        <w:tblLayout w:type="fixed"/>
        <w:tblCellMar>
          <w:left w:w="10" w:type="dxa"/>
          <w:right w:w="10" w:type="dxa"/>
        </w:tblCellMar>
        <w:tblLook w:val="04A0" w:firstRow="1" w:lastRow="0" w:firstColumn="1" w:lastColumn="0" w:noHBand="0" w:noVBand="1"/>
      </w:tblPr>
      <w:tblGrid>
        <w:gridCol w:w="773"/>
        <w:gridCol w:w="3264"/>
        <w:gridCol w:w="4397"/>
        <w:gridCol w:w="2069"/>
        <w:gridCol w:w="710"/>
        <w:gridCol w:w="1133"/>
        <w:gridCol w:w="1613"/>
        <w:gridCol w:w="710"/>
        <w:gridCol w:w="859"/>
      </w:tblGrid>
      <w:tr w:rsidR="00177ED2" w:rsidRPr="00177ED2" w14:paraId="62101383" w14:textId="77777777" w:rsidTr="00233858">
        <w:trPr>
          <w:trHeight w:hRule="exact" w:val="1234"/>
        </w:trPr>
        <w:tc>
          <w:tcPr>
            <w:tcW w:w="773" w:type="dxa"/>
            <w:tcBorders>
              <w:top w:val="single" w:sz="4" w:space="0" w:color="auto"/>
              <w:left w:val="single" w:sz="4" w:space="0" w:color="auto"/>
            </w:tcBorders>
            <w:shd w:val="clear" w:color="auto" w:fill="auto"/>
          </w:tcPr>
          <w:p w14:paraId="6C8170BE" w14:textId="77777777" w:rsidR="00177ED2" w:rsidRPr="00177ED2" w:rsidRDefault="00177ED2" w:rsidP="00177ED2">
            <w:pPr>
              <w:framePr w:w="15528" w:h="9653" w:wrap="none" w:vAnchor="page" w:hAnchor="page" w:x="923" w:y="1045"/>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3264" w:type="dxa"/>
            <w:vMerge w:val="restart"/>
            <w:tcBorders>
              <w:left w:val="single" w:sz="4" w:space="0" w:color="auto"/>
            </w:tcBorders>
            <w:shd w:val="clear" w:color="auto" w:fill="auto"/>
          </w:tcPr>
          <w:p w14:paraId="3CCF1D50" w14:textId="77777777" w:rsidR="00177ED2" w:rsidRPr="00177ED2" w:rsidRDefault="00177ED2" w:rsidP="00177ED2">
            <w:pPr>
              <w:framePr w:w="15528" w:h="9653" w:wrap="none" w:vAnchor="page" w:hAnchor="page" w:x="923" w:y="1045"/>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4397" w:type="dxa"/>
            <w:vMerge w:val="restart"/>
            <w:tcBorders>
              <w:top w:val="single" w:sz="4" w:space="0" w:color="auto"/>
              <w:left w:val="single" w:sz="4" w:space="0" w:color="auto"/>
            </w:tcBorders>
            <w:shd w:val="clear" w:color="auto" w:fill="auto"/>
          </w:tcPr>
          <w:p w14:paraId="70A45C4D" w14:textId="77777777" w:rsidR="00177ED2" w:rsidRPr="00177ED2" w:rsidRDefault="00177ED2" w:rsidP="00177ED2">
            <w:pPr>
              <w:framePr w:w="15528" w:h="9653" w:wrap="none" w:vAnchor="page" w:hAnchor="page" w:x="923" w:y="1045"/>
              <w:widowControl w:val="0"/>
              <w:spacing w:before="100"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поставки основного топлива, заключенного (заключенных) на срок не менее срока предстоящего отопительного периода, и копии документов, подтверждающих наличие фактических запасов основного и резервного (аварийного) топлива в объеме не менее утвержденного федеральным органом исполнительной власти или органами исполнительной власти субъектов Российской Федерации нормативов запасов топлива на источниках тепловой энергии в соответствии с</w:t>
            </w:r>
            <w:hyperlink r:id="rId233" w:history="1">
              <w:r w:rsidRPr="00177ED2">
                <w:rPr>
                  <w:rFonts w:ascii="Times New Roman" w:eastAsia="Times New Roman" w:hAnsi="Times New Roman" w:cs="Times New Roman"/>
                  <w:color w:val="000000"/>
                  <w:lang w:eastAsia="ru-RU" w:bidi="ru-RU"/>
                </w:rPr>
                <w:t xml:space="preserve"> Порядком </w:t>
              </w:r>
            </w:hyperlink>
            <w:r w:rsidRPr="00177ED2">
              <w:rPr>
                <w:rFonts w:ascii="Times New Roman" w:eastAsia="Times New Roman" w:hAnsi="Times New Roman" w:cs="Times New Roman"/>
                <w:color w:val="000000"/>
                <w:lang w:eastAsia="ru-RU" w:bidi="ru-RU"/>
              </w:rPr>
              <w:t xml:space="preserve">определения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утвержденным приказом Минэнерго России от 10 августа 2012 г. № 377 </w:t>
            </w:r>
            <w:hyperlink r:id="rId234" w:history="1">
              <w:r w:rsidRPr="00177ED2">
                <w:rPr>
                  <w:rFonts w:ascii="Times New Roman" w:eastAsia="Times New Roman" w:hAnsi="Times New Roman" w:cs="Times New Roman"/>
                  <w:color w:val="000000"/>
                  <w:lang w:eastAsia="ru-RU" w:bidi="ru-RU"/>
                </w:rPr>
                <w:t>(подпункт 9.3.25 пункта 9</w:t>
              </w:r>
            </w:hyperlink>
            <w:r w:rsidRPr="00177ED2">
              <w:rPr>
                <w:rFonts w:ascii="Times New Roman" w:eastAsia="Times New Roman" w:hAnsi="Times New Roman" w:cs="Times New Roman"/>
                <w:color w:val="000000"/>
                <w:lang w:eastAsia="ru-RU" w:bidi="ru-RU"/>
              </w:rPr>
              <w:t xml:space="preserve"> Правил)</w:t>
            </w:r>
          </w:p>
        </w:tc>
        <w:tc>
          <w:tcPr>
            <w:tcW w:w="2069" w:type="dxa"/>
            <w:tcBorders>
              <w:top w:val="single" w:sz="4" w:space="0" w:color="auto"/>
              <w:left w:val="single" w:sz="4" w:space="0" w:color="auto"/>
            </w:tcBorders>
            <w:shd w:val="clear" w:color="auto" w:fill="auto"/>
            <w:vAlign w:val="center"/>
          </w:tcPr>
          <w:p w14:paraId="6C75F8CC" w14:textId="77777777" w:rsidR="00177ED2" w:rsidRPr="00177ED2" w:rsidRDefault="00177ED2" w:rsidP="00177ED2">
            <w:pPr>
              <w:framePr w:w="15528" w:h="9653" w:wrap="none" w:vAnchor="page" w:hAnchor="page" w:x="923" w:y="1045"/>
              <w:widowControl w:val="0"/>
              <w:spacing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менее</w:t>
            </w:r>
          </w:p>
          <w:p w14:paraId="04D689A6" w14:textId="77777777" w:rsidR="00177ED2" w:rsidRPr="00177ED2" w:rsidRDefault="00177ED2" w:rsidP="00177ED2">
            <w:pPr>
              <w:framePr w:w="15528" w:h="9653" w:wrap="none" w:vAnchor="page" w:hAnchor="page" w:x="923" w:y="1045"/>
              <w:widowControl w:val="0"/>
              <w:spacing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утвержденных нормативов запасов топлива</w:t>
            </w:r>
          </w:p>
        </w:tc>
        <w:tc>
          <w:tcPr>
            <w:tcW w:w="710" w:type="dxa"/>
            <w:tcBorders>
              <w:top w:val="single" w:sz="4" w:space="0" w:color="auto"/>
              <w:left w:val="single" w:sz="4" w:space="0" w:color="auto"/>
            </w:tcBorders>
            <w:shd w:val="clear" w:color="auto" w:fill="auto"/>
          </w:tcPr>
          <w:p w14:paraId="356B4932" w14:textId="77777777" w:rsidR="00177ED2" w:rsidRPr="00177ED2" w:rsidRDefault="00177ED2" w:rsidP="00177ED2">
            <w:pPr>
              <w:framePr w:w="15528" w:h="9653" w:wrap="none" w:vAnchor="page" w:hAnchor="page" w:x="923" w:y="1045"/>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1133" w:type="dxa"/>
            <w:tcBorders>
              <w:top w:val="single" w:sz="4" w:space="0" w:color="auto"/>
              <w:left w:val="single" w:sz="4" w:space="0" w:color="auto"/>
            </w:tcBorders>
            <w:shd w:val="clear" w:color="auto" w:fill="auto"/>
          </w:tcPr>
          <w:p w14:paraId="6FE3DD3A" w14:textId="77777777" w:rsidR="00177ED2" w:rsidRPr="00177ED2" w:rsidRDefault="00177ED2" w:rsidP="00177ED2">
            <w:pPr>
              <w:framePr w:w="15528" w:h="9653" w:wrap="none" w:vAnchor="page" w:hAnchor="page" w:x="923" w:y="1045"/>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1613" w:type="dxa"/>
            <w:tcBorders>
              <w:top w:val="single" w:sz="4" w:space="0" w:color="auto"/>
              <w:left w:val="single" w:sz="4" w:space="0" w:color="auto"/>
            </w:tcBorders>
            <w:shd w:val="clear" w:color="auto" w:fill="auto"/>
          </w:tcPr>
          <w:p w14:paraId="13AAE0A6" w14:textId="77777777" w:rsidR="00177ED2" w:rsidRPr="00177ED2" w:rsidRDefault="00177ED2" w:rsidP="00177ED2">
            <w:pPr>
              <w:framePr w:w="15528" w:h="9653" w:wrap="none" w:vAnchor="page" w:hAnchor="page" w:x="923" w:y="1045"/>
              <w:widowControl w:val="0"/>
              <w:spacing w:before="120" w:after="0" w:line="240" w:lineRule="auto"/>
              <w:rPr>
                <w:rFonts w:ascii="Times New Roman" w:eastAsia="Times New Roman" w:hAnsi="Times New Roman" w:cs="Times New Roman"/>
                <w:color w:val="000000"/>
                <w:lang w:eastAsia="ru-RU" w:bidi="ru-RU"/>
              </w:rPr>
            </w:pPr>
            <w:proofErr w:type="spellStart"/>
            <w:r w:rsidRPr="00177ED2">
              <w:rPr>
                <w:rFonts w:ascii="Times New Roman" w:eastAsia="Times New Roman" w:hAnsi="Times New Roman" w:cs="Times New Roman"/>
                <w:color w:val="000000"/>
                <w:lang w:eastAsia="ru-RU" w:bidi="ru-RU"/>
              </w:rPr>
              <w:t>Кзапаст</w:t>
            </w:r>
            <w:proofErr w:type="spellEnd"/>
            <w:r w:rsidRPr="00177ED2">
              <w:rPr>
                <w:rFonts w:ascii="Times New Roman" w:eastAsia="Times New Roman" w:hAnsi="Times New Roman" w:cs="Times New Roman"/>
                <w:color w:val="000000"/>
                <w:lang w:eastAsia="ru-RU" w:bidi="ru-RU"/>
              </w:rPr>
              <w:t xml:space="preserve"> * 0,5</w:t>
            </w:r>
          </w:p>
        </w:tc>
        <w:tc>
          <w:tcPr>
            <w:tcW w:w="710" w:type="dxa"/>
            <w:tcBorders>
              <w:top w:val="single" w:sz="4" w:space="0" w:color="auto"/>
              <w:left w:val="single" w:sz="4" w:space="0" w:color="auto"/>
            </w:tcBorders>
            <w:shd w:val="clear" w:color="auto" w:fill="auto"/>
          </w:tcPr>
          <w:p w14:paraId="1D790D69" w14:textId="77777777" w:rsidR="00177ED2" w:rsidRPr="00177ED2" w:rsidRDefault="00177ED2" w:rsidP="00177ED2">
            <w:pPr>
              <w:framePr w:w="15528" w:h="9653" w:wrap="none" w:vAnchor="page" w:hAnchor="page" w:x="923" w:y="1045"/>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859" w:type="dxa"/>
            <w:tcBorders>
              <w:top w:val="single" w:sz="4" w:space="0" w:color="auto"/>
              <w:left w:val="single" w:sz="4" w:space="0" w:color="auto"/>
              <w:right w:val="single" w:sz="4" w:space="0" w:color="auto"/>
            </w:tcBorders>
            <w:shd w:val="clear" w:color="auto" w:fill="auto"/>
          </w:tcPr>
          <w:p w14:paraId="48042519" w14:textId="77777777" w:rsidR="00177ED2" w:rsidRPr="00177ED2" w:rsidRDefault="00177ED2" w:rsidP="00177ED2">
            <w:pPr>
              <w:framePr w:w="15528" w:h="9653" w:wrap="none" w:vAnchor="page" w:hAnchor="page" w:x="923" w:y="1045"/>
              <w:widowControl w:val="0"/>
              <w:spacing w:after="0" w:line="240" w:lineRule="auto"/>
              <w:rPr>
                <w:rFonts w:ascii="Microsoft Sans Serif" w:eastAsia="Microsoft Sans Serif" w:hAnsi="Microsoft Sans Serif" w:cs="Microsoft Sans Serif"/>
                <w:color w:val="000000"/>
                <w:sz w:val="10"/>
                <w:szCs w:val="10"/>
                <w:lang w:eastAsia="ru-RU" w:bidi="ru-RU"/>
              </w:rPr>
            </w:pPr>
          </w:p>
        </w:tc>
      </w:tr>
      <w:tr w:rsidR="00177ED2" w:rsidRPr="00177ED2" w14:paraId="38CAAF25" w14:textId="77777777" w:rsidTr="00233858">
        <w:trPr>
          <w:trHeight w:hRule="exact" w:val="3000"/>
        </w:trPr>
        <w:tc>
          <w:tcPr>
            <w:tcW w:w="773" w:type="dxa"/>
            <w:tcBorders>
              <w:top w:val="single" w:sz="4" w:space="0" w:color="auto"/>
              <w:left w:val="single" w:sz="4" w:space="0" w:color="auto"/>
            </w:tcBorders>
            <w:shd w:val="clear" w:color="auto" w:fill="auto"/>
          </w:tcPr>
          <w:p w14:paraId="1DC963DB" w14:textId="77777777" w:rsidR="00177ED2" w:rsidRPr="00177ED2" w:rsidRDefault="00177ED2" w:rsidP="00177ED2">
            <w:pPr>
              <w:framePr w:w="15528" w:h="9653" w:wrap="none" w:vAnchor="page" w:hAnchor="page" w:x="923" w:y="1045"/>
              <w:widowControl w:val="0"/>
              <w:spacing w:before="100"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1.6.10.</w:t>
            </w:r>
          </w:p>
          <w:p w14:paraId="5208852D" w14:textId="77777777" w:rsidR="00177ED2" w:rsidRPr="00177ED2" w:rsidRDefault="00177ED2" w:rsidP="00177ED2">
            <w:pPr>
              <w:framePr w:w="15528" w:h="9653" w:wrap="none" w:vAnchor="page" w:hAnchor="page" w:x="923" w:y="1045"/>
              <w:widowControl w:val="0"/>
              <w:spacing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1</w:t>
            </w:r>
          </w:p>
        </w:tc>
        <w:tc>
          <w:tcPr>
            <w:tcW w:w="3264" w:type="dxa"/>
            <w:vMerge/>
            <w:tcBorders>
              <w:left w:val="single" w:sz="4" w:space="0" w:color="auto"/>
            </w:tcBorders>
            <w:shd w:val="clear" w:color="auto" w:fill="auto"/>
          </w:tcPr>
          <w:p w14:paraId="2BE9E72A" w14:textId="77777777" w:rsidR="00177ED2" w:rsidRPr="00177ED2" w:rsidRDefault="00177ED2" w:rsidP="00177ED2">
            <w:pPr>
              <w:framePr w:w="15528" w:h="9653" w:wrap="none" w:vAnchor="page" w:hAnchor="page" w:x="923" w:y="1045"/>
              <w:widowControl w:val="0"/>
              <w:spacing w:after="0" w:line="240" w:lineRule="auto"/>
              <w:rPr>
                <w:rFonts w:ascii="Microsoft Sans Serif" w:eastAsia="Microsoft Sans Serif" w:hAnsi="Microsoft Sans Serif" w:cs="Microsoft Sans Serif"/>
                <w:color w:val="000000"/>
                <w:sz w:val="24"/>
                <w:szCs w:val="24"/>
                <w:lang w:eastAsia="ru-RU" w:bidi="ru-RU"/>
              </w:rPr>
            </w:pPr>
          </w:p>
        </w:tc>
        <w:tc>
          <w:tcPr>
            <w:tcW w:w="4397" w:type="dxa"/>
            <w:vMerge/>
            <w:tcBorders>
              <w:left w:val="single" w:sz="4" w:space="0" w:color="auto"/>
            </w:tcBorders>
            <w:shd w:val="clear" w:color="auto" w:fill="auto"/>
          </w:tcPr>
          <w:p w14:paraId="47560B9A" w14:textId="77777777" w:rsidR="00177ED2" w:rsidRPr="00177ED2" w:rsidRDefault="00177ED2" w:rsidP="00177ED2">
            <w:pPr>
              <w:framePr w:w="15528" w:h="9653" w:wrap="none" w:vAnchor="page" w:hAnchor="page" w:x="923" w:y="1045"/>
              <w:widowControl w:val="0"/>
              <w:spacing w:after="0" w:line="240" w:lineRule="auto"/>
              <w:rPr>
                <w:rFonts w:ascii="Microsoft Sans Serif" w:eastAsia="Microsoft Sans Serif" w:hAnsi="Microsoft Sans Serif" w:cs="Microsoft Sans Serif"/>
                <w:color w:val="000000"/>
                <w:sz w:val="24"/>
                <w:szCs w:val="24"/>
                <w:lang w:eastAsia="ru-RU" w:bidi="ru-RU"/>
              </w:rPr>
            </w:pPr>
          </w:p>
        </w:tc>
        <w:tc>
          <w:tcPr>
            <w:tcW w:w="2069" w:type="dxa"/>
            <w:tcBorders>
              <w:top w:val="single" w:sz="4" w:space="0" w:color="auto"/>
              <w:left w:val="single" w:sz="4" w:space="0" w:color="auto"/>
            </w:tcBorders>
            <w:shd w:val="clear" w:color="auto" w:fill="auto"/>
            <w:vAlign w:val="center"/>
          </w:tcPr>
          <w:p w14:paraId="4B07E883" w14:textId="77777777" w:rsidR="00177ED2" w:rsidRPr="00177ED2" w:rsidRDefault="00177ED2" w:rsidP="00177ED2">
            <w:pPr>
              <w:framePr w:w="15528" w:h="9653" w:wrap="none" w:vAnchor="page" w:hAnchor="page" w:x="923" w:y="1045"/>
              <w:widowControl w:val="0"/>
              <w:spacing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Показатель наличия договора (договоров) поставки основного топлива, заключенного (заключенных) на срок не менее срока предстоящего отопительного периода</w:t>
            </w:r>
          </w:p>
        </w:tc>
        <w:tc>
          <w:tcPr>
            <w:tcW w:w="710" w:type="dxa"/>
            <w:tcBorders>
              <w:top w:val="single" w:sz="4" w:space="0" w:color="auto"/>
              <w:left w:val="single" w:sz="4" w:space="0" w:color="auto"/>
            </w:tcBorders>
            <w:shd w:val="clear" w:color="auto" w:fill="auto"/>
          </w:tcPr>
          <w:p w14:paraId="096FD411" w14:textId="77777777" w:rsidR="00177ED2" w:rsidRPr="00177ED2" w:rsidRDefault="00177ED2" w:rsidP="00177ED2">
            <w:pPr>
              <w:framePr w:w="15528" w:h="9653" w:wrap="none" w:vAnchor="page" w:hAnchor="page" w:x="923" w:y="1045"/>
              <w:widowControl w:val="0"/>
              <w:spacing w:before="100"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0,5</w:t>
            </w:r>
          </w:p>
        </w:tc>
        <w:tc>
          <w:tcPr>
            <w:tcW w:w="1133" w:type="dxa"/>
            <w:tcBorders>
              <w:top w:val="single" w:sz="4" w:space="0" w:color="auto"/>
              <w:left w:val="single" w:sz="4" w:space="0" w:color="auto"/>
            </w:tcBorders>
            <w:shd w:val="clear" w:color="auto" w:fill="auto"/>
          </w:tcPr>
          <w:p w14:paraId="222747ED" w14:textId="77777777" w:rsidR="00177ED2" w:rsidRPr="00177ED2" w:rsidRDefault="00177ED2" w:rsidP="00177ED2">
            <w:pPr>
              <w:framePr w:w="15528" w:h="9653" w:wrap="none" w:vAnchor="page" w:hAnchor="page" w:x="923" w:y="1045"/>
              <w:widowControl w:val="0"/>
              <w:spacing w:before="140" w:after="0" w:line="240" w:lineRule="auto"/>
              <w:rPr>
                <w:rFonts w:ascii="Times New Roman" w:eastAsia="Times New Roman" w:hAnsi="Times New Roman" w:cs="Times New Roman"/>
                <w:color w:val="000000"/>
                <w:sz w:val="14"/>
                <w:szCs w:val="14"/>
                <w:lang w:eastAsia="ru-RU" w:bidi="ru-RU"/>
              </w:rPr>
            </w:pPr>
            <w:proofErr w:type="spellStart"/>
            <w:r w:rsidRPr="00177ED2">
              <w:rPr>
                <w:rFonts w:ascii="Times New Roman" w:eastAsia="Times New Roman" w:hAnsi="Times New Roman" w:cs="Times New Roman"/>
                <w:color w:val="28292E"/>
                <w:sz w:val="14"/>
                <w:szCs w:val="14"/>
                <w:lang w:eastAsia="ru-RU" w:bidi="ru-RU"/>
              </w:rPr>
              <w:t>Кдогтопл</w:t>
            </w:r>
            <w:proofErr w:type="spellEnd"/>
          </w:p>
        </w:tc>
        <w:tc>
          <w:tcPr>
            <w:tcW w:w="1613" w:type="dxa"/>
            <w:tcBorders>
              <w:top w:val="single" w:sz="4" w:space="0" w:color="auto"/>
              <w:left w:val="single" w:sz="4" w:space="0" w:color="auto"/>
            </w:tcBorders>
            <w:shd w:val="clear" w:color="auto" w:fill="auto"/>
          </w:tcPr>
          <w:p w14:paraId="57FF07F8" w14:textId="77777777" w:rsidR="00177ED2" w:rsidRPr="00177ED2" w:rsidRDefault="00177ED2" w:rsidP="00177ED2">
            <w:pPr>
              <w:framePr w:w="15528" w:h="9653" w:wrap="none" w:vAnchor="page" w:hAnchor="page" w:x="923" w:y="1045"/>
              <w:widowControl w:val="0"/>
              <w:spacing w:before="120" w:after="0" w:line="240" w:lineRule="auto"/>
              <w:rPr>
                <w:rFonts w:ascii="Times New Roman" w:eastAsia="Times New Roman" w:hAnsi="Times New Roman" w:cs="Times New Roman"/>
                <w:color w:val="000000"/>
                <w:lang w:eastAsia="ru-RU" w:bidi="ru-RU"/>
              </w:rPr>
            </w:pPr>
            <w:proofErr w:type="spellStart"/>
            <w:r w:rsidRPr="00177ED2">
              <w:rPr>
                <w:rFonts w:ascii="Times New Roman" w:eastAsia="Times New Roman" w:hAnsi="Times New Roman" w:cs="Times New Roman"/>
                <w:color w:val="000000"/>
                <w:sz w:val="14"/>
                <w:szCs w:val="14"/>
                <w:lang w:eastAsia="ru-RU" w:bidi="ru-RU"/>
              </w:rPr>
              <w:t>Кдогтопл</w:t>
            </w:r>
            <w:proofErr w:type="spellEnd"/>
            <w:r w:rsidRPr="00177ED2">
              <w:rPr>
                <w:rFonts w:ascii="Times New Roman" w:eastAsia="Times New Roman" w:hAnsi="Times New Roman" w:cs="Times New Roman"/>
                <w:color w:val="000000"/>
                <w:sz w:val="14"/>
                <w:szCs w:val="14"/>
                <w:lang w:eastAsia="ru-RU" w:bidi="ru-RU"/>
              </w:rPr>
              <w:t xml:space="preserve"> </w:t>
            </w:r>
            <w:r w:rsidRPr="00177ED2">
              <w:rPr>
                <w:rFonts w:ascii="Times New Roman" w:eastAsia="Times New Roman" w:hAnsi="Times New Roman" w:cs="Times New Roman"/>
                <w:color w:val="000000"/>
                <w:lang w:eastAsia="ru-RU" w:bidi="ru-RU"/>
              </w:rPr>
              <w:t xml:space="preserve">1, если подтверждено наличие договоров </w:t>
            </w:r>
            <w:proofErr w:type="spellStart"/>
            <w:r w:rsidRPr="00177ED2">
              <w:rPr>
                <w:rFonts w:ascii="Times New Roman" w:eastAsia="Times New Roman" w:hAnsi="Times New Roman" w:cs="Times New Roman"/>
                <w:color w:val="000000"/>
                <w:sz w:val="14"/>
                <w:szCs w:val="14"/>
                <w:lang w:eastAsia="ru-RU" w:bidi="ru-RU"/>
              </w:rPr>
              <w:t>Кдоггопл</w:t>
            </w:r>
            <w:proofErr w:type="spellEnd"/>
            <w:r w:rsidRPr="00177ED2">
              <w:rPr>
                <w:rFonts w:ascii="Times New Roman" w:eastAsia="Times New Roman" w:hAnsi="Times New Roman" w:cs="Times New Roman"/>
                <w:color w:val="000000"/>
                <w:sz w:val="14"/>
                <w:szCs w:val="14"/>
                <w:lang w:eastAsia="ru-RU" w:bidi="ru-RU"/>
              </w:rPr>
              <w:t xml:space="preserve"> </w:t>
            </w:r>
            <w:r w:rsidRPr="00177ED2">
              <w:rPr>
                <w:rFonts w:ascii="Times New Roman" w:eastAsia="Times New Roman" w:hAnsi="Times New Roman" w:cs="Times New Roman"/>
                <w:color w:val="000000"/>
                <w:lang w:eastAsia="ru-RU" w:bidi="ru-RU"/>
              </w:rPr>
              <w:t>0, если не подтверждено наличие договоров</w:t>
            </w:r>
          </w:p>
        </w:tc>
        <w:tc>
          <w:tcPr>
            <w:tcW w:w="710" w:type="dxa"/>
            <w:tcBorders>
              <w:top w:val="single" w:sz="4" w:space="0" w:color="auto"/>
              <w:left w:val="single" w:sz="4" w:space="0" w:color="auto"/>
            </w:tcBorders>
            <w:shd w:val="clear" w:color="auto" w:fill="auto"/>
          </w:tcPr>
          <w:p w14:paraId="6DE189C3" w14:textId="77777777" w:rsidR="00177ED2" w:rsidRPr="00177ED2" w:rsidRDefault="00177ED2" w:rsidP="00177ED2">
            <w:pPr>
              <w:framePr w:w="15528" w:h="9653" w:wrap="none" w:vAnchor="page" w:hAnchor="page" w:x="923" w:y="1045"/>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859" w:type="dxa"/>
            <w:tcBorders>
              <w:top w:val="single" w:sz="4" w:space="0" w:color="auto"/>
              <w:left w:val="single" w:sz="4" w:space="0" w:color="auto"/>
              <w:right w:val="single" w:sz="4" w:space="0" w:color="auto"/>
            </w:tcBorders>
            <w:shd w:val="clear" w:color="auto" w:fill="auto"/>
          </w:tcPr>
          <w:p w14:paraId="006EE16C" w14:textId="77777777" w:rsidR="00177ED2" w:rsidRPr="00177ED2" w:rsidRDefault="00177ED2" w:rsidP="00177ED2">
            <w:pPr>
              <w:framePr w:w="15528" w:h="9653" w:wrap="none" w:vAnchor="page" w:hAnchor="page" w:x="923" w:y="1045"/>
              <w:widowControl w:val="0"/>
              <w:spacing w:after="0" w:line="240" w:lineRule="auto"/>
              <w:rPr>
                <w:rFonts w:ascii="Microsoft Sans Serif" w:eastAsia="Microsoft Sans Serif" w:hAnsi="Microsoft Sans Serif" w:cs="Microsoft Sans Serif"/>
                <w:color w:val="000000"/>
                <w:sz w:val="10"/>
                <w:szCs w:val="10"/>
                <w:lang w:eastAsia="ru-RU" w:bidi="ru-RU"/>
              </w:rPr>
            </w:pPr>
          </w:p>
        </w:tc>
      </w:tr>
      <w:tr w:rsidR="00177ED2" w:rsidRPr="00177ED2" w14:paraId="6569B7B5" w14:textId="77777777" w:rsidTr="00233858">
        <w:trPr>
          <w:trHeight w:hRule="exact" w:val="1982"/>
        </w:trPr>
        <w:tc>
          <w:tcPr>
            <w:tcW w:w="773" w:type="dxa"/>
            <w:tcBorders>
              <w:top w:val="single" w:sz="4" w:space="0" w:color="auto"/>
              <w:left w:val="single" w:sz="4" w:space="0" w:color="auto"/>
            </w:tcBorders>
            <w:shd w:val="clear" w:color="auto" w:fill="auto"/>
          </w:tcPr>
          <w:p w14:paraId="52AE0026" w14:textId="77777777" w:rsidR="00177ED2" w:rsidRPr="00177ED2" w:rsidRDefault="00177ED2" w:rsidP="00177ED2">
            <w:pPr>
              <w:framePr w:w="15528" w:h="9653" w:wrap="none" w:vAnchor="page" w:hAnchor="page" w:x="923" w:y="1045"/>
              <w:widowControl w:val="0"/>
              <w:spacing w:before="100"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1.6.10.</w:t>
            </w:r>
          </w:p>
          <w:p w14:paraId="784891B6" w14:textId="77777777" w:rsidR="00177ED2" w:rsidRPr="00177ED2" w:rsidRDefault="00177ED2" w:rsidP="00177ED2">
            <w:pPr>
              <w:framePr w:w="15528" w:h="9653" w:wrap="none" w:vAnchor="page" w:hAnchor="page" w:x="923" w:y="1045"/>
              <w:widowControl w:val="0"/>
              <w:spacing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2</w:t>
            </w:r>
          </w:p>
        </w:tc>
        <w:tc>
          <w:tcPr>
            <w:tcW w:w="3264" w:type="dxa"/>
            <w:vMerge/>
            <w:tcBorders>
              <w:left w:val="single" w:sz="4" w:space="0" w:color="auto"/>
            </w:tcBorders>
            <w:shd w:val="clear" w:color="auto" w:fill="auto"/>
          </w:tcPr>
          <w:p w14:paraId="130AE024" w14:textId="77777777" w:rsidR="00177ED2" w:rsidRPr="00177ED2" w:rsidRDefault="00177ED2" w:rsidP="00177ED2">
            <w:pPr>
              <w:framePr w:w="15528" w:h="9653" w:wrap="none" w:vAnchor="page" w:hAnchor="page" w:x="923" w:y="1045"/>
              <w:widowControl w:val="0"/>
              <w:spacing w:after="0" w:line="240" w:lineRule="auto"/>
              <w:rPr>
                <w:rFonts w:ascii="Microsoft Sans Serif" w:eastAsia="Microsoft Sans Serif" w:hAnsi="Microsoft Sans Serif" w:cs="Microsoft Sans Serif"/>
                <w:color w:val="000000"/>
                <w:sz w:val="24"/>
                <w:szCs w:val="24"/>
                <w:lang w:eastAsia="ru-RU" w:bidi="ru-RU"/>
              </w:rPr>
            </w:pPr>
          </w:p>
        </w:tc>
        <w:tc>
          <w:tcPr>
            <w:tcW w:w="4397" w:type="dxa"/>
            <w:vMerge/>
            <w:tcBorders>
              <w:left w:val="single" w:sz="4" w:space="0" w:color="auto"/>
            </w:tcBorders>
            <w:shd w:val="clear" w:color="auto" w:fill="auto"/>
          </w:tcPr>
          <w:p w14:paraId="234583A5" w14:textId="77777777" w:rsidR="00177ED2" w:rsidRPr="00177ED2" w:rsidRDefault="00177ED2" w:rsidP="00177ED2">
            <w:pPr>
              <w:framePr w:w="15528" w:h="9653" w:wrap="none" w:vAnchor="page" w:hAnchor="page" w:x="923" w:y="1045"/>
              <w:widowControl w:val="0"/>
              <w:spacing w:after="0" w:line="240" w:lineRule="auto"/>
              <w:rPr>
                <w:rFonts w:ascii="Microsoft Sans Serif" w:eastAsia="Microsoft Sans Serif" w:hAnsi="Microsoft Sans Serif" w:cs="Microsoft Sans Serif"/>
                <w:color w:val="000000"/>
                <w:sz w:val="24"/>
                <w:szCs w:val="24"/>
                <w:lang w:eastAsia="ru-RU" w:bidi="ru-RU"/>
              </w:rPr>
            </w:pPr>
          </w:p>
        </w:tc>
        <w:tc>
          <w:tcPr>
            <w:tcW w:w="2069" w:type="dxa"/>
            <w:tcBorders>
              <w:top w:val="single" w:sz="4" w:space="0" w:color="auto"/>
              <w:left w:val="single" w:sz="4" w:space="0" w:color="auto"/>
            </w:tcBorders>
            <w:shd w:val="clear" w:color="auto" w:fill="auto"/>
            <w:vAlign w:val="center"/>
          </w:tcPr>
          <w:p w14:paraId="3CD81E1E" w14:textId="77777777" w:rsidR="00177ED2" w:rsidRPr="00177ED2" w:rsidRDefault="00177ED2" w:rsidP="00177ED2">
            <w:pPr>
              <w:framePr w:w="15528" w:h="9653" w:wrap="none" w:vAnchor="page" w:hAnchor="page" w:x="923" w:y="1045"/>
              <w:widowControl w:val="0"/>
              <w:spacing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Показатель подтверждения наличия запаса топлива, не менее утвержденных нормативов запасов топлива</w:t>
            </w:r>
          </w:p>
        </w:tc>
        <w:tc>
          <w:tcPr>
            <w:tcW w:w="710" w:type="dxa"/>
            <w:tcBorders>
              <w:top w:val="single" w:sz="4" w:space="0" w:color="auto"/>
              <w:left w:val="single" w:sz="4" w:space="0" w:color="auto"/>
            </w:tcBorders>
            <w:shd w:val="clear" w:color="auto" w:fill="auto"/>
          </w:tcPr>
          <w:p w14:paraId="4A08422F" w14:textId="77777777" w:rsidR="00177ED2" w:rsidRPr="00177ED2" w:rsidRDefault="00177ED2" w:rsidP="00177ED2">
            <w:pPr>
              <w:framePr w:w="15528" w:h="9653" w:wrap="none" w:vAnchor="page" w:hAnchor="page" w:x="923" w:y="1045"/>
              <w:widowControl w:val="0"/>
              <w:spacing w:before="100"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0,5</w:t>
            </w:r>
          </w:p>
        </w:tc>
        <w:tc>
          <w:tcPr>
            <w:tcW w:w="1133" w:type="dxa"/>
            <w:tcBorders>
              <w:top w:val="single" w:sz="4" w:space="0" w:color="auto"/>
              <w:left w:val="single" w:sz="4" w:space="0" w:color="auto"/>
            </w:tcBorders>
            <w:shd w:val="clear" w:color="auto" w:fill="auto"/>
          </w:tcPr>
          <w:p w14:paraId="39DFE462" w14:textId="77777777" w:rsidR="00177ED2" w:rsidRPr="00177ED2" w:rsidRDefault="00177ED2" w:rsidP="00177ED2">
            <w:pPr>
              <w:framePr w:w="15528" w:h="9653" w:wrap="none" w:vAnchor="page" w:hAnchor="page" w:x="923" w:y="1045"/>
              <w:widowControl w:val="0"/>
              <w:spacing w:before="140" w:after="0" w:line="240" w:lineRule="auto"/>
              <w:rPr>
                <w:rFonts w:ascii="Times New Roman" w:eastAsia="Times New Roman" w:hAnsi="Times New Roman" w:cs="Times New Roman"/>
                <w:color w:val="000000"/>
                <w:sz w:val="14"/>
                <w:szCs w:val="14"/>
                <w:lang w:eastAsia="ru-RU" w:bidi="ru-RU"/>
              </w:rPr>
            </w:pPr>
            <w:proofErr w:type="spellStart"/>
            <w:r w:rsidRPr="00177ED2">
              <w:rPr>
                <w:rFonts w:ascii="Times New Roman" w:eastAsia="Times New Roman" w:hAnsi="Times New Roman" w:cs="Times New Roman"/>
                <w:color w:val="242419"/>
                <w:sz w:val="14"/>
                <w:szCs w:val="14"/>
                <w:lang w:eastAsia="ru-RU" w:bidi="ru-RU"/>
              </w:rPr>
              <w:t>Кзапаст</w:t>
            </w:r>
            <w:proofErr w:type="spellEnd"/>
          </w:p>
        </w:tc>
        <w:tc>
          <w:tcPr>
            <w:tcW w:w="1613" w:type="dxa"/>
            <w:tcBorders>
              <w:top w:val="single" w:sz="4" w:space="0" w:color="auto"/>
              <w:left w:val="single" w:sz="4" w:space="0" w:color="auto"/>
            </w:tcBorders>
            <w:shd w:val="clear" w:color="auto" w:fill="auto"/>
          </w:tcPr>
          <w:p w14:paraId="5D495F3D" w14:textId="77777777" w:rsidR="00177ED2" w:rsidRPr="00177ED2" w:rsidRDefault="00177ED2" w:rsidP="00177ED2">
            <w:pPr>
              <w:framePr w:w="15528" w:h="9653" w:wrap="none" w:vAnchor="page" w:hAnchor="page" w:x="923" w:y="1045"/>
              <w:widowControl w:val="0"/>
              <w:spacing w:before="100" w:after="0" w:line="240" w:lineRule="auto"/>
              <w:rPr>
                <w:rFonts w:ascii="Times New Roman" w:eastAsia="Times New Roman" w:hAnsi="Times New Roman" w:cs="Times New Roman"/>
                <w:color w:val="000000"/>
                <w:lang w:eastAsia="ru-RU" w:bidi="ru-RU"/>
              </w:rPr>
            </w:pPr>
            <w:proofErr w:type="spellStart"/>
            <w:r w:rsidRPr="00177ED2">
              <w:rPr>
                <w:rFonts w:ascii="Times New Roman" w:eastAsia="Times New Roman" w:hAnsi="Times New Roman" w:cs="Times New Roman"/>
                <w:color w:val="000000"/>
                <w:sz w:val="14"/>
                <w:szCs w:val="14"/>
                <w:lang w:eastAsia="ru-RU" w:bidi="ru-RU"/>
              </w:rPr>
              <w:t>Кзапаст</w:t>
            </w:r>
            <w:proofErr w:type="spellEnd"/>
            <w:r w:rsidRPr="00177ED2">
              <w:rPr>
                <w:rFonts w:ascii="Times New Roman" w:eastAsia="Times New Roman" w:hAnsi="Times New Roman" w:cs="Times New Roman"/>
                <w:color w:val="000000"/>
                <w:sz w:val="14"/>
                <w:szCs w:val="14"/>
                <w:lang w:eastAsia="ru-RU" w:bidi="ru-RU"/>
              </w:rPr>
              <w:t xml:space="preserve"> </w:t>
            </w:r>
            <w:r w:rsidRPr="00177ED2">
              <w:rPr>
                <w:rFonts w:ascii="Times New Roman" w:eastAsia="Times New Roman" w:hAnsi="Times New Roman" w:cs="Times New Roman"/>
                <w:color w:val="616161"/>
                <w:sz w:val="14"/>
                <w:szCs w:val="14"/>
                <w:vertAlign w:val="superscript"/>
                <w:lang w:eastAsia="ru-RU" w:bidi="ru-RU"/>
              </w:rPr>
              <w:t>—</w:t>
            </w:r>
            <w:r w:rsidRPr="00177ED2">
              <w:rPr>
                <w:rFonts w:ascii="Times New Roman" w:eastAsia="Times New Roman" w:hAnsi="Times New Roman" w:cs="Times New Roman"/>
                <w:color w:val="616161"/>
                <w:sz w:val="14"/>
                <w:szCs w:val="14"/>
                <w:lang w:eastAsia="ru-RU" w:bidi="ru-RU"/>
              </w:rPr>
              <w:t xml:space="preserve"> </w:t>
            </w:r>
            <w:r w:rsidRPr="00177ED2">
              <w:rPr>
                <w:rFonts w:ascii="Times New Roman" w:eastAsia="Times New Roman" w:hAnsi="Times New Roman" w:cs="Times New Roman"/>
                <w:color w:val="000000"/>
                <w:lang w:eastAsia="ru-RU" w:bidi="ru-RU"/>
              </w:rPr>
              <w:t>1</w:t>
            </w:r>
            <w:r w:rsidRPr="00177ED2">
              <w:rPr>
                <w:rFonts w:ascii="Times New Roman" w:eastAsia="Times New Roman" w:hAnsi="Times New Roman" w:cs="Times New Roman"/>
                <w:color w:val="000000"/>
                <w:vertAlign w:val="subscript"/>
                <w:lang w:eastAsia="ru-RU" w:bidi="ru-RU"/>
              </w:rPr>
              <w:t>?</w:t>
            </w:r>
            <w:r w:rsidRPr="00177ED2">
              <w:rPr>
                <w:rFonts w:ascii="Times New Roman" w:eastAsia="Times New Roman" w:hAnsi="Times New Roman" w:cs="Times New Roman"/>
                <w:color w:val="000000"/>
                <w:lang w:eastAsia="ru-RU" w:bidi="ru-RU"/>
              </w:rPr>
              <w:t xml:space="preserve"> ССЛИ</w:t>
            </w:r>
          </w:p>
          <w:p w14:paraId="62D7869E" w14:textId="77777777" w:rsidR="00177ED2" w:rsidRPr="00177ED2" w:rsidRDefault="00177ED2" w:rsidP="00177ED2">
            <w:pPr>
              <w:framePr w:w="15528" w:h="9653" w:wrap="none" w:vAnchor="page" w:hAnchor="page" w:x="923" w:y="1045"/>
              <w:widowControl w:val="0"/>
              <w:spacing w:after="0" w:line="240" w:lineRule="auto"/>
              <w:rPr>
                <w:rFonts w:ascii="Times New Roman" w:eastAsia="Times New Roman" w:hAnsi="Times New Roman" w:cs="Times New Roman"/>
                <w:color w:val="000000"/>
                <w:lang w:eastAsia="ru-RU" w:bidi="ru-RU"/>
              </w:rPr>
            </w:pPr>
            <w:proofErr w:type="spellStart"/>
            <w:proofErr w:type="gramStart"/>
            <w:r w:rsidRPr="00177ED2">
              <w:rPr>
                <w:rFonts w:ascii="Times New Roman" w:eastAsia="Times New Roman" w:hAnsi="Times New Roman" w:cs="Times New Roman"/>
                <w:color w:val="000000"/>
                <w:lang w:eastAsia="ru-RU" w:bidi="ru-RU"/>
              </w:rPr>
              <w:t>Запасфакт</w:t>
            </w:r>
            <w:proofErr w:type="spellEnd"/>
            <w:r w:rsidRPr="00177ED2">
              <w:rPr>
                <w:rFonts w:ascii="Times New Roman" w:eastAsia="Times New Roman" w:hAnsi="Times New Roman" w:cs="Times New Roman"/>
                <w:color w:val="000000"/>
                <w:lang w:eastAsia="ru-RU" w:bidi="ru-RU"/>
              </w:rPr>
              <w:t xml:space="preserve"> &gt;</w:t>
            </w:r>
            <w:proofErr w:type="gramEnd"/>
            <w:r w:rsidRPr="00177ED2">
              <w:rPr>
                <w:rFonts w:ascii="Times New Roman" w:eastAsia="Times New Roman" w:hAnsi="Times New Roman" w:cs="Times New Roman"/>
                <w:color w:val="000000"/>
                <w:vertAlign w:val="superscript"/>
                <w:lang w:eastAsia="ru-RU" w:bidi="ru-RU"/>
              </w:rPr>
              <w:t>=</w:t>
            </w:r>
          </w:p>
          <w:p w14:paraId="015444FA" w14:textId="77777777" w:rsidR="00177ED2" w:rsidRPr="00177ED2" w:rsidRDefault="00177ED2" w:rsidP="00177ED2">
            <w:pPr>
              <w:framePr w:w="15528" w:h="9653" w:wrap="none" w:vAnchor="page" w:hAnchor="page" w:x="923" w:y="1045"/>
              <w:widowControl w:val="0"/>
              <w:spacing w:after="0" w:line="240" w:lineRule="auto"/>
              <w:rPr>
                <w:rFonts w:ascii="Times New Roman" w:eastAsia="Times New Roman" w:hAnsi="Times New Roman" w:cs="Times New Roman"/>
                <w:color w:val="000000"/>
                <w:sz w:val="14"/>
                <w:szCs w:val="14"/>
                <w:lang w:eastAsia="ru-RU" w:bidi="ru-RU"/>
              </w:rPr>
            </w:pPr>
            <w:proofErr w:type="spellStart"/>
            <w:r w:rsidRPr="00177ED2">
              <w:rPr>
                <w:rFonts w:ascii="Times New Roman" w:eastAsia="Times New Roman" w:hAnsi="Times New Roman" w:cs="Times New Roman"/>
                <w:color w:val="000000"/>
                <w:sz w:val="14"/>
                <w:szCs w:val="14"/>
                <w:lang w:eastAsia="ru-RU" w:bidi="ru-RU"/>
              </w:rPr>
              <w:t>ЗапаСнормат</w:t>
            </w:r>
            <w:proofErr w:type="spellEnd"/>
          </w:p>
          <w:p w14:paraId="18E6DBAD" w14:textId="77777777" w:rsidR="00177ED2" w:rsidRPr="00177ED2" w:rsidRDefault="00177ED2" w:rsidP="00177ED2">
            <w:pPr>
              <w:framePr w:w="15528" w:h="9653" w:wrap="none" w:vAnchor="page" w:hAnchor="page" w:x="923" w:y="1045"/>
              <w:widowControl w:val="0"/>
              <w:spacing w:after="0" w:line="230" w:lineRule="auto"/>
              <w:rPr>
                <w:rFonts w:ascii="Times New Roman" w:eastAsia="Times New Roman" w:hAnsi="Times New Roman" w:cs="Times New Roman"/>
                <w:color w:val="000000"/>
                <w:lang w:eastAsia="ru-RU" w:bidi="ru-RU"/>
              </w:rPr>
            </w:pPr>
            <w:proofErr w:type="spellStart"/>
            <w:r w:rsidRPr="00177ED2">
              <w:rPr>
                <w:rFonts w:ascii="Times New Roman" w:eastAsia="Times New Roman" w:hAnsi="Times New Roman" w:cs="Times New Roman"/>
                <w:color w:val="000000"/>
                <w:sz w:val="14"/>
                <w:szCs w:val="14"/>
                <w:lang w:eastAsia="ru-RU" w:bidi="ru-RU"/>
              </w:rPr>
              <w:t>Кзапаст</w:t>
            </w:r>
            <w:proofErr w:type="spellEnd"/>
            <w:r w:rsidRPr="00177ED2">
              <w:rPr>
                <w:rFonts w:ascii="Times New Roman" w:eastAsia="Times New Roman" w:hAnsi="Times New Roman" w:cs="Times New Roman"/>
                <w:color w:val="000000"/>
                <w:sz w:val="14"/>
                <w:szCs w:val="14"/>
                <w:lang w:eastAsia="ru-RU" w:bidi="ru-RU"/>
              </w:rPr>
              <w:t xml:space="preserve"> </w:t>
            </w:r>
            <w:r w:rsidRPr="00177ED2">
              <w:rPr>
                <w:rFonts w:ascii="Times New Roman" w:eastAsia="Times New Roman" w:hAnsi="Times New Roman" w:cs="Times New Roman"/>
                <w:color w:val="616161"/>
                <w:sz w:val="14"/>
                <w:szCs w:val="14"/>
                <w:vertAlign w:val="superscript"/>
                <w:lang w:eastAsia="ru-RU" w:bidi="ru-RU"/>
              </w:rPr>
              <w:t>—</w:t>
            </w:r>
            <w:r w:rsidRPr="00177ED2">
              <w:rPr>
                <w:rFonts w:ascii="Times New Roman" w:eastAsia="Times New Roman" w:hAnsi="Times New Roman" w:cs="Times New Roman"/>
                <w:color w:val="616161"/>
                <w:sz w:val="14"/>
                <w:szCs w:val="14"/>
                <w:lang w:eastAsia="ru-RU" w:bidi="ru-RU"/>
              </w:rPr>
              <w:t xml:space="preserve"> </w:t>
            </w:r>
            <w:r w:rsidRPr="00177ED2">
              <w:rPr>
                <w:rFonts w:ascii="Times New Roman" w:eastAsia="Times New Roman" w:hAnsi="Times New Roman" w:cs="Times New Roman"/>
                <w:color w:val="000000"/>
                <w:lang w:eastAsia="ru-RU" w:bidi="ru-RU"/>
              </w:rPr>
              <w:t>0, ССЛИ</w:t>
            </w:r>
          </w:p>
          <w:p w14:paraId="6B863FCE" w14:textId="77777777" w:rsidR="00177ED2" w:rsidRPr="00177ED2" w:rsidRDefault="00177ED2" w:rsidP="00177ED2">
            <w:pPr>
              <w:framePr w:w="15528" w:h="9653" w:wrap="none" w:vAnchor="page" w:hAnchor="page" w:x="923" w:y="1045"/>
              <w:widowControl w:val="0"/>
              <w:spacing w:after="0" w:line="240" w:lineRule="auto"/>
              <w:rPr>
                <w:rFonts w:ascii="Times New Roman" w:eastAsia="Times New Roman" w:hAnsi="Times New Roman" w:cs="Times New Roman"/>
                <w:color w:val="000000"/>
                <w:sz w:val="14"/>
                <w:szCs w:val="14"/>
                <w:lang w:eastAsia="ru-RU" w:bidi="ru-RU"/>
              </w:rPr>
            </w:pPr>
            <w:proofErr w:type="spellStart"/>
            <w:proofErr w:type="gramStart"/>
            <w:r w:rsidRPr="00177ED2">
              <w:rPr>
                <w:rFonts w:ascii="Times New Roman" w:eastAsia="Times New Roman" w:hAnsi="Times New Roman" w:cs="Times New Roman"/>
                <w:color w:val="000000"/>
                <w:sz w:val="14"/>
                <w:szCs w:val="14"/>
                <w:lang w:eastAsia="ru-RU" w:bidi="ru-RU"/>
              </w:rPr>
              <w:t>Запасфакт</w:t>
            </w:r>
            <w:proofErr w:type="spellEnd"/>
            <w:r w:rsidRPr="00177ED2">
              <w:rPr>
                <w:rFonts w:ascii="Times New Roman" w:eastAsia="Times New Roman" w:hAnsi="Times New Roman" w:cs="Times New Roman"/>
                <w:color w:val="000000"/>
                <w:sz w:val="14"/>
                <w:szCs w:val="14"/>
                <w:lang w:eastAsia="ru-RU" w:bidi="ru-RU"/>
              </w:rPr>
              <w:t>&lt;</w:t>
            </w:r>
            <w:proofErr w:type="gramEnd"/>
          </w:p>
          <w:p w14:paraId="184AC3E0" w14:textId="77777777" w:rsidR="00177ED2" w:rsidRPr="00177ED2" w:rsidRDefault="00177ED2" w:rsidP="00177ED2">
            <w:pPr>
              <w:framePr w:w="15528" w:h="9653" w:wrap="none" w:vAnchor="page" w:hAnchor="page" w:x="923" w:y="1045"/>
              <w:widowControl w:val="0"/>
              <w:spacing w:after="0" w:line="240" w:lineRule="auto"/>
              <w:rPr>
                <w:rFonts w:ascii="Times New Roman" w:eastAsia="Times New Roman" w:hAnsi="Times New Roman" w:cs="Times New Roman"/>
                <w:color w:val="000000"/>
                <w:sz w:val="14"/>
                <w:szCs w:val="14"/>
                <w:lang w:eastAsia="ru-RU" w:bidi="ru-RU"/>
              </w:rPr>
            </w:pPr>
            <w:proofErr w:type="spellStart"/>
            <w:r w:rsidRPr="00177ED2">
              <w:rPr>
                <w:rFonts w:ascii="Times New Roman" w:eastAsia="Times New Roman" w:hAnsi="Times New Roman" w:cs="Times New Roman"/>
                <w:color w:val="000000"/>
                <w:sz w:val="14"/>
                <w:szCs w:val="14"/>
                <w:lang w:eastAsia="ru-RU" w:bidi="ru-RU"/>
              </w:rPr>
              <w:t>ЗапаСнормат</w:t>
            </w:r>
            <w:proofErr w:type="spellEnd"/>
          </w:p>
        </w:tc>
        <w:tc>
          <w:tcPr>
            <w:tcW w:w="710" w:type="dxa"/>
            <w:tcBorders>
              <w:top w:val="single" w:sz="4" w:space="0" w:color="auto"/>
              <w:left w:val="single" w:sz="4" w:space="0" w:color="auto"/>
            </w:tcBorders>
            <w:shd w:val="clear" w:color="auto" w:fill="auto"/>
          </w:tcPr>
          <w:p w14:paraId="0749382D" w14:textId="77777777" w:rsidR="00177ED2" w:rsidRPr="00177ED2" w:rsidRDefault="00177ED2" w:rsidP="00177ED2">
            <w:pPr>
              <w:framePr w:w="15528" w:h="9653" w:wrap="none" w:vAnchor="page" w:hAnchor="page" w:x="923" w:y="1045"/>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859" w:type="dxa"/>
            <w:tcBorders>
              <w:top w:val="single" w:sz="4" w:space="0" w:color="auto"/>
              <w:left w:val="single" w:sz="4" w:space="0" w:color="auto"/>
              <w:right w:val="single" w:sz="4" w:space="0" w:color="auto"/>
            </w:tcBorders>
            <w:shd w:val="clear" w:color="auto" w:fill="auto"/>
          </w:tcPr>
          <w:p w14:paraId="1EFCDAFC" w14:textId="77777777" w:rsidR="00177ED2" w:rsidRPr="00177ED2" w:rsidRDefault="00177ED2" w:rsidP="00177ED2">
            <w:pPr>
              <w:framePr w:w="15528" w:h="9653" w:wrap="none" w:vAnchor="page" w:hAnchor="page" w:x="923" w:y="1045"/>
              <w:widowControl w:val="0"/>
              <w:spacing w:after="0" w:line="240" w:lineRule="auto"/>
              <w:rPr>
                <w:rFonts w:ascii="Microsoft Sans Serif" w:eastAsia="Microsoft Sans Serif" w:hAnsi="Microsoft Sans Serif" w:cs="Microsoft Sans Serif"/>
                <w:color w:val="000000"/>
                <w:sz w:val="10"/>
                <w:szCs w:val="10"/>
                <w:lang w:eastAsia="ru-RU" w:bidi="ru-RU"/>
              </w:rPr>
            </w:pPr>
          </w:p>
        </w:tc>
      </w:tr>
      <w:tr w:rsidR="00177ED2" w:rsidRPr="00177ED2" w14:paraId="639F558E" w14:textId="77777777" w:rsidTr="00233858">
        <w:trPr>
          <w:trHeight w:hRule="exact" w:val="974"/>
        </w:trPr>
        <w:tc>
          <w:tcPr>
            <w:tcW w:w="773" w:type="dxa"/>
            <w:tcBorders>
              <w:top w:val="single" w:sz="4" w:space="0" w:color="auto"/>
              <w:left w:val="single" w:sz="4" w:space="0" w:color="auto"/>
            </w:tcBorders>
            <w:shd w:val="clear" w:color="auto" w:fill="auto"/>
          </w:tcPr>
          <w:p w14:paraId="23B98381" w14:textId="77777777" w:rsidR="00177ED2" w:rsidRPr="00177ED2" w:rsidRDefault="00177ED2" w:rsidP="00177ED2">
            <w:pPr>
              <w:framePr w:w="15528" w:h="9653" w:wrap="none" w:vAnchor="page" w:hAnchor="page" w:x="923" w:y="1045"/>
              <w:widowControl w:val="0"/>
              <w:spacing w:before="100"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1.6.10.</w:t>
            </w:r>
          </w:p>
          <w:p w14:paraId="1EF6C328" w14:textId="77777777" w:rsidR="00177ED2" w:rsidRPr="00177ED2" w:rsidRDefault="00177ED2" w:rsidP="00177ED2">
            <w:pPr>
              <w:framePr w:w="15528" w:h="9653" w:wrap="none" w:vAnchor="page" w:hAnchor="page" w:x="923" w:y="1045"/>
              <w:widowControl w:val="0"/>
              <w:spacing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2.1</w:t>
            </w:r>
          </w:p>
        </w:tc>
        <w:tc>
          <w:tcPr>
            <w:tcW w:w="3264" w:type="dxa"/>
            <w:vMerge/>
            <w:tcBorders>
              <w:left w:val="single" w:sz="4" w:space="0" w:color="auto"/>
            </w:tcBorders>
            <w:shd w:val="clear" w:color="auto" w:fill="auto"/>
          </w:tcPr>
          <w:p w14:paraId="7BA9A075" w14:textId="77777777" w:rsidR="00177ED2" w:rsidRPr="00177ED2" w:rsidRDefault="00177ED2" w:rsidP="00177ED2">
            <w:pPr>
              <w:framePr w:w="15528" w:h="9653" w:wrap="none" w:vAnchor="page" w:hAnchor="page" w:x="923" w:y="1045"/>
              <w:widowControl w:val="0"/>
              <w:spacing w:after="0" w:line="240" w:lineRule="auto"/>
              <w:rPr>
                <w:rFonts w:ascii="Microsoft Sans Serif" w:eastAsia="Microsoft Sans Serif" w:hAnsi="Microsoft Sans Serif" w:cs="Microsoft Sans Serif"/>
                <w:color w:val="000000"/>
                <w:sz w:val="24"/>
                <w:szCs w:val="24"/>
                <w:lang w:eastAsia="ru-RU" w:bidi="ru-RU"/>
              </w:rPr>
            </w:pPr>
          </w:p>
        </w:tc>
        <w:tc>
          <w:tcPr>
            <w:tcW w:w="4397" w:type="dxa"/>
            <w:vMerge/>
            <w:tcBorders>
              <w:left w:val="single" w:sz="4" w:space="0" w:color="auto"/>
            </w:tcBorders>
            <w:shd w:val="clear" w:color="auto" w:fill="auto"/>
          </w:tcPr>
          <w:p w14:paraId="357D9AEC" w14:textId="77777777" w:rsidR="00177ED2" w:rsidRPr="00177ED2" w:rsidRDefault="00177ED2" w:rsidP="00177ED2">
            <w:pPr>
              <w:framePr w:w="15528" w:h="9653" w:wrap="none" w:vAnchor="page" w:hAnchor="page" w:x="923" w:y="1045"/>
              <w:widowControl w:val="0"/>
              <w:spacing w:after="0" w:line="240" w:lineRule="auto"/>
              <w:rPr>
                <w:rFonts w:ascii="Microsoft Sans Serif" w:eastAsia="Microsoft Sans Serif" w:hAnsi="Microsoft Sans Serif" w:cs="Microsoft Sans Serif"/>
                <w:color w:val="000000"/>
                <w:sz w:val="24"/>
                <w:szCs w:val="24"/>
                <w:lang w:eastAsia="ru-RU" w:bidi="ru-RU"/>
              </w:rPr>
            </w:pPr>
          </w:p>
        </w:tc>
        <w:tc>
          <w:tcPr>
            <w:tcW w:w="2069" w:type="dxa"/>
            <w:tcBorders>
              <w:top w:val="single" w:sz="4" w:space="0" w:color="auto"/>
              <w:left w:val="single" w:sz="4" w:space="0" w:color="auto"/>
            </w:tcBorders>
            <w:shd w:val="clear" w:color="auto" w:fill="auto"/>
            <w:vAlign w:val="center"/>
          </w:tcPr>
          <w:p w14:paraId="2EAD114C" w14:textId="77777777" w:rsidR="00177ED2" w:rsidRPr="00177ED2" w:rsidRDefault="00177ED2" w:rsidP="00177ED2">
            <w:pPr>
              <w:framePr w:w="15528" w:h="9653" w:wrap="none" w:vAnchor="page" w:hAnchor="page" w:x="923" w:y="1045"/>
              <w:widowControl w:val="0"/>
              <w:spacing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фактический объем запаса топлива, тыс. т</w:t>
            </w:r>
          </w:p>
        </w:tc>
        <w:tc>
          <w:tcPr>
            <w:tcW w:w="710" w:type="dxa"/>
            <w:tcBorders>
              <w:top w:val="single" w:sz="4" w:space="0" w:color="auto"/>
              <w:left w:val="single" w:sz="4" w:space="0" w:color="auto"/>
            </w:tcBorders>
            <w:shd w:val="clear" w:color="auto" w:fill="auto"/>
          </w:tcPr>
          <w:p w14:paraId="407D67FA" w14:textId="77777777" w:rsidR="00177ED2" w:rsidRPr="00177ED2" w:rsidRDefault="00177ED2" w:rsidP="00177ED2">
            <w:pPr>
              <w:framePr w:w="15528" w:h="9653" w:wrap="none" w:vAnchor="page" w:hAnchor="page" w:x="923" w:y="1045"/>
              <w:widowControl w:val="0"/>
              <w:spacing w:before="240"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242419"/>
                <w:lang w:eastAsia="ru-RU" w:bidi="ru-RU"/>
              </w:rPr>
              <w:t>-</w:t>
            </w:r>
          </w:p>
        </w:tc>
        <w:tc>
          <w:tcPr>
            <w:tcW w:w="1133" w:type="dxa"/>
            <w:tcBorders>
              <w:top w:val="single" w:sz="4" w:space="0" w:color="auto"/>
              <w:left w:val="single" w:sz="4" w:space="0" w:color="auto"/>
            </w:tcBorders>
            <w:shd w:val="clear" w:color="auto" w:fill="auto"/>
          </w:tcPr>
          <w:p w14:paraId="260AB3B8" w14:textId="77777777" w:rsidR="00177ED2" w:rsidRPr="00177ED2" w:rsidRDefault="00177ED2" w:rsidP="00177ED2">
            <w:pPr>
              <w:framePr w:w="15528" w:h="9653" w:wrap="none" w:vAnchor="page" w:hAnchor="page" w:x="923" w:y="1045"/>
              <w:widowControl w:val="0"/>
              <w:spacing w:before="120" w:after="0" w:line="240" w:lineRule="auto"/>
              <w:rPr>
                <w:rFonts w:ascii="Times New Roman" w:eastAsia="Times New Roman" w:hAnsi="Times New Roman" w:cs="Times New Roman"/>
                <w:color w:val="000000"/>
                <w:sz w:val="14"/>
                <w:szCs w:val="14"/>
                <w:lang w:eastAsia="ru-RU" w:bidi="ru-RU"/>
              </w:rPr>
            </w:pPr>
            <w:r w:rsidRPr="00177ED2">
              <w:rPr>
                <w:rFonts w:ascii="Times New Roman" w:eastAsia="Times New Roman" w:hAnsi="Times New Roman" w:cs="Times New Roman"/>
                <w:color w:val="000000"/>
                <w:lang w:eastAsia="ru-RU" w:bidi="ru-RU"/>
              </w:rPr>
              <w:t xml:space="preserve">Запас </w:t>
            </w:r>
            <w:proofErr w:type="spellStart"/>
            <w:r w:rsidRPr="00177ED2">
              <w:rPr>
                <w:rFonts w:ascii="Times New Roman" w:eastAsia="Times New Roman" w:hAnsi="Times New Roman" w:cs="Times New Roman"/>
                <w:color w:val="000000"/>
                <w:sz w:val="14"/>
                <w:szCs w:val="14"/>
                <w:lang w:eastAsia="ru-RU" w:bidi="ru-RU"/>
              </w:rPr>
              <w:t>ф</w:t>
            </w:r>
            <w:r w:rsidRPr="00177ED2">
              <w:rPr>
                <w:rFonts w:ascii="Times New Roman" w:eastAsia="Times New Roman" w:hAnsi="Times New Roman" w:cs="Times New Roman"/>
                <w:color w:val="000000"/>
                <w:sz w:val="14"/>
                <w:szCs w:val="14"/>
                <w:vertAlign w:val="subscript"/>
                <w:lang w:eastAsia="ru-RU" w:bidi="ru-RU"/>
              </w:rPr>
              <w:t>аК</w:t>
            </w:r>
            <w:r w:rsidRPr="00177ED2">
              <w:rPr>
                <w:rFonts w:ascii="Times New Roman" w:eastAsia="Times New Roman" w:hAnsi="Times New Roman" w:cs="Times New Roman"/>
                <w:color w:val="000000"/>
                <w:sz w:val="14"/>
                <w:szCs w:val="14"/>
                <w:lang w:eastAsia="ru-RU" w:bidi="ru-RU"/>
              </w:rPr>
              <w:t>т</w:t>
            </w:r>
            <w:proofErr w:type="spellEnd"/>
          </w:p>
        </w:tc>
        <w:tc>
          <w:tcPr>
            <w:tcW w:w="1613" w:type="dxa"/>
            <w:tcBorders>
              <w:top w:val="single" w:sz="4" w:space="0" w:color="auto"/>
              <w:left w:val="single" w:sz="4" w:space="0" w:color="auto"/>
            </w:tcBorders>
            <w:shd w:val="clear" w:color="auto" w:fill="auto"/>
          </w:tcPr>
          <w:p w14:paraId="039D61C7" w14:textId="77777777" w:rsidR="00177ED2" w:rsidRPr="00177ED2" w:rsidRDefault="00177ED2" w:rsidP="00177ED2">
            <w:pPr>
              <w:framePr w:w="15528" w:h="9653" w:wrap="none" w:vAnchor="page" w:hAnchor="page" w:x="923" w:y="1045"/>
              <w:widowControl w:val="0"/>
              <w:spacing w:before="100"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фактическое значение</w:t>
            </w:r>
          </w:p>
        </w:tc>
        <w:tc>
          <w:tcPr>
            <w:tcW w:w="710" w:type="dxa"/>
            <w:tcBorders>
              <w:top w:val="single" w:sz="4" w:space="0" w:color="auto"/>
              <w:left w:val="single" w:sz="4" w:space="0" w:color="auto"/>
            </w:tcBorders>
            <w:shd w:val="clear" w:color="auto" w:fill="auto"/>
          </w:tcPr>
          <w:p w14:paraId="47BCD128" w14:textId="77777777" w:rsidR="00177ED2" w:rsidRPr="00177ED2" w:rsidRDefault="00177ED2" w:rsidP="00177ED2">
            <w:pPr>
              <w:framePr w:w="15528" w:h="9653" w:wrap="none" w:vAnchor="page" w:hAnchor="page" w:x="923" w:y="1045"/>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859" w:type="dxa"/>
            <w:tcBorders>
              <w:top w:val="single" w:sz="4" w:space="0" w:color="auto"/>
              <w:left w:val="single" w:sz="4" w:space="0" w:color="auto"/>
              <w:right w:val="single" w:sz="4" w:space="0" w:color="auto"/>
            </w:tcBorders>
            <w:shd w:val="clear" w:color="auto" w:fill="auto"/>
          </w:tcPr>
          <w:p w14:paraId="31B0B869" w14:textId="77777777" w:rsidR="00177ED2" w:rsidRPr="00177ED2" w:rsidRDefault="00177ED2" w:rsidP="00177ED2">
            <w:pPr>
              <w:framePr w:w="15528" w:h="9653" w:wrap="none" w:vAnchor="page" w:hAnchor="page" w:x="923" w:y="1045"/>
              <w:widowControl w:val="0"/>
              <w:spacing w:after="0" w:line="240" w:lineRule="auto"/>
              <w:rPr>
                <w:rFonts w:ascii="Microsoft Sans Serif" w:eastAsia="Microsoft Sans Serif" w:hAnsi="Microsoft Sans Serif" w:cs="Microsoft Sans Serif"/>
                <w:color w:val="000000"/>
                <w:sz w:val="10"/>
                <w:szCs w:val="10"/>
                <w:lang w:eastAsia="ru-RU" w:bidi="ru-RU"/>
              </w:rPr>
            </w:pPr>
          </w:p>
        </w:tc>
      </w:tr>
      <w:tr w:rsidR="00177ED2" w:rsidRPr="00177ED2" w14:paraId="0229928B" w14:textId="77777777" w:rsidTr="00233858">
        <w:trPr>
          <w:trHeight w:hRule="exact" w:val="1224"/>
        </w:trPr>
        <w:tc>
          <w:tcPr>
            <w:tcW w:w="773" w:type="dxa"/>
            <w:tcBorders>
              <w:top w:val="single" w:sz="4" w:space="0" w:color="auto"/>
              <w:left w:val="single" w:sz="4" w:space="0" w:color="auto"/>
            </w:tcBorders>
            <w:shd w:val="clear" w:color="auto" w:fill="auto"/>
          </w:tcPr>
          <w:p w14:paraId="72A21860" w14:textId="77777777" w:rsidR="00177ED2" w:rsidRPr="00177ED2" w:rsidRDefault="00177ED2" w:rsidP="00177ED2">
            <w:pPr>
              <w:framePr w:w="15528" w:h="9653" w:wrap="none" w:vAnchor="page" w:hAnchor="page" w:x="923" w:y="1045"/>
              <w:widowControl w:val="0"/>
              <w:spacing w:before="100"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1.6.10.</w:t>
            </w:r>
          </w:p>
          <w:p w14:paraId="4F8E1B60" w14:textId="77777777" w:rsidR="00177ED2" w:rsidRPr="00177ED2" w:rsidRDefault="00177ED2" w:rsidP="00177ED2">
            <w:pPr>
              <w:framePr w:w="15528" w:h="9653" w:wrap="none" w:vAnchor="page" w:hAnchor="page" w:x="923" w:y="1045"/>
              <w:widowControl w:val="0"/>
              <w:spacing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2.2</w:t>
            </w:r>
          </w:p>
        </w:tc>
        <w:tc>
          <w:tcPr>
            <w:tcW w:w="3264" w:type="dxa"/>
            <w:vMerge/>
            <w:tcBorders>
              <w:left w:val="single" w:sz="4" w:space="0" w:color="auto"/>
              <w:bottom w:val="single" w:sz="4" w:space="0" w:color="auto"/>
            </w:tcBorders>
            <w:shd w:val="clear" w:color="auto" w:fill="auto"/>
          </w:tcPr>
          <w:p w14:paraId="19BD1F7F" w14:textId="77777777" w:rsidR="00177ED2" w:rsidRPr="00177ED2" w:rsidRDefault="00177ED2" w:rsidP="00177ED2">
            <w:pPr>
              <w:framePr w:w="15528" w:h="9653" w:wrap="none" w:vAnchor="page" w:hAnchor="page" w:x="923" w:y="1045"/>
              <w:widowControl w:val="0"/>
              <w:spacing w:after="0" w:line="240" w:lineRule="auto"/>
              <w:rPr>
                <w:rFonts w:ascii="Microsoft Sans Serif" w:eastAsia="Microsoft Sans Serif" w:hAnsi="Microsoft Sans Serif" w:cs="Microsoft Sans Serif"/>
                <w:color w:val="000000"/>
                <w:sz w:val="24"/>
                <w:szCs w:val="24"/>
                <w:lang w:eastAsia="ru-RU" w:bidi="ru-RU"/>
              </w:rPr>
            </w:pPr>
          </w:p>
        </w:tc>
        <w:tc>
          <w:tcPr>
            <w:tcW w:w="4397" w:type="dxa"/>
            <w:vMerge/>
            <w:tcBorders>
              <w:left w:val="single" w:sz="4" w:space="0" w:color="auto"/>
            </w:tcBorders>
            <w:shd w:val="clear" w:color="auto" w:fill="auto"/>
          </w:tcPr>
          <w:p w14:paraId="076E1B04" w14:textId="77777777" w:rsidR="00177ED2" w:rsidRPr="00177ED2" w:rsidRDefault="00177ED2" w:rsidP="00177ED2">
            <w:pPr>
              <w:framePr w:w="15528" w:h="9653" w:wrap="none" w:vAnchor="page" w:hAnchor="page" w:x="923" w:y="1045"/>
              <w:widowControl w:val="0"/>
              <w:spacing w:after="0" w:line="240" w:lineRule="auto"/>
              <w:rPr>
                <w:rFonts w:ascii="Microsoft Sans Serif" w:eastAsia="Microsoft Sans Serif" w:hAnsi="Microsoft Sans Serif" w:cs="Microsoft Sans Serif"/>
                <w:color w:val="000000"/>
                <w:sz w:val="24"/>
                <w:szCs w:val="24"/>
                <w:lang w:eastAsia="ru-RU" w:bidi="ru-RU"/>
              </w:rPr>
            </w:pPr>
          </w:p>
        </w:tc>
        <w:tc>
          <w:tcPr>
            <w:tcW w:w="2069" w:type="dxa"/>
            <w:tcBorders>
              <w:top w:val="single" w:sz="4" w:space="0" w:color="auto"/>
              <w:left w:val="single" w:sz="4" w:space="0" w:color="auto"/>
            </w:tcBorders>
            <w:shd w:val="clear" w:color="auto" w:fill="auto"/>
            <w:vAlign w:val="center"/>
          </w:tcPr>
          <w:p w14:paraId="260F0DB2" w14:textId="77777777" w:rsidR="00177ED2" w:rsidRPr="00177ED2" w:rsidRDefault="00177ED2" w:rsidP="00177ED2">
            <w:pPr>
              <w:framePr w:w="15528" w:h="9653" w:wrap="none" w:vAnchor="page" w:hAnchor="page" w:x="923" w:y="1045"/>
              <w:widowControl w:val="0"/>
              <w:spacing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утвержденный нормативный объем запаса топлива, тыс.</w:t>
            </w:r>
          </w:p>
          <w:p w14:paraId="2A8D23B5" w14:textId="77777777" w:rsidR="00177ED2" w:rsidRPr="00177ED2" w:rsidRDefault="00177ED2" w:rsidP="00177ED2">
            <w:pPr>
              <w:framePr w:w="15528" w:h="9653" w:wrap="none" w:vAnchor="page" w:hAnchor="page" w:x="923" w:y="1045"/>
              <w:widowControl w:val="0"/>
              <w:spacing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т</w:t>
            </w:r>
          </w:p>
        </w:tc>
        <w:tc>
          <w:tcPr>
            <w:tcW w:w="710" w:type="dxa"/>
            <w:tcBorders>
              <w:top w:val="single" w:sz="4" w:space="0" w:color="auto"/>
              <w:left w:val="single" w:sz="4" w:space="0" w:color="auto"/>
            </w:tcBorders>
            <w:shd w:val="clear" w:color="auto" w:fill="auto"/>
          </w:tcPr>
          <w:p w14:paraId="039F9985" w14:textId="77777777" w:rsidR="00177ED2" w:rsidRPr="00177ED2" w:rsidRDefault="00177ED2" w:rsidP="00177ED2">
            <w:pPr>
              <w:framePr w:w="15528" w:h="9653" w:wrap="none" w:vAnchor="page" w:hAnchor="page" w:x="923" w:y="1045"/>
              <w:widowControl w:val="0"/>
              <w:spacing w:before="240"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242419"/>
                <w:lang w:eastAsia="ru-RU" w:bidi="ru-RU"/>
              </w:rPr>
              <w:t>-</w:t>
            </w:r>
          </w:p>
        </w:tc>
        <w:tc>
          <w:tcPr>
            <w:tcW w:w="1133" w:type="dxa"/>
            <w:tcBorders>
              <w:top w:val="single" w:sz="4" w:space="0" w:color="auto"/>
              <w:left w:val="single" w:sz="4" w:space="0" w:color="auto"/>
            </w:tcBorders>
            <w:shd w:val="clear" w:color="auto" w:fill="auto"/>
          </w:tcPr>
          <w:p w14:paraId="1CD130BA" w14:textId="77777777" w:rsidR="00177ED2" w:rsidRPr="00177ED2" w:rsidRDefault="00177ED2" w:rsidP="00177ED2">
            <w:pPr>
              <w:framePr w:w="15528" w:h="9653" w:wrap="none" w:vAnchor="page" w:hAnchor="page" w:x="923" w:y="1045"/>
              <w:widowControl w:val="0"/>
              <w:spacing w:before="140" w:after="0" w:line="240" w:lineRule="auto"/>
              <w:rPr>
                <w:rFonts w:ascii="Times New Roman" w:eastAsia="Times New Roman" w:hAnsi="Times New Roman" w:cs="Times New Roman"/>
                <w:color w:val="000000"/>
                <w:sz w:val="14"/>
                <w:szCs w:val="14"/>
                <w:lang w:eastAsia="ru-RU" w:bidi="ru-RU"/>
              </w:rPr>
            </w:pPr>
            <w:proofErr w:type="spellStart"/>
            <w:r w:rsidRPr="00177ED2">
              <w:rPr>
                <w:rFonts w:ascii="Times New Roman" w:eastAsia="Times New Roman" w:hAnsi="Times New Roman" w:cs="Times New Roman"/>
                <w:color w:val="000000"/>
                <w:sz w:val="14"/>
                <w:szCs w:val="14"/>
                <w:lang w:eastAsia="ru-RU" w:bidi="ru-RU"/>
              </w:rPr>
              <w:t>ЗапаСнормат</w:t>
            </w:r>
            <w:proofErr w:type="spellEnd"/>
          </w:p>
        </w:tc>
        <w:tc>
          <w:tcPr>
            <w:tcW w:w="1613" w:type="dxa"/>
            <w:tcBorders>
              <w:top w:val="single" w:sz="4" w:space="0" w:color="auto"/>
              <w:left w:val="single" w:sz="4" w:space="0" w:color="auto"/>
            </w:tcBorders>
            <w:shd w:val="clear" w:color="auto" w:fill="auto"/>
          </w:tcPr>
          <w:p w14:paraId="204705E5" w14:textId="77777777" w:rsidR="00177ED2" w:rsidRPr="00177ED2" w:rsidRDefault="00177ED2" w:rsidP="00177ED2">
            <w:pPr>
              <w:framePr w:w="15528" w:h="9653" w:wrap="none" w:vAnchor="page" w:hAnchor="page" w:x="923" w:y="1045"/>
              <w:widowControl w:val="0"/>
              <w:spacing w:before="100"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фактическое значение</w:t>
            </w:r>
          </w:p>
        </w:tc>
        <w:tc>
          <w:tcPr>
            <w:tcW w:w="710" w:type="dxa"/>
            <w:tcBorders>
              <w:top w:val="single" w:sz="4" w:space="0" w:color="auto"/>
              <w:left w:val="single" w:sz="4" w:space="0" w:color="auto"/>
            </w:tcBorders>
            <w:shd w:val="clear" w:color="auto" w:fill="auto"/>
          </w:tcPr>
          <w:p w14:paraId="5FB9F01D" w14:textId="77777777" w:rsidR="00177ED2" w:rsidRPr="00177ED2" w:rsidRDefault="00177ED2" w:rsidP="00177ED2">
            <w:pPr>
              <w:framePr w:w="15528" w:h="9653" w:wrap="none" w:vAnchor="page" w:hAnchor="page" w:x="923" w:y="1045"/>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859" w:type="dxa"/>
            <w:tcBorders>
              <w:top w:val="single" w:sz="4" w:space="0" w:color="auto"/>
              <w:left w:val="single" w:sz="4" w:space="0" w:color="auto"/>
              <w:right w:val="single" w:sz="4" w:space="0" w:color="auto"/>
            </w:tcBorders>
            <w:shd w:val="clear" w:color="auto" w:fill="auto"/>
          </w:tcPr>
          <w:p w14:paraId="7B3D8523" w14:textId="77777777" w:rsidR="00177ED2" w:rsidRPr="00177ED2" w:rsidRDefault="00177ED2" w:rsidP="00177ED2">
            <w:pPr>
              <w:framePr w:w="15528" w:h="9653" w:wrap="none" w:vAnchor="page" w:hAnchor="page" w:x="923" w:y="1045"/>
              <w:widowControl w:val="0"/>
              <w:spacing w:after="0" w:line="240" w:lineRule="auto"/>
              <w:rPr>
                <w:rFonts w:ascii="Microsoft Sans Serif" w:eastAsia="Microsoft Sans Serif" w:hAnsi="Microsoft Sans Serif" w:cs="Microsoft Sans Serif"/>
                <w:color w:val="000000"/>
                <w:sz w:val="10"/>
                <w:szCs w:val="10"/>
                <w:lang w:eastAsia="ru-RU" w:bidi="ru-RU"/>
              </w:rPr>
            </w:pPr>
          </w:p>
        </w:tc>
      </w:tr>
      <w:tr w:rsidR="00177ED2" w:rsidRPr="00177ED2" w14:paraId="4A283167" w14:textId="77777777" w:rsidTr="00233858">
        <w:trPr>
          <w:trHeight w:hRule="exact" w:val="1238"/>
        </w:trPr>
        <w:tc>
          <w:tcPr>
            <w:tcW w:w="773" w:type="dxa"/>
            <w:tcBorders>
              <w:top w:val="single" w:sz="4" w:space="0" w:color="auto"/>
              <w:left w:val="single" w:sz="4" w:space="0" w:color="auto"/>
              <w:bottom w:val="single" w:sz="4" w:space="0" w:color="auto"/>
            </w:tcBorders>
            <w:shd w:val="clear" w:color="auto" w:fill="auto"/>
          </w:tcPr>
          <w:p w14:paraId="0FE797AB" w14:textId="77777777" w:rsidR="00177ED2" w:rsidRPr="00177ED2" w:rsidRDefault="00177ED2" w:rsidP="00177ED2">
            <w:pPr>
              <w:framePr w:w="15528" w:h="9653" w:wrap="none" w:vAnchor="page" w:hAnchor="page" w:x="923" w:y="1045"/>
              <w:widowControl w:val="0"/>
              <w:spacing w:before="100"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1.6.11</w:t>
            </w:r>
          </w:p>
        </w:tc>
        <w:tc>
          <w:tcPr>
            <w:tcW w:w="3264" w:type="dxa"/>
            <w:tcBorders>
              <w:top w:val="single" w:sz="4" w:space="0" w:color="auto"/>
              <w:left w:val="single" w:sz="4" w:space="0" w:color="auto"/>
              <w:bottom w:val="single" w:sz="4" w:space="0" w:color="auto"/>
            </w:tcBorders>
            <w:shd w:val="clear" w:color="auto" w:fill="auto"/>
          </w:tcPr>
          <w:p w14:paraId="42B2454D" w14:textId="77777777" w:rsidR="00177ED2" w:rsidRPr="00177ED2" w:rsidRDefault="00177ED2" w:rsidP="00177ED2">
            <w:pPr>
              <w:framePr w:w="15528" w:h="9653" w:wrap="none" w:vAnchor="page" w:hAnchor="page" w:x="923" w:y="1045"/>
              <w:widowControl w:val="0"/>
              <w:spacing w:after="0" w:line="240" w:lineRule="auto"/>
              <w:rPr>
                <w:rFonts w:ascii="Microsoft Sans Serif" w:eastAsia="Microsoft Sans Serif" w:hAnsi="Microsoft Sans Serif" w:cs="Microsoft Sans Serif"/>
                <w:color w:val="000000"/>
                <w:sz w:val="24"/>
                <w:szCs w:val="24"/>
                <w:lang w:eastAsia="ru-RU" w:bidi="ru-RU"/>
              </w:rPr>
            </w:pPr>
          </w:p>
        </w:tc>
        <w:tc>
          <w:tcPr>
            <w:tcW w:w="4397" w:type="dxa"/>
            <w:tcBorders>
              <w:top w:val="single" w:sz="4" w:space="0" w:color="auto"/>
              <w:left w:val="single" w:sz="4" w:space="0" w:color="auto"/>
              <w:bottom w:val="single" w:sz="4" w:space="0" w:color="auto"/>
            </w:tcBorders>
            <w:shd w:val="clear" w:color="auto" w:fill="auto"/>
            <w:vAlign w:val="center"/>
          </w:tcPr>
          <w:p w14:paraId="4C198512" w14:textId="77777777" w:rsidR="00177ED2" w:rsidRPr="00177ED2" w:rsidRDefault="00177ED2" w:rsidP="00177ED2">
            <w:pPr>
              <w:framePr w:w="15528" w:h="9653" w:wrap="none" w:vAnchor="page" w:hAnchor="page" w:x="923" w:y="1045"/>
              <w:widowControl w:val="0"/>
              <w:spacing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Утвержденный в соответствии с требованиями</w:t>
            </w:r>
            <w:hyperlink r:id="rId235" w:history="1">
              <w:r w:rsidRPr="00177ED2">
                <w:rPr>
                  <w:rFonts w:ascii="Times New Roman" w:eastAsia="Times New Roman" w:hAnsi="Times New Roman" w:cs="Times New Roman"/>
                  <w:color w:val="000000"/>
                  <w:lang w:eastAsia="ru-RU" w:bidi="ru-RU"/>
                </w:rPr>
                <w:t xml:space="preserve"> пункта 2.7.3 </w:t>
              </w:r>
            </w:hyperlink>
            <w:r w:rsidRPr="00177ED2">
              <w:rPr>
                <w:rFonts w:ascii="Times New Roman" w:eastAsia="Times New Roman" w:hAnsi="Times New Roman" w:cs="Times New Roman"/>
                <w:color w:val="000000"/>
                <w:lang w:eastAsia="ru-RU" w:bidi="ru-RU"/>
              </w:rPr>
              <w:t>Правил технической эксплуатации тепловых энергоустановок, перечень запасов</w:t>
            </w:r>
          </w:p>
        </w:tc>
        <w:tc>
          <w:tcPr>
            <w:tcW w:w="2069" w:type="dxa"/>
            <w:tcBorders>
              <w:top w:val="single" w:sz="4" w:space="0" w:color="auto"/>
              <w:left w:val="single" w:sz="4" w:space="0" w:color="auto"/>
              <w:bottom w:val="single" w:sz="4" w:space="0" w:color="auto"/>
            </w:tcBorders>
            <w:shd w:val="clear" w:color="auto" w:fill="auto"/>
            <w:vAlign w:val="center"/>
          </w:tcPr>
          <w:p w14:paraId="0A12E52D" w14:textId="77777777" w:rsidR="00177ED2" w:rsidRPr="00177ED2" w:rsidRDefault="00177ED2" w:rsidP="00177ED2">
            <w:pPr>
              <w:framePr w:w="15528" w:h="9653" w:wrap="none" w:vAnchor="page" w:hAnchor="page" w:x="923" w:y="1045"/>
              <w:widowControl w:val="0"/>
              <w:spacing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показатель наличия запасов материалов, запорной арматуры, запасных частей,</w:t>
            </w:r>
          </w:p>
        </w:tc>
        <w:tc>
          <w:tcPr>
            <w:tcW w:w="710" w:type="dxa"/>
            <w:tcBorders>
              <w:top w:val="single" w:sz="4" w:space="0" w:color="auto"/>
              <w:left w:val="single" w:sz="4" w:space="0" w:color="auto"/>
              <w:bottom w:val="single" w:sz="4" w:space="0" w:color="auto"/>
            </w:tcBorders>
            <w:shd w:val="clear" w:color="auto" w:fill="auto"/>
          </w:tcPr>
          <w:p w14:paraId="11EE9677" w14:textId="77777777" w:rsidR="00177ED2" w:rsidRPr="00177ED2" w:rsidRDefault="00177ED2" w:rsidP="00177ED2">
            <w:pPr>
              <w:framePr w:w="15528" w:h="9653" w:wrap="none" w:vAnchor="page" w:hAnchor="page" w:x="923" w:y="1045"/>
              <w:widowControl w:val="0"/>
              <w:spacing w:before="100"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0,01</w:t>
            </w:r>
          </w:p>
        </w:tc>
        <w:tc>
          <w:tcPr>
            <w:tcW w:w="1133" w:type="dxa"/>
            <w:tcBorders>
              <w:top w:val="single" w:sz="4" w:space="0" w:color="auto"/>
              <w:left w:val="single" w:sz="4" w:space="0" w:color="auto"/>
              <w:bottom w:val="single" w:sz="4" w:space="0" w:color="auto"/>
            </w:tcBorders>
            <w:shd w:val="clear" w:color="auto" w:fill="auto"/>
          </w:tcPr>
          <w:p w14:paraId="090EFFAB" w14:textId="77777777" w:rsidR="00177ED2" w:rsidRPr="00177ED2" w:rsidRDefault="00177ED2" w:rsidP="00177ED2">
            <w:pPr>
              <w:framePr w:w="15528" w:h="9653" w:wrap="none" w:vAnchor="page" w:hAnchor="page" w:x="923" w:y="1045"/>
              <w:widowControl w:val="0"/>
              <w:spacing w:before="140" w:after="0" w:line="240" w:lineRule="auto"/>
              <w:rPr>
                <w:rFonts w:ascii="Times New Roman" w:eastAsia="Times New Roman" w:hAnsi="Times New Roman" w:cs="Times New Roman"/>
                <w:color w:val="000000"/>
                <w:sz w:val="14"/>
                <w:szCs w:val="14"/>
                <w:lang w:eastAsia="ru-RU" w:bidi="ru-RU"/>
              </w:rPr>
            </w:pPr>
            <w:proofErr w:type="spellStart"/>
            <w:r w:rsidRPr="00177ED2">
              <w:rPr>
                <w:rFonts w:ascii="Times New Roman" w:eastAsia="Times New Roman" w:hAnsi="Times New Roman" w:cs="Times New Roman"/>
                <w:color w:val="000000"/>
                <w:sz w:val="14"/>
                <w:szCs w:val="14"/>
                <w:lang w:eastAsia="ru-RU" w:bidi="ru-RU"/>
              </w:rPr>
              <w:t>Кматер</w:t>
            </w:r>
            <w:proofErr w:type="spellEnd"/>
          </w:p>
        </w:tc>
        <w:tc>
          <w:tcPr>
            <w:tcW w:w="1613" w:type="dxa"/>
            <w:tcBorders>
              <w:top w:val="single" w:sz="4" w:space="0" w:color="auto"/>
              <w:left w:val="single" w:sz="4" w:space="0" w:color="auto"/>
              <w:bottom w:val="single" w:sz="4" w:space="0" w:color="auto"/>
            </w:tcBorders>
            <w:shd w:val="clear" w:color="auto" w:fill="auto"/>
            <w:vAlign w:val="center"/>
          </w:tcPr>
          <w:p w14:paraId="1F72EB96" w14:textId="77777777" w:rsidR="00177ED2" w:rsidRPr="00177ED2" w:rsidRDefault="00177ED2" w:rsidP="00177ED2">
            <w:pPr>
              <w:framePr w:w="15528" w:h="9653" w:wrap="none" w:vAnchor="page" w:hAnchor="page" w:x="923" w:y="1045"/>
              <w:widowControl w:val="0"/>
              <w:tabs>
                <w:tab w:val="left" w:pos="538"/>
              </w:tabs>
              <w:spacing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V</w:t>
            </w:r>
            <w:r w:rsidRPr="00177ED2">
              <w:rPr>
                <w:rFonts w:ascii="Times New Roman" w:eastAsia="Times New Roman" w:hAnsi="Times New Roman" w:cs="Times New Roman"/>
                <w:color w:val="000000"/>
                <w:lang w:eastAsia="ru-RU" w:bidi="ru-RU"/>
              </w:rPr>
              <w:tab/>
              <w:t>=</w:t>
            </w:r>
          </w:p>
          <w:p w14:paraId="16C49045" w14:textId="77777777" w:rsidR="00177ED2" w:rsidRPr="00177ED2" w:rsidRDefault="00177ED2" w:rsidP="00177ED2">
            <w:pPr>
              <w:framePr w:w="15528" w:h="9653" w:wrap="none" w:vAnchor="page" w:hAnchor="page" w:x="923" w:y="1045"/>
              <w:widowControl w:val="0"/>
              <w:tabs>
                <w:tab w:val="left" w:pos="725"/>
              </w:tabs>
              <w:spacing w:after="0" w:line="180" w:lineRule="auto"/>
              <w:rPr>
                <w:rFonts w:ascii="Times New Roman" w:eastAsia="Times New Roman" w:hAnsi="Times New Roman" w:cs="Times New Roman"/>
                <w:color w:val="000000"/>
                <w:lang w:eastAsia="ru-RU" w:bidi="ru-RU"/>
              </w:rPr>
            </w:pPr>
            <w:proofErr w:type="spellStart"/>
            <w:proofErr w:type="gramStart"/>
            <w:r w:rsidRPr="00177ED2">
              <w:rPr>
                <w:rFonts w:ascii="Times New Roman" w:eastAsia="Times New Roman" w:hAnsi="Times New Roman" w:cs="Times New Roman"/>
                <w:color w:val="000000"/>
                <w:sz w:val="14"/>
                <w:szCs w:val="14"/>
                <w:lang w:eastAsia="ru-RU" w:bidi="ru-RU"/>
              </w:rPr>
              <w:t>Гх.матер</w:t>
            </w:r>
            <w:proofErr w:type="spellEnd"/>
            <w:proofErr w:type="gramEnd"/>
            <w:r w:rsidRPr="00177ED2">
              <w:rPr>
                <w:rFonts w:ascii="Times New Roman" w:eastAsia="Times New Roman" w:hAnsi="Times New Roman" w:cs="Times New Roman"/>
                <w:color w:val="000000"/>
                <w:sz w:val="14"/>
                <w:szCs w:val="14"/>
                <w:lang w:eastAsia="ru-RU" w:bidi="ru-RU"/>
              </w:rPr>
              <w:tab/>
            </w:r>
            <w:r w:rsidRPr="00177ED2">
              <w:rPr>
                <w:rFonts w:ascii="Times New Roman" w:eastAsia="Times New Roman" w:hAnsi="Times New Roman" w:cs="Times New Roman"/>
                <w:color w:val="000000"/>
                <w:lang w:eastAsia="ru-RU" w:bidi="ru-RU"/>
              </w:rPr>
              <w:t>/ О</w:t>
            </w:r>
          </w:p>
          <w:p w14:paraId="0DDF5214" w14:textId="77777777" w:rsidR="00177ED2" w:rsidRPr="00177ED2" w:rsidRDefault="00177ED2" w:rsidP="00177ED2">
            <w:pPr>
              <w:framePr w:w="15528" w:h="9653" w:wrap="none" w:vAnchor="page" w:hAnchor="page" w:x="923" w:y="1045"/>
              <w:widowControl w:val="0"/>
              <w:spacing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 xml:space="preserve">наличия запас мат факт по </w:t>
            </w:r>
            <w:proofErr w:type="spellStart"/>
            <w:r w:rsidRPr="00177ED2">
              <w:rPr>
                <w:rFonts w:ascii="Times New Roman" w:eastAsia="Times New Roman" w:hAnsi="Times New Roman" w:cs="Times New Roman"/>
                <w:color w:val="000000"/>
                <w:lang w:eastAsia="ru-RU" w:bidi="ru-RU"/>
              </w:rPr>
              <w:t>инвентар</w:t>
            </w:r>
            <w:proofErr w:type="spellEnd"/>
            <w:r w:rsidRPr="00177ED2">
              <w:rPr>
                <w:rFonts w:ascii="Times New Roman" w:eastAsia="Times New Roman" w:hAnsi="Times New Roman" w:cs="Times New Roman"/>
                <w:color w:val="000000"/>
                <w:lang w:eastAsia="ru-RU" w:bidi="ru-RU"/>
              </w:rPr>
              <w:t xml:space="preserve"> /100</w:t>
            </w:r>
          </w:p>
        </w:tc>
        <w:tc>
          <w:tcPr>
            <w:tcW w:w="710" w:type="dxa"/>
            <w:tcBorders>
              <w:top w:val="single" w:sz="4" w:space="0" w:color="auto"/>
              <w:left w:val="single" w:sz="4" w:space="0" w:color="auto"/>
              <w:bottom w:val="single" w:sz="4" w:space="0" w:color="auto"/>
            </w:tcBorders>
            <w:shd w:val="clear" w:color="auto" w:fill="auto"/>
          </w:tcPr>
          <w:p w14:paraId="4B5C86C8" w14:textId="77777777" w:rsidR="00177ED2" w:rsidRPr="00177ED2" w:rsidRDefault="00177ED2" w:rsidP="00177ED2">
            <w:pPr>
              <w:framePr w:w="15528" w:h="9653" w:wrap="none" w:vAnchor="page" w:hAnchor="page" w:x="923" w:y="1045"/>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859" w:type="dxa"/>
            <w:tcBorders>
              <w:top w:val="single" w:sz="4" w:space="0" w:color="auto"/>
              <w:left w:val="single" w:sz="4" w:space="0" w:color="auto"/>
              <w:bottom w:val="single" w:sz="4" w:space="0" w:color="auto"/>
              <w:right w:val="single" w:sz="4" w:space="0" w:color="auto"/>
            </w:tcBorders>
            <w:shd w:val="clear" w:color="auto" w:fill="auto"/>
          </w:tcPr>
          <w:p w14:paraId="37AB855E" w14:textId="77777777" w:rsidR="00177ED2" w:rsidRPr="00177ED2" w:rsidRDefault="00177ED2" w:rsidP="00177ED2">
            <w:pPr>
              <w:framePr w:w="15528" w:h="9653" w:wrap="none" w:vAnchor="page" w:hAnchor="page" w:x="923" w:y="1045"/>
              <w:widowControl w:val="0"/>
              <w:spacing w:after="0" w:line="240" w:lineRule="auto"/>
              <w:rPr>
                <w:rFonts w:ascii="Microsoft Sans Serif" w:eastAsia="Microsoft Sans Serif" w:hAnsi="Microsoft Sans Serif" w:cs="Microsoft Sans Serif"/>
                <w:color w:val="000000"/>
                <w:sz w:val="10"/>
                <w:szCs w:val="10"/>
                <w:lang w:eastAsia="ru-RU" w:bidi="ru-RU"/>
              </w:rPr>
            </w:pPr>
          </w:p>
        </w:tc>
      </w:tr>
    </w:tbl>
    <w:p w14:paraId="02FC167C" w14:textId="77777777" w:rsidR="00177ED2" w:rsidRPr="00177ED2" w:rsidRDefault="00177ED2" w:rsidP="00177ED2">
      <w:pPr>
        <w:framePr w:wrap="none" w:vAnchor="page" w:hAnchor="page" w:x="8359" w:y="10832"/>
        <w:widowControl w:val="0"/>
        <w:spacing w:after="0" w:line="240" w:lineRule="auto"/>
        <w:rPr>
          <w:rFonts w:ascii="Times New Roman" w:eastAsia="Times New Roman" w:hAnsi="Times New Roman" w:cs="Times New Roman"/>
          <w:color w:val="000000"/>
          <w:sz w:val="24"/>
          <w:szCs w:val="24"/>
          <w:lang w:eastAsia="ru-RU" w:bidi="ru-RU"/>
        </w:rPr>
      </w:pPr>
      <w:r w:rsidRPr="00177ED2">
        <w:rPr>
          <w:rFonts w:ascii="Times New Roman" w:eastAsia="Times New Roman" w:hAnsi="Times New Roman" w:cs="Times New Roman"/>
          <w:color w:val="000000"/>
          <w:sz w:val="24"/>
          <w:szCs w:val="24"/>
          <w:lang w:eastAsia="ru-RU" w:bidi="ru-RU"/>
        </w:rPr>
        <w:t>53</w:t>
      </w:r>
    </w:p>
    <w:p w14:paraId="1BF75343" w14:textId="77777777" w:rsidR="00177ED2" w:rsidRPr="00177ED2" w:rsidRDefault="00177ED2" w:rsidP="00177ED2">
      <w:pPr>
        <w:widowControl w:val="0"/>
        <w:spacing w:after="0" w:line="1" w:lineRule="exact"/>
        <w:rPr>
          <w:rFonts w:ascii="Microsoft Sans Serif" w:eastAsia="Microsoft Sans Serif" w:hAnsi="Microsoft Sans Serif" w:cs="Microsoft Sans Serif"/>
          <w:color w:val="000000"/>
          <w:sz w:val="24"/>
          <w:szCs w:val="24"/>
          <w:lang w:eastAsia="ru-RU" w:bidi="ru-RU"/>
        </w:rPr>
        <w:sectPr w:rsidR="00177ED2" w:rsidRPr="00177ED2">
          <w:pgSz w:w="16840" w:h="11900" w:orient="landscape"/>
          <w:pgMar w:top="360" w:right="360" w:bottom="360" w:left="360" w:header="0" w:footer="3" w:gutter="0"/>
          <w:cols w:space="720"/>
          <w:noEndnote/>
          <w:docGrid w:linePitch="360"/>
        </w:sectPr>
      </w:pPr>
    </w:p>
    <w:p w14:paraId="7A41FE5E" w14:textId="77777777" w:rsidR="00177ED2" w:rsidRPr="00177ED2" w:rsidRDefault="00177ED2" w:rsidP="00177ED2">
      <w:pPr>
        <w:widowControl w:val="0"/>
        <w:spacing w:after="0" w:line="1" w:lineRule="exact"/>
        <w:rPr>
          <w:rFonts w:ascii="Microsoft Sans Serif" w:eastAsia="Microsoft Sans Serif" w:hAnsi="Microsoft Sans Serif" w:cs="Microsoft Sans Serif"/>
          <w:color w:val="000000"/>
          <w:sz w:val="24"/>
          <w:szCs w:val="24"/>
          <w:lang w:eastAsia="ru-RU" w:bidi="ru-RU"/>
        </w:rPr>
      </w:pPr>
    </w:p>
    <w:tbl>
      <w:tblPr>
        <w:tblOverlap w:val="never"/>
        <w:tblW w:w="0" w:type="auto"/>
        <w:tblLayout w:type="fixed"/>
        <w:tblCellMar>
          <w:left w:w="10" w:type="dxa"/>
          <w:right w:w="10" w:type="dxa"/>
        </w:tblCellMar>
        <w:tblLook w:val="04A0" w:firstRow="1" w:lastRow="0" w:firstColumn="1" w:lastColumn="0" w:noHBand="0" w:noVBand="1"/>
      </w:tblPr>
      <w:tblGrid>
        <w:gridCol w:w="773"/>
        <w:gridCol w:w="3264"/>
        <w:gridCol w:w="4397"/>
        <w:gridCol w:w="2069"/>
        <w:gridCol w:w="710"/>
        <w:gridCol w:w="1133"/>
        <w:gridCol w:w="1613"/>
        <w:gridCol w:w="710"/>
        <w:gridCol w:w="859"/>
      </w:tblGrid>
      <w:tr w:rsidR="00177ED2" w:rsidRPr="00177ED2" w14:paraId="1A554363" w14:textId="77777777" w:rsidTr="00233858">
        <w:trPr>
          <w:trHeight w:hRule="exact" w:val="4018"/>
        </w:trPr>
        <w:tc>
          <w:tcPr>
            <w:tcW w:w="773" w:type="dxa"/>
            <w:tcBorders>
              <w:top w:val="single" w:sz="4" w:space="0" w:color="auto"/>
              <w:left w:val="single" w:sz="4" w:space="0" w:color="auto"/>
            </w:tcBorders>
            <w:shd w:val="clear" w:color="auto" w:fill="auto"/>
          </w:tcPr>
          <w:p w14:paraId="50C84280" w14:textId="77777777" w:rsidR="00177ED2" w:rsidRPr="00177ED2" w:rsidRDefault="00177ED2" w:rsidP="00177ED2">
            <w:pPr>
              <w:framePr w:w="15528" w:h="9557" w:wrap="none" w:vAnchor="page" w:hAnchor="page" w:x="923" w:y="1144"/>
              <w:widowControl w:val="0"/>
              <w:spacing w:before="100"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242419"/>
                <w:lang w:eastAsia="ru-RU" w:bidi="ru-RU"/>
              </w:rPr>
              <w:t>1.6.11.</w:t>
            </w:r>
          </w:p>
          <w:p w14:paraId="2DAC0723" w14:textId="77777777" w:rsidR="00177ED2" w:rsidRPr="00177ED2" w:rsidRDefault="00177ED2" w:rsidP="00177ED2">
            <w:pPr>
              <w:framePr w:w="15528" w:h="9557" w:wrap="none" w:vAnchor="page" w:hAnchor="page" w:x="923" w:y="1144"/>
              <w:widowControl w:val="0"/>
              <w:spacing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242419"/>
                <w:lang w:eastAsia="ru-RU" w:bidi="ru-RU"/>
              </w:rPr>
              <w:t>2</w:t>
            </w:r>
          </w:p>
        </w:tc>
        <w:tc>
          <w:tcPr>
            <w:tcW w:w="3264" w:type="dxa"/>
            <w:tcBorders>
              <w:top w:val="single" w:sz="4" w:space="0" w:color="auto"/>
              <w:left w:val="single" w:sz="4" w:space="0" w:color="auto"/>
              <w:bottom w:val="single" w:sz="4" w:space="0" w:color="auto"/>
            </w:tcBorders>
            <w:shd w:val="clear" w:color="auto" w:fill="auto"/>
          </w:tcPr>
          <w:p w14:paraId="3B9A8D00" w14:textId="77777777" w:rsidR="00177ED2" w:rsidRPr="00177ED2" w:rsidRDefault="00177ED2" w:rsidP="00177ED2">
            <w:pPr>
              <w:framePr w:w="15528" w:h="9557" w:wrap="none" w:vAnchor="page" w:hAnchor="page" w:x="923" w:y="1144"/>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4397" w:type="dxa"/>
            <w:tcBorders>
              <w:top w:val="single" w:sz="4" w:space="0" w:color="auto"/>
              <w:left w:val="single" w:sz="4" w:space="0" w:color="auto"/>
              <w:bottom w:val="single" w:sz="4" w:space="0" w:color="auto"/>
            </w:tcBorders>
            <w:shd w:val="clear" w:color="auto" w:fill="auto"/>
            <w:vAlign w:val="center"/>
          </w:tcPr>
          <w:p w14:paraId="33201730" w14:textId="77777777" w:rsidR="00177ED2" w:rsidRPr="00177ED2" w:rsidRDefault="00177ED2" w:rsidP="00177ED2">
            <w:pPr>
              <w:framePr w:w="15528" w:h="9557" w:wrap="none" w:vAnchor="page" w:hAnchor="page" w:x="923" w:y="1144"/>
              <w:widowControl w:val="0"/>
              <w:spacing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материалов, запорной арматуры, запасных частей, средств механизации для выполнения срочных внеплановых (аварийных) ремонтных работ, результаты последней проведенной инвентаризации запасов материалов, запорной арматуры, запасных частей, средств механизации для выполнения срочных внеплановых (аварийных) ремонтных работ, оформленные в соответствии с требованиями</w:t>
            </w:r>
            <w:hyperlink r:id="rId236" w:history="1">
              <w:r w:rsidRPr="00177ED2">
                <w:rPr>
                  <w:rFonts w:ascii="Times New Roman" w:eastAsia="Times New Roman" w:hAnsi="Times New Roman" w:cs="Times New Roman"/>
                  <w:color w:val="000000"/>
                  <w:lang w:eastAsia="ru-RU" w:bidi="ru-RU"/>
                </w:rPr>
                <w:t xml:space="preserve"> Положения</w:t>
              </w:r>
            </w:hyperlink>
            <w:r w:rsidRPr="00177ED2">
              <w:rPr>
                <w:rFonts w:ascii="Times New Roman" w:eastAsia="Times New Roman" w:hAnsi="Times New Roman" w:cs="Times New Roman"/>
                <w:color w:val="000000"/>
                <w:lang w:eastAsia="ru-RU" w:bidi="ru-RU"/>
              </w:rPr>
              <w:t xml:space="preserve"> по ведению бухгалтерского учета и бухгалтерской отчетности в Российской Федерации, утвержденного приказом Минфина России от 29 июля 1998 г. № 34н </w:t>
            </w:r>
            <w:hyperlink r:id="rId237" w:history="1">
              <w:r w:rsidRPr="00177ED2">
                <w:rPr>
                  <w:rFonts w:ascii="Times New Roman" w:eastAsia="Times New Roman" w:hAnsi="Times New Roman" w:cs="Times New Roman"/>
                  <w:color w:val="000000"/>
                  <w:lang w:eastAsia="ru-RU" w:bidi="ru-RU"/>
                </w:rPr>
                <w:t xml:space="preserve">(подпункт 9.3.26 Пункта 9 </w:t>
              </w:r>
            </w:hyperlink>
            <w:r w:rsidRPr="00177ED2">
              <w:rPr>
                <w:rFonts w:ascii="Times New Roman" w:eastAsia="Times New Roman" w:hAnsi="Times New Roman" w:cs="Times New Roman"/>
                <w:color w:val="000000"/>
                <w:lang w:eastAsia="ru-RU" w:bidi="ru-RU"/>
              </w:rPr>
              <w:t>Правил)</w:t>
            </w:r>
          </w:p>
        </w:tc>
        <w:tc>
          <w:tcPr>
            <w:tcW w:w="2069" w:type="dxa"/>
            <w:tcBorders>
              <w:top w:val="single" w:sz="4" w:space="0" w:color="auto"/>
              <w:left w:val="single" w:sz="4" w:space="0" w:color="auto"/>
            </w:tcBorders>
            <w:shd w:val="clear" w:color="auto" w:fill="auto"/>
          </w:tcPr>
          <w:p w14:paraId="71264C46" w14:textId="77777777" w:rsidR="00177ED2" w:rsidRPr="00177ED2" w:rsidRDefault="00177ED2" w:rsidP="00177ED2">
            <w:pPr>
              <w:framePr w:w="15528" w:h="9557" w:wrap="none" w:vAnchor="page" w:hAnchor="page" w:x="923" w:y="1144"/>
              <w:widowControl w:val="0"/>
              <w:spacing w:before="100"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средств механизации</w:t>
            </w:r>
          </w:p>
        </w:tc>
        <w:tc>
          <w:tcPr>
            <w:tcW w:w="710" w:type="dxa"/>
            <w:tcBorders>
              <w:top w:val="single" w:sz="4" w:space="0" w:color="auto"/>
              <w:left w:val="single" w:sz="4" w:space="0" w:color="auto"/>
            </w:tcBorders>
            <w:shd w:val="clear" w:color="auto" w:fill="auto"/>
          </w:tcPr>
          <w:p w14:paraId="65491057" w14:textId="77777777" w:rsidR="00177ED2" w:rsidRPr="00177ED2" w:rsidRDefault="00177ED2" w:rsidP="00177ED2">
            <w:pPr>
              <w:framePr w:w="15528" w:h="9557" w:wrap="none" w:vAnchor="page" w:hAnchor="page" w:x="923" w:y="1144"/>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1133" w:type="dxa"/>
            <w:tcBorders>
              <w:top w:val="single" w:sz="4" w:space="0" w:color="auto"/>
              <w:left w:val="single" w:sz="4" w:space="0" w:color="auto"/>
            </w:tcBorders>
            <w:shd w:val="clear" w:color="auto" w:fill="auto"/>
          </w:tcPr>
          <w:p w14:paraId="3F04BDA3" w14:textId="77777777" w:rsidR="00177ED2" w:rsidRPr="00177ED2" w:rsidRDefault="00177ED2" w:rsidP="00177ED2">
            <w:pPr>
              <w:framePr w:w="15528" w:h="9557" w:wrap="none" w:vAnchor="page" w:hAnchor="page" w:x="923" w:y="1144"/>
              <w:widowControl w:val="0"/>
              <w:spacing w:before="160" w:after="0" w:line="82" w:lineRule="exact"/>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О/ /О</w:t>
            </w:r>
          </w:p>
          <w:p w14:paraId="33EBDC80" w14:textId="77777777" w:rsidR="00177ED2" w:rsidRPr="00177ED2" w:rsidRDefault="00177ED2" w:rsidP="00177ED2">
            <w:pPr>
              <w:framePr w:w="15528" w:h="9557" w:wrap="none" w:vAnchor="page" w:hAnchor="page" w:x="923" w:y="1144"/>
              <w:widowControl w:val="0"/>
              <w:spacing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наличия</w:t>
            </w:r>
          </w:p>
          <w:p w14:paraId="7A76DC82" w14:textId="77777777" w:rsidR="00177ED2" w:rsidRPr="00177ED2" w:rsidRDefault="00177ED2" w:rsidP="00177ED2">
            <w:pPr>
              <w:framePr w:w="15528" w:h="9557" w:wrap="none" w:vAnchor="page" w:hAnchor="page" w:x="923" w:y="1144"/>
              <w:widowControl w:val="0"/>
              <w:spacing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 xml:space="preserve">запас мат факт по </w:t>
            </w:r>
            <w:proofErr w:type="spellStart"/>
            <w:r w:rsidRPr="00177ED2">
              <w:rPr>
                <w:rFonts w:ascii="Times New Roman" w:eastAsia="Times New Roman" w:hAnsi="Times New Roman" w:cs="Times New Roman"/>
                <w:color w:val="000000"/>
                <w:lang w:eastAsia="ru-RU" w:bidi="ru-RU"/>
              </w:rPr>
              <w:t>инвентар</w:t>
            </w:r>
            <w:proofErr w:type="spellEnd"/>
          </w:p>
        </w:tc>
        <w:tc>
          <w:tcPr>
            <w:tcW w:w="1613" w:type="dxa"/>
            <w:tcBorders>
              <w:top w:val="single" w:sz="4" w:space="0" w:color="auto"/>
              <w:left w:val="single" w:sz="4" w:space="0" w:color="auto"/>
            </w:tcBorders>
            <w:shd w:val="clear" w:color="auto" w:fill="auto"/>
          </w:tcPr>
          <w:p w14:paraId="3CF66867" w14:textId="77777777" w:rsidR="00177ED2" w:rsidRPr="00177ED2" w:rsidRDefault="00177ED2" w:rsidP="00177ED2">
            <w:pPr>
              <w:framePr w:w="15528" w:h="9557" w:wrap="none" w:vAnchor="page" w:hAnchor="page" w:x="923" w:y="1144"/>
              <w:widowControl w:val="0"/>
              <w:spacing w:before="100"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Фактическое значение</w:t>
            </w:r>
          </w:p>
        </w:tc>
        <w:tc>
          <w:tcPr>
            <w:tcW w:w="710" w:type="dxa"/>
            <w:tcBorders>
              <w:top w:val="single" w:sz="4" w:space="0" w:color="auto"/>
              <w:left w:val="single" w:sz="4" w:space="0" w:color="auto"/>
            </w:tcBorders>
            <w:shd w:val="clear" w:color="auto" w:fill="auto"/>
          </w:tcPr>
          <w:p w14:paraId="541016F3" w14:textId="77777777" w:rsidR="00177ED2" w:rsidRPr="00177ED2" w:rsidRDefault="00177ED2" w:rsidP="00177ED2">
            <w:pPr>
              <w:framePr w:w="15528" w:h="9557" w:wrap="none" w:vAnchor="page" w:hAnchor="page" w:x="923" w:y="1144"/>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859" w:type="dxa"/>
            <w:tcBorders>
              <w:top w:val="single" w:sz="4" w:space="0" w:color="auto"/>
              <w:left w:val="single" w:sz="4" w:space="0" w:color="auto"/>
              <w:right w:val="single" w:sz="4" w:space="0" w:color="auto"/>
            </w:tcBorders>
            <w:shd w:val="clear" w:color="auto" w:fill="auto"/>
          </w:tcPr>
          <w:p w14:paraId="084D58D3" w14:textId="77777777" w:rsidR="00177ED2" w:rsidRPr="00177ED2" w:rsidRDefault="00177ED2" w:rsidP="00177ED2">
            <w:pPr>
              <w:framePr w:w="15528" w:h="9557" w:wrap="none" w:vAnchor="page" w:hAnchor="page" w:x="923" w:y="1144"/>
              <w:widowControl w:val="0"/>
              <w:spacing w:after="0" w:line="240" w:lineRule="auto"/>
              <w:rPr>
                <w:rFonts w:ascii="Microsoft Sans Serif" w:eastAsia="Microsoft Sans Serif" w:hAnsi="Microsoft Sans Serif" w:cs="Microsoft Sans Serif"/>
                <w:color w:val="000000"/>
                <w:sz w:val="10"/>
                <w:szCs w:val="10"/>
                <w:lang w:eastAsia="ru-RU" w:bidi="ru-RU"/>
              </w:rPr>
            </w:pPr>
          </w:p>
        </w:tc>
      </w:tr>
      <w:tr w:rsidR="00177ED2" w:rsidRPr="00177ED2" w14:paraId="53CE96B8" w14:textId="77777777" w:rsidTr="00233858">
        <w:trPr>
          <w:trHeight w:hRule="exact" w:val="5539"/>
        </w:trPr>
        <w:tc>
          <w:tcPr>
            <w:tcW w:w="773" w:type="dxa"/>
            <w:tcBorders>
              <w:top w:val="single" w:sz="4" w:space="0" w:color="auto"/>
              <w:left w:val="single" w:sz="4" w:space="0" w:color="auto"/>
              <w:bottom w:val="single" w:sz="4" w:space="0" w:color="auto"/>
            </w:tcBorders>
            <w:shd w:val="clear" w:color="auto" w:fill="auto"/>
          </w:tcPr>
          <w:p w14:paraId="5406F14C" w14:textId="77777777" w:rsidR="00177ED2" w:rsidRPr="00177ED2" w:rsidRDefault="00177ED2" w:rsidP="00177ED2">
            <w:pPr>
              <w:framePr w:w="15528" w:h="9557" w:wrap="none" w:vAnchor="page" w:hAnchor="page" w:x="923" w:y="1144"/>
              <w:widowControl w:val="0"/>
              <w:spacing w:before="100"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28292E"/>
                <w:lang w:eastAsia="ru-RU" w:bidi="ru-RU"/>
              </w:rPr>
              <w:t>1.6.12</w:t>
            </w:r>
          </w:p>
        </w:tc>
        <w:tc>
          <w:tcPr>
            <w:tcW w:w="3264" w:type="dxa"/>
            <w:tcBorders>
              <w:top w:val="single" w:sz="4" w:space="0" w:color="auto"/>
              <w:left w:val="single" w:sz="4" w:space="0" w:color="auto"/>
              <w:bottom w:val="single" w:sz="4" w:space="0" w:color="auto"/>
            </w:tcBorders>
            <w:shd w:val="clear" w:color="auto" w:fill="auto"/>
          </w:tcPr>
          <w:p w14:paraId="2963E3A0" w14:textId="77777777" w:rsidR="00177ED2" w:rsidRPr="00177ED2" w:rsidRDefault="00177ED2" w:rsidP="00177ED2">
            <w:pPr>
              <w:framePr w:w="15528" w:h="9557" w:wrap="none" w:vAnchor="page" w:hAnchor="page" w:x="923" w:y="1144"/>
              <w:widowControl w:val="0"/>
              <w:spacing w:after="0" w:line="240" w:lineRule="auto"/>
              <w:rPr>
                <w:rFonts w:ascii="Microsoft Sans Serif" w:eastAsia="Microsoft Sans Serif" w:hAnsi="Microsoft Sans Serif" w:cs="Microsoft Sans Serif"/>
                <w:color w:val="000000"/>
                <w:sz w:val="24"/>
                <w:szCs w:val="24"/>
                <w:lang w:eastAsia="ru-RU" w:bidi="ru-RU"/>
              </w:rPr>
            </w:pPr>
          </w:p>
        </w:tc>
        <w:tc>
          <w:tcPr>
            <w:tcW w:w="4397" w:type="dxa"/>
            <w:tcBorders>
              <w:top w:val="single" w:sz="4" w:space="0" w:color="auto"/>
              <w:left w:val="single" w:sz="4" w:space="0" w:color="auto"/>
              <w:bottom w:val="single" w:sz="4" w:space="0" w:color="auto"/>
            </w:tcBorders>
            <w:shd w:val="clear" w:color="auto" w:fill="auto"/>
            <w:vAlign w:val="center"/>
          </w:tcPr>
          <w:p w14:paraId="782043FE" w14:textId="77777777" w:rsidR="00177ED2" w:rsidRPr="00177ED2" w:rsidRDefault="00177ED2" w:rsidP="00177ED2">
            <w:pPr>
              <w:framePr w:w="15528" w:h="9557" w:wrap="none" w:vAnchor="page" w:hAnchor="page" w:x="923" w:y="1144"/>
              <w:widowControl w:val="0"/>
              <w:spacing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В соответствии с требованиями</w:t>
            </w:r>
            <w:hyperlink r:id="rId238" w:history="1">
              <w:r w:rsidRPr="00177ED2">
                <w:rPr>
                  <w:rFonts w:ascii="Times New Roman" w:eastAsia="Times New Roman" w:hAnsi="Times New Roman" w:cs="Times New Roman"/>
                  <w:color w:val="000000"/>
                  <w:lang w:eastAsia="ru-RU" w:bidi="ru-RU"/>
                </w:rPr>
                <w:t xml:space="preserve"> части 1</w:t>
              </w:r>
            </w:hyperlink>
            <w:r w:rsidRPr="00177ED2">
              <w:rPr>
                <w:rFonts w:ascii="Times New Roman" w:eastAsia="Times New Roman" w:hAnsi="Times New Roman" w:cs="Times New Roman"/>
                <w:color w:val="000000"/>
                <w:lang w:eastAsia="ru-RU" w:bidi="ru-RU"/>
              </w:rPr>
              <w:t xml:space="preserve"> </w:t>
            </w:r>
            <w:hyperlink r:id="rId239" w:history="1">
              <w:r w:rsidRPr="00177ED2">
                <w:rPr>
                  <w:rFonts w:ascii="Times New Roman" w:eastAsia="Times New Roman" w:hAnsi="Times New Roman" w:cs="Times New Roman"/>
                  <w:color w:val="000000"/>
                  <w:lang w:eastAsia="ru-RU" w:bidi="ru-RU"/>
                </w:rPr>
                <w:t xml:space="preserve">статьи 9 </w:t>
              </w:r>
            </w:hyperlink>
            <w:r w:rsidRPr="00177ED2">
              <w:rPr>
                <w:rFonts w:ascii="Times New Roman" w:eastAsia="Times New Roman" w:hAnsi="Times New Roman" w:cs="Times New Roman"/>
                <w:color w:val="000000"/>
                <w:lang w:eastAsia="ru-RU" w:bidi="ru-RU"/>
              </w:rPr>
              <w:t xml:space="preserve">Федерального закона о промышленной безопасности копия лицензии или выписки из реестра лицензий Ростехнадзора, копия договора обязательного страхования гражданской ответственности, заключенного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 Требование не распространяется на объекты теплоснабжения организаций, подведомственных федеральным органам исполнительной власти в сфере обороны, обеспечения безопасности, государственной охраны, внешней разведки, мобилизационной подготовки и мобилизации </w:t>
            </w:r>
            <w:hyperlink r:id="rId240" w:history="1">
              <w:r w:rsidRPr="00177ED2">
                <w:rPr>
                  <w:rFonts w:ascii="Times New Roman" w:eastAsia="Times New Roman" w:hAnsi="Times New Roman" w:cs="Times New Roman"/>
                  <w:color w:val="000000"/>
                  <w:lang w:eastAsia="ru-RU" w:bidi="ru-RU"/>
                </w:rPr>
                <w:t>(подпункт 9.3.27 пункта 9</w:t>
              </w:r>
            </w:hyperlink>
            <w:r w:rsidRPr="00177ED2">
              <w:rPr>
                <w:rFonts w:ascii="Times New Roman" w:eastAsia="Times New Roman" w:hAnsi="Times New Roman" w:cs="Times New Roman"/>
                <w:color w:val="000000"/>
                <w:lang w:eastAsia="ru-RU" w:bidi="ru-RU"/>
              </w:rPr>
              <w:t xml:space="preserve"> Правил)</w:t>
            </w:r>
          </w:p>
        </w:tc>
        <w:tc>
          <w:tcPr>
            <w:tcW w:w="2069" w:type="dxa"/>
            <w:tcBorders>
              <w:top w:val="single" w:sz="4" w:space="0" w:color="auto"/>
              <w:left w:val="single" w:sz="4" w:space="0" w:color="auto"/>
              <w:bottom w:val="single" w:sz="4" w:space="0" w:color="auto"/>
            </w:tcBorders>
            <w:shd w:val="clear" w:color="auto" w:fill="auto"/>
          </w:tcPr>
          <w:p w14:paraId="08DD636F" w14:textId="77777777" w:rsidR="00177ED2" w:rsidRPr="00177ED2" w:rsidRDefault="00177ED2" w:rsidP="00177ED2">
            <w:pPr>
              <w:framePr w:w="15528" w:h="9557" w:wrap="none" w:vAnchor="page" w:hAnchor="page" w:x="923" w:y="1144"/>
              <w:widowControl w:val="0"/>
              <w:spacing w:before="100"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Показатель наличия лицензии Ростехнадзора и договора обязательного страхования гражданской ответственности</w:t>
            </w:r>
          </w:p>
        </w:tc>
        <w:tc>
          <w:tcPr>
            <w:tcW w:w="710" w:type="dxa"/>
            <w:tcBorders>
              <w:top w:val="single" w:sz="4" w:space="0" w:color="auto"/>
              <w:left w:val="single" w:sz="4" w:space="0" w:color="auto"/>
              <w:bottom w:val="single" w:sz="4" w:space="0" w:color="auto"/>
            </w:tcBorders>
            <w:shd w:val="clear" w:color="auto" w:fill="auto"/>
          </w:tcPr>
          <w:p w14:paraId="303C4C0D" w14:textId="77777777" w:rsidR="00177ED2" w:rsidRPr="00177ED2" w:rsidRDefault="00177ED2" w:rsidP="00177ED2">
            <w:pPr>
              <w:framePr w:w="15528" w:h="9557" w:wrap="none" w:vAnchor="page" w:hAnchor="page" w:x="923" w:y="1144"/>
              <w:widowControl w:val="0"/>
              <w:spacing w:before="100"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0,01</w:t>
            </w:r>
          </w:p>
        </w:tc>
        <w:tc>
          <w:tcPr>
            <w:tcW w:w="1133" w:type="dxa"/>
            <w:tcBorders>
              <w:top w:val="single" w:sz="4" w:space="0" w:color="auto"/>
              <w:left w:val="single" w:sz="4" w:space="0" w:color="auto"/>
              <w:bottom w:val="single" w:sz="4" w:space="0" w:color="auto"/>
            </w:tcBorders>
            <w:shd w:val="clear" w:color="auto" w:fill="auto"/>
          </w:tcPr>
          <w:p w14:paraId="143E6771" w14:textId="77777777" w:rsidR="00177ED2" w:rsidRPr="00177ED2" w:rsidRDefault="00177ED2" w:rsidP="00177ED2">
            <w:pPr>
              <w:framePr w:w="15528" w:h="9557" w:wrap="none" w:vAnchor="page" w:hAnchor="page" w:x="923" w:y="1144"/>
              <w:widowControl w:val="0"/>
              <w:spacing w:before="140" w:after="0" w:line="240" w:lineRule="auto"/>
              <w:rPr>
                <w:rFonts w:ascii="Times New Roman" w:eastAsia="Times New Roman" w:hAnsi="Times New Roman" w:cs="Times New Roman"/>
                <w:color w:val="000000"/>
                <w:sz w:val="14"/>
                <w:szCs w:val="14"/>
                <w:lang w:eastAsia="ru-RU" w:bidi="ru-RU"/>
              </w:rPr>
            </w:pPr>
            <w:proofErr w:type="spellStart"/>
            <w:r w:rsidRPr="00177ED2">
              <w:rPr>
                <w:rFonts w:ascii="Times New Roman" w:eastAsia="Times New Roman" w:hAnsi="Times New Roman" w:cs="Times New Roman"/>
                <w:color w:val="000000"/>
                <w:sz w:val="14"/>
                <w:szCs w:val="14"/>
                <w:lang w:eastAsia="ru-RU" w:bidi="ru-RU"/>
              </w:rPr>
              <w:t>Кстрах</w:t>
            </w:r>
            <w:proofErr w:type="spellEnd"/>
          </w:p>
        </w:tc>
        <w:tc>
          <w:tcPr>
            <w:tcW w:w="1613" w:type="dxa"/>
            <w:tcBorders>
              <w:top w:val="single" w:sz="4" w:space="0" w:color="auto"/>
              <w:left w:val="single" w:sz="4" w:space="0" w:color="auto"/>
              <w:bottom w:val="single" w:sz="4" w:space="0" w:color="auto"/>
            </w:tcBorders>
            <w:shd w:val="clear" w:color="auto" w:fill="auto"/>
          </w:tcPr>
          <w:p w14:paraId="39130FED" w14:textId="77777777" w:rsidR="00177ED2" w:rsidRPr="00177ED2" w:rsidRDefault="00177ED2" w:rsidP="00177ED2">
            <w:pPr>
              <w:framePr w:w="15528" w:h="9557" w:wrap="none" w:vAnchor="page" w:hAnchor="page" w:x="923" w:y="1144"/>
              <w:widowControl w:val="0"/>
              <w:spacing w:before="100"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Наличие - 1</w:t>
            </w:r>
          </w:p>
          <w:p w14:paraId="2B56C194" w14:textId="77777777" w:rsidR="00177ED2" w:rsidRPr="00177ED2" w:rsidRDefault="00177ED2" w:rsidP="00177ED2">
            <w:pPr>
              <w:framePr w:w="15528" w:h="9557" w:wrap="none" w:vAnchor="page" w:hAnchor="page" w:x="923" w:y="1144"/>
              <w:widowControl w:val="0"/>
              <w:spacing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Отсутствие - 0</w:t>
            </w:r>
          </w:p>
        </w:tc>
        <w:tc>
          <w:tcPr>
            <w:tcW w:w="710" w:type="dxa"/>
            <w:tcBorders>
              <w:top w:val="single" w:sz="4" w:space="0" w:color="auto"/>
              <w:left w:val="single" w:sz="4" w:space="0" w:color="auto"/>
              <w:bottom w:val="single" w:sz="4" w:space="0" w:color="auto"/>
            </w:tcBorders>
            <w:shd w:val="clear" w:color="auto" w:fill="auto"/>
          </w:tcPr>
          <w:p w14:paraId="3A4D135F" w14:textId="77777777" w:rsidR="00177ED2" w:rsidRPr="00177ED2" w:rsidRDefault="00177ED2" w:rsidP="00177ED2">
            <w:pPr>
              <w:framePr w:w="15528" w:h="9557" w:wrap="none" w:vAnchor="page" w:hAnchor="page" w:x="923" w:y="1144"/>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859" w:type="dxa"/>
            <w:tcBorders>
              <w:top w:val="single" w:sz="4" w:space="0" w:color="auto"/>
              <w:left w:val="single" w:sz="4" w:space="0" w:color="auto"/>
              <w:bottom w:val="single" w:sz="4" w:space="0" w:color="auto"/>
              <w:right w:val="single" w:sz="4" w:space="0" w:color="auto"/>
            </w:tcBorders>
            <w:shd w:val="clear" w:color="auto" w:fill="auto"/>
          </w:tcPr>
          <w:p w14:paraId="39ECFDBA" w14:textId="77777777" w:rsidR="00177ED2" w:rsidRPr="00177ED2" w:rsidRDefault="00177ED2" w:rsidP="00177ED2">
            <w:pPr>
              <w:framePr w:w="15528" w:h="9557" w:wrap="none" w:vAnchor="page" w:hAnchor="page" w:x="923" w:y="1144"/>
              <w:widowControl w:val="0"/>
              <w:spacing w:after="0" w:line="240" w:lineRule="auto"/>
              <w:rPr>
                <w:rFonts w:ascii="Microsoft Sans Serif" w:eastAsia="Microsoft Sans Serif" w:hAnsi="Microsoft Sans Serif" w:cs="Microsoft Sans Serif"/>
                <w:color w:val="000000"/>
                <w:sz w:val="10"/>
                <w:szCs w:val="10"/>
                <w:lang w:eastAsia="ru-RU" w:bidi="ru-RU"/>
              </w:rPr>
            </w:pPr>
          </w:p>
        </w:tc>
      </w:tr>
    </w:tbl>
    <w:p w14:paraId="3778FBFE" w14:textId="77777777" w:rsidR="00177ED2" w:rsidRPr="00177ED2" w:rsidRDefault="00177ED2" w:rsidP="00177ED2">
      <w:pPr>
        <w:framePr w:wrap="none" w:vAnchor="page" w:hAnchor="page" w:x="8359" w:y="10931"/>
        <w:widowControl w:val="0"/>
        <w:spacing w:after="0" w:line="240" w:lineRule="auto"/>
        <w:rPr>
          <w:rFonts w:ascii="Times New Roman" w:eastAsia="Times New Roman" w:hAnsi="Times New Roman" w:cs="Times New Roman"/>
          <w:color w:val="000000"/>
          <w:sz w:val="24"/>
          <w:szCs w:val="24"/>
          <w:lang w:eastAsia="ru-RU" w:bidi="ru-RU"/>
        </w:rPr>
      </w:pPr>
      <w:r w:rsidRPr="00177ED2">
        <w:rPr>
          <w:rFonts w:ascii="Times New Roman" w:eastAsia="Times New Roman" w:hAnsi="Times New Roman" w:cs="Times New Roman"/>
          <w:color w:val="000000"/>
          <w:sz w:val="24"/>
          <w:szCs w:val="24"/>
          <w:lang w:eastAsia="ru-RU" w:bidi="ru-RU"/>
        </w:rPr>
        <w:t>54</w:t>
      </w:r>
    </w:p>
    <w:p w14:paraId="37680F5F" w14:textId="77777777" w:rsidR="00177ED2" w:rsidRPr="00177ED2" w:rsidRDefault="00177ED2" w:rsidP="00177ED2">
      <w:pPr>
        <w:widowControl w:val="0"/>
        <w:spacing w:after="0" w:line="1" w:lineRule="exact"/>
        <w:rPr>
          <w:rFonts w:ascii="Microsoft Sans Serif" w:eastAsia="Microsoft Sans Serif" w:hAnsi="Microsoft Sans Serif" w:cs="Microsoft Sans Serif"/>
          <w:color w:val="000000"/>
          <w:sz w:val="24"/>
          <w:szCs w:val="24"/>
          <w:lang w:eastAsia="ru-RU" w:bidi="ru-RU"/>
        </w:rPr>
        <w:sectPr w:rsidR="00177ED2" w:rsidRPr="00177ED2">
          <w:pgSz w:w="16840" w:h="11900" w:orient="landscape"/>
          <w:pgMar w:top="360" w:right="360" w:bottom="360" w:left="360" w:header="0" w:footer="3" w:gutter="0"/>
          <w:cols w:space="720"/>
          <w:noEndnote/>
          <w:docGrid w:linePitch="360"/>
        </w:sectPr>
      </w:pPr>
    </w:p>
    <w:p w14:paraId="2E229005" w14:textId="77777777" w:rsidR="00177ED2" w:rsidRPr="00177ED2" w:rsidRDefault="00177ED2" w:rsidP="00177ED2">
      <w:pPr>
        <w:widowControl w:val="0"/>
        <w:spacing w:after="0" w:line="1" w:lineRule="exact"/>
        <w:rPr>
          <w:rFonts w:ascii="Microsoft Sans Serif" w:eastAsia="Microsoft Sans Serif" w:hAnsi="Microsoft Sans Serif" w:cs="Microsoft Sans Serif"/>
          <w:color w:val="000000"/>
          <w:sz w:val="24"/>
          <w:szCs w:val="24"/>
          <w:lang w:eastAsia="ru-RU" w:bidi="ru-RU"/>
        </w:rPr>
      </w:pPr>
    </w:p>
    <w:tbl>
      <w:tblPr>
        <w:tblOverlap w:val="never"/>
        <w:tblW w:w="0" w:type="auto"/>
        <w:tblLayout w:type="fixed"/>
        <w:tblCellMar>
          <w:left w:w="10" w:type="dxa"/>
          <w:right w:w="10" w:type="dxa"/>
        </w:tblCellMar>
        <w:tblLook w:val="04A0" w:firstRow="1" w:lastRow="0" w:firstColumn="1" w:lastColumn="0" w:noHBand="0" w:noVBand="1"/>
      </w:tblPr>
      <w:tblGrid>
        <w:gridCol w:w="773"/>
        <w:gridCol w:w="3264"/>
        <w:gridCol w:w="4397"/>
        <w:gridCol w:w="2069"/>
        <w:gridCol w:w="710"/>
        <w:gridCol w:w="1133"/>
        <w:gridCol w:w="1613"/>
        <w:gridCol w:w="710"/>
        <w:gridCol w:w="859"/>
      </w:tblGrid>
      <w:tr w:rsidR="00177ED2" w:rsidRPr="00177ED2" w14:paraId="686A0C30" w14:textId="77777777" w:rsidTr="00233858">
        <w:trPr>
          <w:trHeight w:hRule="exact" w:val="6542"/>
        </w:trPr>
        <w:tc>
          <w:tcPr>
            <w:tcW w:w="773" w:type="dxa"/>
            <w:tcBorders>
              <w:top w:val="single" w:sz="4" w:space="0" w:color="auto"/>
              <w:left w:val="single" w:sz="4" w:space="0" w:color="auto"/>
            </w:tcBorders>
            <w:shd w:val="clear" w:color="auto" w:fill="auto"/>
          </w:tcPr>
          <w:p w14:paraId="7EFBE7DB" w14:textId="77777777" w:rsidR="00177ED2" w:rsidRPr="00177ED2" w:rsidRDefault="00177ED2" w:rsidP="00177ED2">
            <w:pPr>
              <w:framePr w:w="15528" w:h="9552" w:wrap="none" w:vAnchor="page" w:hAnchor="page" w:x="923" w:y="1148"/>
              <w:widowControl w:val="0"/>
              <w:spacing w:before="100"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1.7</w:t>
            </w:r>
          </w:p>
        </w:tc>
        <w:tc>
          <w:tcPr>
            <w:tcW w:w="3264" w:type="dxa"/>
            <w:tcBorders>
              <w:top w:val="single" w:sz="4" w:space="0" w:color="auto"/>
              <w:left w:val="single" w:sz="4" w:space="0" w:color="auto"/>
            </w:tcBorders>
            <w:shd w:val="clear" w:color="auto" w:fill="auto"/>
          </w:tcPr>
          <w:p w14:paraId="20FAA6CF" w14:textId="77777777" w:rsidR="00177ED2" w:rsidRPr="00177ED2" w:rsidRDefault="00177ED2" w:rsidP="00177ED2">
            <w:pPr>
              <w:framePr w:w="15528" w:h="9552" w:wrap="none" w:vAnchor="page" w:hAnchor="page" w:x="923" w:y="1148"/>
              <w:widowControl w:val="0"/>
              <w:spacing w:before="100"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 xml:space="preserve">Выполнять мероприятия по резервированию систем теплоснабжения, определенные утвержденной актуализированной схемой теплоснабжения и включенные в инвестиционную программу теплоснабжающей или теплосетевой организации </w:t>
            </w:r>
            <w:hyperlink r:id="rId241" w:history="1">
              <w:r w:rsidRPr="00177ED2">
                <w:rPr>
                  <w:rFonts w:ascii="Times New Roman" w:eastAsia="Times New Roman" w:hAnsi="Times New Roman" w:cs="Times New Roman"/>
                  <w:color w:val="000000"/>
                  <w:lang w:eastAsia="ru-RU" w:bidi="ru-RU"/>
                </w:rPr>
                <w:t>(пункт 8 части 4 статьи 20</w:t>
              </w:r>
            </w:hyperlink>
            <w:r w:rsidRPr="00177ED2">
              <w:rPr>
                <w:rFonts w:ascii="Times New Roman" w:eastAsia="Times New Roman" w:hAnsi="Times New Roman" w:cs="Times New Roman"/>
                <w:color w:val="000000"/>
                <w:lang w:eastAsia="ru-RU" w:bidi="ru-RU"/>
              </w:rPr>
              <w:t xml:space="preserve"> Федерального закона о теплоснабжении)</w:t>
            </w:r>
          </w:p>
        </w:tc>
        <w:tc>
          <w:tcPr>
            <w:tcW w:w="4397" w:type="dxa"/>
            <w:tcBorders>
              <w:top w:val="single" w:sz="4" w:space="0" w:color="auto"/>
              <w:left w:val="single" w:sz="4" w:space="0" w:color="auto"/>
            </w:tcBorders>
            <w:shd w:val="clear" w:color="auto" w:fill="auto"/>
            <w:vAlign w:val="center"/>
          </w:tcPr>
          <w:p w14:paraId="4ADE1C8E" w14:textId="77777777" w:rsidR="00177ED2" w:rsidRPr="00177ED2" w:rsidRDefault="00177ED2" w:rsidP="00177ED2">
            <w:pPr>
              <w:framePr w:w="15528" w:h="9552" w:wrap="none" w:vAnchor="page" w:hAnchor="page" w:x="923" w:y="1148"/>
              <w:widowControl w:val="0"/>
              <w:spacing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Разрешение на допуск в эксплуатацию и (или) временное разрешение на допуск в эксплуатацию на объекты теплоснабжения в соответствии с требованиями</w:t>
            </w:r>
            <w:hyperlink r:id="rId242" w:history="1">
              <w:r w:rsidRPr="00177ED2">
                <w:rPr>
                  <w:rFonts w:ascii="Times New Roman" w:eastAsia="Times New Roman" w:hAnsi="Times New Roman" w:cs="Times New Roman"/>
                  <w:color w:val="000000"/>
                  <w:lang w:eastAsia="ru-RU" w:bidi="ru-RU"/>
                </w:rPr>
                <w:t xml:space="preserve"> Правил </w:t>
              </w:r>
            </w:hyperlink>
            <w:r w:rsidRPr="00177ED2">
              <w:rPr>
                <w:rFonts w:ascii="Times New Roman" w:eastAsia="Times New Roman" w:hAnsi="Times New Roman" w:cs="Times New Roman"/>
                <w:color w:val="000000"/>
                <w:lang w:eastAsia="ru-RU" w:bidi="ru-RU"/>
              </w:rPr>
              <w:t xml:space="preserve">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w:t>
            </w:r>
            <w:proofErr w:type="spellStart"/>
            <w:r w:rsidRPr="00177ED2">
              <w:rPr>
                <w:rFonts w:ascii="Times New Roman" w:eastAsia="Times New Roman" w:hAnsi="Times New Roman" w:cs="Times New Roman"/>
                <w:color w:val="000000"/>
                <w:lang w:eastAsia="ru-RU" w:bidi="ru-RU"/>
              </w:rPr>
              <w:t>теплопотребляющих</w:t>
            </w:r>
            <w:proofErr w:type="spellEnd"/>
            <w:r w:rsidRPr="00177ED2">
              <w:rPr>
                <w:rFonts w:ascii="Times New Roman" w:eastAsia="Times New Roman" w:hAnsi="Times New Roman" w:cs="Times New Roman"/>
                <w:color w:val="000000"/>
                <w:lang w:eastAsia="ru-RU" w:bidi="ru-RU"/>
              </w:rPr>
              <w:t xml:space="preserve"> установок, утвержденных постановлением Правительства Российской Федерации от 30 января 2021 г. № 85, построенных для реализации мероприятий по резервированию систем теплоснабжения в текущем отопительном периоде (в части мероприятий, определенных утвержденной актуализированной схемой теплоснабжения и включенных в инвестиционную программу теплоснабжающей или теплосетевой организации согласно</w:t>
            </w:r>
            <w:hyperlink r:id="rId243" w:history="1">
              <w:r w:rsidRPr="00177ED2">
                <w:rPr>
                  <w:rFonts w:ascii="Times New Roman" w:eastAsia="Times New Roman" w:hAnsi="Times New Roman" w:cs="Times New Roman"/>
                  <w:color w:val="000000"/>
                  <w:lang w:eastAsia="ru-RU" w:bidi="ru-RU"/>
                </w:rPr>
                <w:t xml:space="preserve"> части 8 статьи 20 </w:t>
              </w:r>
            </w:hyperlink>
            <w:r w:rsidRPr="00177ED2">
              <w:rPr>
                <w:rFonts w:ascii="Times New Roman" w:eastAsia="Times New Roman" w:hAnsi="Times New Roman" w:cs="Times New Roman"/>
                <w:color w:val="000000"/>
                <w:lang w:eastAsia="ru-RU" w:bidi="ru-RU"/>
              </w:rPr>
              <w:t xml:space="preserve">и </w:t>
            </w:r>
            <w:hyperlink r:id="rId244" w:history="1">
              <w:r w:rsidRPr="00177ED2">
                <w:rPr>
                  <w:rFonts w:ascii="Times New Roman" w:eastAsia="Times New Roman" w:hAnsi="Times New Roman" w:cs="Times New Roman"/>
                  <w:color w:val="000000"/>
                  <w:lang w:eastAsia="ru-RU" w:bidi="ru-RU"/>
                </w:rPr>
                <w:t xml:space="preserve">части 10 статьи 29 </w:t>
              </w:r>
            </w:hyperlink>
            <w:r w:rsidRPr="00177ED2">
              <w:rPr>
                <w:rFonts w:ascii="Times New Roman" w:eastAsia="Times New Roman" w:hAnsi="Times New Roman" w:cs="Times New Roman"/>
                <w:color w:val="000000"/>
                <w:lang w:eastAsia="ru-RU" w:bidi="ru-RU"/>
              </w:rPr>
              <w:t xml:space="preserve">Федерального закона о теплоснабжении) </w:t>
            </w:r>
            <w:hyperlink r:id="rId245" w:history="1">
              <w:r w:rsidRPr="00177ED2">
                <w:rPr>
                  <w:rFonts w:ascii="Times New Roman" w:eastAsia="Times New Roman" w:hAnsi="Times New Roman" w:cs="Times New Roman"/>
                  <w:color w:val="000000"/>
                  <w:lang w:eastAsia="ru-RU" w:bidi="ru-RU"/>
                </w:rPr>
                <w:t>(подпункт 9.3.29 пункта 9</w:t>
              </w:r>
            </w:hyperlink>
            <w:r w:rsidRPr="00177ED2">
              <w:rPr>
                <w:rFonts w:ascii="Times New Roman" w:eastAsia="Times New Roman" w:hAnsi="Times New Roman" w:cs="Times New Roman"/>
                <w:color w:val="000000"/>
                <w:lang w:eastAsia="ru-RU" w:bidi="ru-RU"/>
              </w:rPr>
              <w:t xml:space="preserve"> Правил)</w:t>
            </w:r>
          </w:p>
        </w:tc>
        <w:tc>
          <w:tcPr>
            <w:tcW w:w="2069" w:type="dxa"/>
            <w:tcBorders>
              <w:top w:val="single" w:sz="4" w:space="0" w:color="auto"/>
              <w:left w:val="single" w:sz="4" w:space="0" w:color="auto"/>
            </w:tcBorders>
            <w:shd w:val="clear" w:color="auto" w:fill="auto"/>
          </w:tcPr>
          <w:p w14:paraId="45FA46C2" w14:textId="77777777" w:rsidR="00177ED2" w:rsidRPr="00177ED2" w:rsidRDefault="00177ED2" w:rsidP="00177ED2">
            <w:pPr>
              <w:framePr w:w="15528" w:h="9552" w:wrap="none" w:vAnchor="page" w:hAnchor="page" w:x="923" w:y="1148"/>
              <w:widowControl w:val="0"/>
              <w:spacing w:before="100"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 xml:space="preserve">Показатель наличия разрешения на допуск в эксплуатацию </w:t>
            </w:r>
            <w:proofErr w:type="spellStart"/>
            <w:r w:rsidRPr="00177ED2">
              <w:rPr>
                <w:rFonts w:ascii="Times New Roman" w:eastAsia="Times New Roman" w:hAnsi="Times New Roman" w:cs="Times New Roman"/>
                <w:color w:val="000000"/>
                <w:lang w:eastAsia="ru-RU" w:bidi="ru-RU"/>
              </w:rPr>
              <w:t>энергопринимающи</w:t>
            </w:r>
            <w:proofErr w:type="spellEnd"/>
            <w:r w:rsidRPr="00177ED2">
              <w:rPr>
                <w:rFonts w:ascii="Times New Roman" w:eastAsia="Times New Roman" w:hAnsi="Times New Roman" w:cs="Times New Roman"/>
                <w:color w:val="000000"/>
                <w:lang w:eastAsia="ru-RU" w:bidi="ru-RU"/>
              </w:rPr>
              <w:t xml:space="preserve"> 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w:t>
            </w:r>
            <w:proofErr w:type="spellStart"/>
            <w:r w:rsidRPr="00177ED2">
              <w:rPr>
                <w:rFonts w:ascii="Times New Roman" w:eastAsia="Times New Roman" w:hAnsi="Times New Roman" w:cs="Times New Roman"/>
                <w:color w:val="000000"/>
                <w:lang w:eastAsia="ru-RU" w:bidi="ru-RU"/>
              </w:rPr>
              <w:t>теплопотребляющих</w:t>
            </w:r>
            <w:proofErr w:type="spellEnd"/>
            <w:r w:rsidRPr="00177ED2">
              <w:rPr>
                <w:rFonts w:ascii="Times New Roman" w:eastAsia="Times New Roman" w:hAnsi="Times New Roman" w:cs="Times New Roman"/>
                <w:color w:val="000000"/>
                <w:lang w:eastAsia="ru-RU" w:bidi="ru-RU"/>
              </w:rPr>
              <w:t xml:space="preserve"> установок, построенных для реализации мероприятий по резервированию систем теплоснабжения</w:t>
            </w:r>
          </w:p>
        </w:tc>
        <w:tc>
          <w:tcPr>
            <w:tcW w:w="710" w:type="dxa"/>
            <w:tcBorders>
              <w:top w:val="single" w:sz="4" w:space="0" w:color="auto"/>
              <w:left w:val="single" w:sz="4" w:space="0" w:color="auto"/>
            </w:tcBorders>
            <w:shd w:val="clear" w:color="auto" w:fill="auto"/>
          </w:tcPr>
          <w:p w14:paraId="2D794BC8" w14:textId="77777777" w:rsidR="00177ED2" w:rsidRPr="00177ED2" w:rsidRDefault="00177ED2" w:rsidP="00177ED2">
            <w:pPr>
              <w:framePr w:w="15528" w:h="9552" w:wrap="none" w:vAnchor="page" w:hAnchor="page" w:x="923" w:y="1148"/>
              <w:widowControl w:val="0"/>
              <w:spacing w:before="100"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0,01</w:t>
            </w:r>
          </w:p>
        </w:tc>
        <w:tc>
          <w:tcPr>
            <w:tcW w:w="1133" w:type="dxa"/>
            <w:tcBorders>
              <w:top w:val="single" w:sz="4" w:space="0" w:color="auto"/>
              <w:left w:val="single" w:sz="4" w:space="0" w:color="auto"/>
            </w:tcBorders>
            <w:shd w:val="clear" w:color="auto" w:fill="auto"/>
          </w:tcPr>
          <w:p w14:paraId="215D0030" w14:textId="77777777" w:rsidR="00177ED2" w:rsidRPr="00177ED2" w:rsidRDefault="00177ED2" w:rsidP="00177ED2">
            <w:pPr>
              <w:framePr w:w="15528" w:h="9552" w:wrap="none" w:vAnchor="page" w:hAnchor="page" w:x="923" w:y="1148"/>
              <w:widowControl w:val="0"/>
              <w:spacing w:before="140" w:after="0" w:line="240" w:lineRule="auto"/>
              <w:rPr>
                <w:rFonts w:ascii="Times New Roman" w:eastAsia="Times New Roman" w:hAnsi="Times New Roman" w:cs="Times New Roman"/>
                <w:color w:val="000000"/>
                <w:sz w:val="14"/>
                <w:szCs w:val="14"/>
                <w:lang w:eastAsia="ru-RU" w:bidi="ru-RU"/>
              </w:rPr>
            </w:pPr>
            <w:proofErr w:type="spellStart"/>
            <w:r w:rsidRPr="00177ED2">
              <w:rPr>
                <w:rFonts w:ascii="Times New Roman" w:eastAsia="Times New Roman" w:hAnsi="Times New Roman" w:cs="Times New Roman"/>
                <w:color w:val="000000"/>
                <w:sz w:val="14"/>
                <w:szCs w:val="14"/>
                <w:lang w:eastAsia="ru-RU" w:bidi="ru-RU"/>
              </w:rPr>
              <w:t>Крезерв</w:t>
            </w:r>
            <w:proofErr w:type="spellEnd"/>
          </w:p>
        </w:tc>
        <w:tc>
          <w:tcPr>
            <w:tcW w:w="1613" w:type="dxa"/>
            <w:tcBorders>
              <w:top w:val="single" w:sz="4" w:space="0" w:color="auto"/>
              <w:left w:val="single" w:sz="4" w:space="0" w:color="auto"/>
            </w:tcBorders>
            <w:shd w:val="clear" w:color="auto" w:fill="auto"/>
          </w:tcPr>
          <w:p w14:paraId="07DD04B0" w14:textId="77777777" w:rsidR="00177ED2" w:rsidRPr="00177ED2" w:rsidRDefault="00177ED2" w:rsidP="00177ED2">
            <w:pPr>
              <w:framePr w:w="15528" w:h="9552" w:wrap="none" w:vAnchor="page" w:hAnchor="page" w:x="923" w:y="1148"/>
              <w:widowControl w:val="0"/>
              <w:spacing w:before="100"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Наличие - 1</w:t>
            </w:r>
          </w:p>
          <w:p w14:paraId="45097FD8" w14:textId="77777777" w:rsidR="00177ED2" w:rsidRPr="00177ED2" w:rsidRDefault="00177ED2" w:rsidP="00177ED2">
            <w:pPr>
              <w:framePr w:w="15528" w:h="9552" w:wrap="none" w:vAnchor="page" w:hAnchor="page" w:x="923" w:y="1148"/>
              <w:widowControl w:val="0"/>
              <w:spacing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Отсутствие - 0</w:t>
            </w:r>
          </w:p>
        </w:tc>
        <w:tc>
          <w:tcPr>
            <w:tcW w:w="710" w:type="dxa"/>
            <w:tcBorders>
              <w:top w:val="single" w:sz="4" w:space="0" w:color="auto"/>
              <w:left w:val="single" w:sz="4" w:space="0" w:color="auto"/>
            </w:tcBorders>
            <w:shd w:val="clear" w:color="auto" w:fill="auto"/>
          </w:tcPr>
          <w:p w14:paraId="187A6C3F" w14:textId="77777777" w:rsidR="00177ED2" w:rsidRPr="00177ED2" w:rsidRDefault="00177ED2" w:rsidP="00177ED2">
            <w:pPr>
              <w:framePr w:w="15528" w:h="9552" w:wrap="none" w:vAnchor="page" w:hAnchor="page" w:x="923" w:y="1148"/>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859" w:type="dxa"/>
            <w:tcBorders>
              <w:top w:val="single" w:sz="4" w:space="0" w:color="auto"/>
              <w:left w:val="single" w:sz="4" w:space="0" w:color="auto"/>
              <w:right w:val="single" w:sz="4" w:space="0" w:color="auto"/>
            </w:tcBorders>
            <w:shd w:val="clear" w:color="auto" w:fill="auto"/>
          </w:tcPr>
          <w:p w14:paraId="2B975A25" w14:textId="77777777" w:rsidR="00177ED2" w:rsidRPr="00177ED2" w:rsidRDefault="00177ED2" w:rsidP="00177ED2">
            <w:pPr>
              <w:framePr w:w="15528" w:h="9552" w:wrap="none" w:vAnchor="page" w:hAnchor="page" w:x="923" w:y="1148"/>
              <w:widowControl w:val="0"/>
              <w:spacing w:after="0" w:line="240" w:lineRule="auto"/>
              <w:rPr>
                <w:rFonts w:ascii="Microsoft Sans Serif" w:eastAsia="Microsoft Sans Serif" w:hAnsi="Microsoft Sans Serif" w:cs="Microsoft Sans Serif"/>
                <w:color w:val="000000"/>
                <w:sz w:val="10"/>
                <w:szCs w:val="10"/>
                <w:lang w:eastAsia="ru-RU" w:bidi="ru-RU"/>
              </w:rPr>
            </w:pPr>
          </w:p>
        </w:tc>
      </w:tr>
      <w:tr w:rsidR="00177ED2" w:rsidRPr="00177ED2" w14:paraId="73546FB0" w14:textId="77777777" w:rsidTr="00233858">
        <w:trPr>
          <w:trHeight w:hRule="exact" w:val="3010"/>
        </w:trPr>
        <w:tc>
          <w:tcPr>
            <w:tcW w:w="773" w:type="dxa"/>
            <w:tcBorders>
              <w:top w:val="single" w:sz="4" w:space="0" w:color="auto"/>
              <w:left w:val="single" w:sz="4" w:space="0" w:color="auto"/>
              <w:bottom w:val="single" w:sz="4" w:space="0" w:color="auto"/>
            </w:tcBorders>
            <w:shd w:val="clear" w:color="auto" w:fill="auto"/>
          </w:tcPr>
          <w:p w14:paraId="476289F8" w14:textId="77777777" w:rsidR="00177ED2" w:rsidRPr="00177ED2" w:rsidRDefault="00177ED2" w:rsidP="00177ED2">
            <w:pPr>
              <w:framePr w:w="15528" w:h="9552" w:wrap="none" w:vAnchor="page" w:hAnchor="page" w:x="923" w:y="1148"/>
              <w:widowControl w:val="0"/>
              <w:spacing w:before="100"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1.8</w:t>
            </w:r>
          </w:p>
        </w:tc>
        <w:tc>
          <w:tcPr>
            <w:tcW w:w="3264" w:type="dxa"/>
            <w:tcBorders>
              <w:top w:val="single" w:sz="4" w:space="0" w:color="auto"/>
              <w:left w:val="single" w:sz="4" w:space="0" w:color="auto"/>
              <w:bottom w:val="single" w:sz="4" w:space="0" w:color="auto"/>
            </w:tcBorders>
            <w:shd w:val="clear" w:color="auto" w:fill="auto"/>
          </w:tcPr>
          <w:p w14:paraId="2A53C497" w14:textId="77777777" w:rsidR="00177ED2" w:rsidRPr="00177ED2" w:rsidRDefault="00177ED2" w:rsidP="00177ED2">
            <w:pPr>
              <w:framePr w:w="15528" w:h="9552" w:wrap="none" w:vAnchor="page" w:hAnchor="page" w:x="923" w:y="1148"/>
              <w:widowControl w:val="0"/>
              <w:spacing w:before="100"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 xml:space="preserve">Иметь согласованный с органом местного самоуправления порядок (план) действий по ликвидации последствий аварийных ситуаций в сфере теплоснабжения </w:t>
            </w:r>
            <w:hyperlink r:id="rId246" w:history="1">
              <w:r w:rsidRPr="00177ED2">
                <w:rPr>
                  <w:rFonts w:ascii="Times New Roman" w:eastAsia="Times New Roman" w:hAnsi="Times New Roman" w:cs="Times New Roman"/>
                  <w:color w:val="000000"/>
                  <w:lang w:eastAsia="ru-RU" w:bidi="ru-RU"/>
                </w:rPr>
                <w:t>(пункт 9 части 4</w:t>
              </w:r>
            </w:hyperlink>
            <w:r w:rsidRPr="00177ED2">
              <w:rPr>
                <w:rFonts w:ascii="Times New Roman" w:eastAsia="Times New Roman" w:hAnsi="Times New Roman" w:cs="Times New Roman"/>
                <w:color w:val="000000"/>
                <w:lang w:eastAsia="ru-RU" w:bidi="ru-RU"/>
              </w:rPr>
              <w:t xml:space="preserve"> </w:t>
            </w:r>
            <w:hyperlink r:id="rId247" w:history="1">
              <w:r w:rsidRPr="00177ED2">
                <w:rPr>
                  <w:rFonts w:ascii="Times New Roman" w:eastAsia="Times New Roman" w:hAnsi="Times New Roman" w:cs="Times New Roman"/>
                  <w:color w:val="000000"/>
                  <w:lang w:eastAsia="ru-RU" w:bidi="ru-RU"/>
                </w:rPr>
                <w:t xml:space="preserve">статьи 20 </w:t>
              </w:r>
            </w:hyperlink>
            <w:r w:rsidRPr="00177ED2">
              <w:rPr>
                <w:rFonts w:ascii="Times New Roman" w:eastAsia="Times New Roman" w:hAnsi="Times New Roman" w:cs="Times New Roman"/>
                <w:color w:val="000000"/>
                <w:lang w:eastAsia="ru-RU" w:bidi="ru-RU"/>
              </w:rPr>
              <w:t>Федерального закона о теплоснабжении)</w:t>
            </w:r>
          </w:p>
        </w:tc>
        <w:tc>
          <w:tcPr>
            <w:tcW w:w="4397" w:type="dxa"/>
            <w:tcBorders>
              <w:top w:val="single" w:sz="4" w:space="0" w:color="auto"/>
              <w:left w:val="single" w:sz="4" w:space="0" w:color="auto"/>
              <w:bottom w:val="single" w:sz="4" w:space="0" w:color="auto"/>
            </w:tcBorders>
            <w:shd w:val="clear" w:color="auto" w:fill="auto"/>
            <w:vAlign w:val="center"/>
          </w:tcPr>
          <w:p w14:paraId="6AA991FF" w14:textId="77777777" w:rsidR="00177ED2" w:rsidRPr="00177ED2" w:rsidRDefault="00177ED2" w:rsidP="00177ED2">
            <w:pPr>
              <w:framePr w:w="15528" w:h="9552" w:wrap="none" w:vAnchor="page" w:hAnchor="page" w:x="923" w:y="1148"/>
              <w:widowControl w:val="0"/>
              <w:spacing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Утвержденный в соответствии с требованиями</w:t>
            </w:r>
            <w:hyperlink r:id="rId248" w:history="1">
              <w:r w:rsidRPr="00177ED2">
                <w:rPr>
                  <w:rFonts w:ascii="Times New Roman" w:eastAsia="Times New Roman" w:hAnsi="Times New Roman" w:cs="Times New Roman"/>
                  <w:color w:val="000000"/>
                  <w:lang w:eastAsia="ru-RU" w:bidi="ru-RU"/>
                </w:rPr>
                <w:t xml:space="preserve"> пункта 15.4.3 </w:t>
              </w:r>
            </w:hyperlink>
            <w:r w:rsidRPr="00177ED2">
              <w:rPr>
                <w:rFonts w:ascii="Times New Roman" w:eastAsia="Times New Roman" w:hAnsi="Times New Roman" w:cs="Times New Roman"/>
                <w:color w:val="000000"/>
                <w:lang w:eastAsia="ru-RU" w:bidi="ru-RU"/>
              </w:rPr>
              <w:t>Правил технической эксплуатации тепловых энергоустановок и (или)</w:t>
            </w:r>
            <w:hyperlink r:id="rId249" w:history="1">
              <w:r w:rsidRPr="00177ED2">
                <w:rPr>
                  <w:rFonts w:ascii="Times New Roman" w:eastAsia="Times New Roman" w:hAnsi="Times New Roman" w:cs="Times New Roman"/>
                  <w:color w:val="000000"/>
                  <w:lang w:eastAsia="ru-RU" w:bidi="ru-RU"/>
                </w:rPr>
                <w:t xml:space="preserve"> Положения </w:t>
              </w:r>
            </w:hyperlink>
            <w:r w:rsidRPr="00177ED2">
              <w:rPr>
                <w:rFonts w:ascii="Times New Roman" w:eastAsia="Times New Roman" w:hAnsi="Times New Roman" w:cs="Times New Roman"/>
                <w:color w:val="000000"/>
                <w:lang w:eastAsia="ru-RU" w:bidi="ru-RU"/>
              </w:rPr>
              <w:t>о разработке планов мероприятий по локализации и ликвидации последствий аварий на опасных производственных объектах, утвержденного постановлением Правительства Российской Федерации от 15 сентября 2020 г. № 1437, порядок (план) действий по ликвидации последствий</w:t>
            </w:r>
          </w:p>
        </w:tc>
        <w:tc>
          <w:tcPr>
            <w:tcW w:w="2069" w:type="dxa"/>
            <w:tcBorders>
              <w:top w:val="single" w:sz="4" w:space="0" w:color="auto"/>
              <w:left w:val="single" w:sz="4" w:space="0" w:color="auto"/>
              <w:bottom w:val="single" w:sz="4" w:space="0" w:color="auto"/>
            </w:tcBorders>
            <w:shd w:val="clear" w:color="auto" w:fill="auto"/>
          </w:tcPr>
          <w:p w14:paraId="0652C5DF" w14:textId="77777777" w:rsidR="00177ED2" w:rsidRPr="00177ED2" w:rsidRDefault="00177ED2" w:rsidP="00177ED2">
            <w:pPr>
              <w:framePr w:w="15528" w:h="9552" w:wrap="none" w:vAnchor="page" w:hAnchor="page" w:x="923" w:y="1148"/>
              <w:widowControl w:val="0"/>
              <w:spacing w:before="100"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Показатель наличия порядка(плана) действий по ликвидации последствий аварийных ситуаций в сфере теплоснабжения</w:t>
            </w:r>
          </w:p>
        </w:tc>
        <w:tc>
          <w:tcPr>
            <w:tcW w:w="710" w:type="dxa"/>
            <w:tcBorders>
              <w:top w:val="single" w:sz="4" w:space="0" w:color="auto"/>
              <w:left w:val="single" w:sz="4" w:space="0" w:color="auto"/>
              <w:bottom w:val="single" w:sz="4" w:space="0" w:color="auto"/>
            </w:tcBorders>
            <w:shd w:val="clear" w:color="auto" w:fill="auto"/>
          </w:tcPr>
          <w:p w14:paraId="307DB482" w14:textId="77777777" w:rsidR="00177ED2" w:rsidRPr="00177ED2" w:rsidRDefault="00177ED2" w:rsidP="00177ED2">
            <w:pPr>
              <w:framePr w:w="15528" w:h="9552" w:wrap="none" w:vAnchor="page" w:hAnchor="page" w:x="923" w:y="1148"/>
              <w:widowControl w:val="0"/>
              <w:spacing w:before="100"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0,01</w:t>
            </w:r>
          </w:p>
        </w:tc>
        <w:tc>
          <w:tcPr>
            <w:tcW w:w="1133" w:type="dxa"/>
            <w:tcBorders>
              <w:top w:val="single" w:sz="4" w:space="0" w:color="auto"/>
              <w:left w:val="single" w:sz="4" w:space="0" w:color="auto"/>
              <w:bottom w:val="single" w:sz="4" w:space="0" w:color="auto"/>
            </w:tcBorders>
            <w:shd w:val="clear" w:color="auto" w:fill="auto"/>
          </w:tcPr>
          <w:p w14:paraId="6182B76A" w14:textId="77777777" w:rsidR="00177ED2" w:rsidRPr="00177ED2" w:rsidRDefault="00177ED2" w:rsidP="00177ED2">
            <w:pPr>
              <w:framePr w:w="15528" w:h="9552" w:wrap="none" w:vAnchor="page" w:hAnchor="page" w:x="923" w:y="1148"/>
              <w:widowControl w:val="0"/>
              <w:spacing w:before="140" w:after="0" w:line="240" w:lineRule="auto"/>
              <w:rPr>
                <w:rFonts w:ascii="Times New Roman" w:eastAsia="Times New Roman" w:hAnsi="Times New Roman" w:cs="Times New Roman"/>
                <w:color w:val="000000"/>
                <w:sz w:val="14"/>
                <w:szCs w:val="14"/>
                <w:lang w:eastAsia="ru-RU" w:bidi="ru-RU"/>
              </w:rPr>
            </w:pPr>
            <w:proofErr w:type="spellStart"/>
            <w:r w:rsidRPr="00177ED2">
              <w:rPr>
                <w:rFonts w:ascii="Times New Roman" w:eastAsia="Times New Roman" w:hAnsi="Times New Roman" w:cs="Times New Roman"/>
                <w:color w:val="000000"/>
                <w:sz w:val="14"/>
                <w:szCs w:val="14"/>
                <w:lang w:eastAsia="ru-RU" w:bidi="ru-RU"/>
              </w:rPr>
              <w:t>Кпорядок</w:t>
            </w:r>
            <w:proofErr w:type="spellEnd"/>
          </w:p>
        </w:tc>
        <w:tc>
          <w:tcPr>
            <w:tcW w:w="1613" w:type="dxa"/>
            <w:tcBorders>
              <w:top w:val="single" w:sz="4" w:space="0" w:color="auto"/>
              <w:left w:val="single" w:sz="4" w:space="0" w:color="auto"/>
              <w:bottom w:val="single" w:sz="4" w:space="0" w:color="auto"/>
            </w:tcBorders>
            <w:shd w:val="clear" w:color="auto" w:fill="auto"/>
          </w:tcPr>
          <w:p w14:paraId="6EC355B1" w14:textId="77777777" w:rsidR="00177ED2" w:rsidRPr="00177ED2" w:rsidRDefault="00177ED2" w:rsidP="00177ED2">
            <w:pPr>
              <w:framePr w:w="15528" w:h="9552" w:wrap="none" w:vAnchor="page" w:hAnchor="page" w:x="923" w:y="1148"/>
              <w:widowControl w:val="0"/>
              <w:spacing w:before="100"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Наличие - 1</w:t>
            </w:r>
          </w:p>
          <w:p w14:paraId="56BB4EA0" w14:textId="77777777" w:rsidR="00177ED2" w:rsidRPr="00177ED2" w:rsidRDefault="00177ED2" w:rsidP="00177ED2">
            <w:pPr>
              <w:framePr w:w="15528" w:h="9552" w:wrap="none" w:vAnchor="page" w:hAnchor="page" w:x="923" w:y="1148"/>
              <w:widowControl w:val="0"/>
              <w:spacing w:after="0" w:line="23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Отсутствие - 0</w:t>
            </w:r>
          </w:p>
        </w:tc>
        <w:tc>
          <w:tcPr>
            <w:tcW w:w="710" w:type="dxa"/>
            <w:tcBorders>
              <w:top w:val="single" w:sz="4" w:space="0" w:color="auto"/>
              <w:left w:val="single" w:sz="4" w:space="0" w:color="auto"/>
              <w:bottom w:val="single" w:sz="4" w:space="0" w:color="auto"/>
            </w:tcBorders>
            <w:shd w:val="clear" w:color="auto" w:fill="auto"/>
          </w:tcPr>
          <w:p w14:paraId="6AC43C8B" w14:textId="77777777" w:rsidR="00177ED2" w:rsidRPr="00177ED2" w:rsidRDefault="00177ED2" w:rsidP="00177ED2">
            <w:pPr>
              <w:framePr w:w="15528" w:h="9552" w:wrap="none" w:vAnchor="page" w:hAnchor="page" w:x="923" w:y="1148"/>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859" w:type="dxa"/>
            <w:tcBorders>
              <w:top w:val="single" w:sz="4" w:space="0" w:color="auto"/>
              <w:left w:val="single" w:sz="4" w:space="0" w:color="auto"/>
              <w:bottom w:val="single" w:sz="4" w:space="0" w:color="auto"/>
              <w:right w:val="single" w:sz="4" w:space="0" w:color="auto"/>
            </w:tcBorders>
            <w:shd w:val="clear" w:color="auto" w:fill="auto"/>
          </w:tcPr>
          <w:p w14:paraId="05539A55" w14:textId="77777777" w:rsidR="00177ED2" w:rsidRPr="00177ED2" w:rsidRDefault="00177ED2" w:rsidP="00177ED2">
            <w:pPr>
              <w:framePr w:w="15528" w:h="9552" w:wrap="none" w:vAnchor="page" w:hAnchor="page" w:x="923" w:y="1148"/>
              <w:widowControl w:val="0"/>
              <w:spacing w:after="0" w:line="240" w:lineRule="auto"/>
              <w:rPr>
                <w:rFonts w:ascii="Microsoft Sans Serif" w:eastAsia="Microsoft Sans Serif" w:hAnsi="Microsoft Sans Serif" w:cs="Microsoft Sans Serif"/>
                <w:color w:val="000000"/>
                <w:sz w:val="10"/>
                <w:szCs w:val="10"/>
                <w:lang w:eastAsia="ru-RU" w:bidi="ru-RU"/>
              </w:rPr>
            </w:pPr>
          </w:p>
        </w:tc>
      </w:tr>
    </w:tbl>
    <w:p w14:paraId="094DB7B7" w14:textId="77777777" w:rsidR="00177ED2" w:rsidRPr="00177ED2" w:rsidRDefault="00177ED2" w:rsidP="00177ED2">
      <w:pPr>
        <w:framePr w:wrap="none" w:vAnchor="page" w:hAnchor="page" w:x="8359" w:y="10931"/>
        <w:widowControl w:val="0"/>
        <w:spacing w:after="0" w:line="240" w:lineRule="auto"/>
        <w:rPr>
          <w:rFonts w:ascii="Times New Roman" w:eastAsia="Times New Roman" w:hAnsi="Times New Roman" w:cs="Times New Roman"/>
          <w:color w:val="000000"/>
          <w:sz w:val="24"/>
          <w:szCs w:val="24"/>
          <w:lang w:eastAsia="ru-RU" w:bidi="ru-RU"/>
        </w:rPr>
      </w:pPr>
      <w:r w:rsidRPr="00177ED2">
        <w:rPr>
          <w:rFonts w:ascii="Times New Roman" w:eastAsia="Times New Roman" w:hAnsi="Times New Roman" w:cs="Times New Roman"/>
          <w:color w:val="000000"/>
          <w:sz w:val="24"/>
          <w:szCs w:val="24"/>
          <w:lang w:eastAsia="ru-RU" w:bidi="ru-RU"/>
        </w:rPr>
        <w:t>55</w:t>
      </w:r>
    </w:p>
    <w:p w14:paraId="058D95DD" w14:textId="77777777" w:rsidR="00177ED2" w:rsidRPr="00177ED2" w:rsidRDefault="00177ED2" w:rsidP="00177ED2">
      <w:pPr>
        <w:widowControl w:val="0"/>
        <w:spacing w:after="0" w:line="1" w:lineRule="exact"/>
        <w:rPr>
          <w:rFonts w:ascii="Microsoft Sans Serif" w:eastAsia="Microsoft Sans Serif" w:hAnsi="Microsoft Sans Serif" w:cs="Microsoft Sans Serif"/>
          <w:color w:val="000000"/>
          <w:sz w:val="24"/>
          <w:szCs w:val="24"/>
          <w:lang w:eastAsia="ru-RU" w:bidi="ru-RU"/>
        </w:rPr>
        <w:sectPr w:rsidR="00177ED2" w:rsidRPr="00177ED2">
          <w:pgSz w:w="16840" w:h="11900" w:orient="landscape"/>
          <w:pgMar w:top="360" w:right="360" w:bottom="360" w:left="360" w:header="0" w:footer="3" w:gutter="0"/>
          <w:cols w:space="720"/>
          <w:noEndnote/>
          <w:docGrid w:linePitch="360"/>
        </w:sectPr>
      </w:pPr>
    </w:p>
    <w:p w14:paraId="23BB0379" w14:textId="77777777" w:rsidR="00177ED2" w:rsidRPr="00177ED2" w:rsidRDefault="00177ED2" w:rsidP="00177ED2">
      <w:pPr>
        <w:widowControl w:val="0"/>
        <w:spacing w:after="0" w:line="1" w:lineRule="exact"/>
        <w:rPr>
          <w:rFonts w:ascii="Microsoft Sans Serif" w:eastAsia="Microsoft Sans Serif" w:hAnsi="Microsoft Sans Serif" w:cs="Microsoft Sans Serif"/>
          <w:color w:val="000000"/>
          <w:sz w:val="24"/>
          <w:szCs w:val="24"/>
          <w:lang w:eastAsia="ru-RU" w:bidi="ru-RU"/>
        </w:rPr>
      </w:pPr>
    </w:p>
    <w:tbl>
      <w:tblPr>
        <w:tblOverlap w:val="never"/>
        <w:tblW w:w="0" w:type="auto"/>
        <w:tblLayout w:type="fixed"/>
        <w:tblCellMar>
          <w:left w:w="10" w:type="dxa"/>
          <w:right w:w="10" w:type="dxa"/>
        </w:tblCellMar>
        <w:tblLook w:val="04A0" w:firstRow="1" w:lastRow="0" w:firstColumn="1" w:lastColumn="0" w:noHBand="0" w:noVBand="1"/>
      </w:tblPr>
      <w:tblGrid>
        <w:gridCol w:w="773"/>
        <w:gridCol w:w="3264"/>
        <w:gridCol w:w="4397"/>
        <w:gridCol w:w="2069"/>
        <w:gridCol w:w="710"/>
        <w:gridCol w:w="1133"/>
        <w:gridCol w:w="1613"/>
        <w:gridCol w:w="710"/>
        <w:gridCol w:w="859"/>
      </w:tblGrid>
      <w:tr w:rsidR="00177ED2" w:rsidRPr="00177ED2" w14:paraId="27483DEE" w14:textId="77777777" w:rsidTr="00233858">
        <w:trPr>
          <w:trHeight w:hRule="exact" w:val="1992"/>
        </w:trPr>
        <w:tc>
          <w:tcPr>
            <w:tcW w:w="773" w:type="dxa"/>
            <w:tcBorders>
              <w:top w:val="single" w:sz="4" w:space="0" w:color="auto"/>
              <w:left w:val="single" w:sz="4" w:space="0" w:color="auto"/>
            </w:tcBorders>
            <w:shd w:val="clear" w:color="auto" w:fill="auto"/>
          </w:tcPr>
          <w:p w14:paraId="5880F7AC" w14:textId="77777777" w:rsidR="00177ED2" w:rsidRPr="00177ED2" w:rsidRDefault="00177ED2" w:rsidP="00177ED2">
            <w:pPr>
              <w:framePr w:w="15528" w:h="9552" w:wrap="none" w:vAnchor="page" w:hAnchor="page" w:x="923" w:y="1148"/>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3264" w:type="dxa"/>
            <w:tcBorders>
              <w:top w:val="single" w:sz="4" w:space="0" w:color="auto"/>
              <w:left w:val="single" w:sz="4" w:space="0" w:color="auto"/>
            </w:tcBorders>
            <w:shd w:val="clear" w:color="auto" w:fill="auto"/>
          </w:tcPr>
          <w:p w14:paraId="66AA5C98" w14:textId="77777777" w:rsidR="00177ED2" w:rsidRPr="00177ED2" w:rsidRDefault="00177ED2" w:rsidP="00177ED2">
            <w:pPr>
              <w:framePr w:w="15528" w:h="9552" w:wrap="none" w:vAnchor="page" w:hAnchor="page" w:x="923" w:y="1148"/>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4397" w:type="dxa"/>
            <w:tcBorders>
              <w:top w:val="single" w:sz="4" w:space="0" w:color="auto"/>
              <w:left w:val="single" w:sz="4" w:space="0" w:color="auto"/>
            </w:tcBorders>
            <w:shd w:val="clear" w:color="auto" w:fill="auto"/>
            <w:vAlign w:val="center"/>
          </w:tcPr>
          <w:p w14:paraId="30AF2EA0" w14:textId="77777777" w:rsidR="00177ED2" w:rsidRPr="00177ED2" w:rsidRDefault="00177ED2" w:rsidP="00177ED2">
            <w:pPr>
              <w:framePr w:w="15528" w:h="9552" w:wrap="none" w:vAnchor="page" w:hAnchor="page" w:x="923" w:y="1148"/>
              <w:widowControl w:val="0"/>
              <w:spacing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 xml:space="preserve">аварийных ситуаций в сфере теплоснабжения или предусмотренные </w:t>
            </w:r>
            <w:hyperlink r:id="rId250" w:history="1">
              <w:r w:rsidRPr="00177ED2">
                <w:rPr>
                  <w:rFonts w:ascii="Times New Roman" w:eastAsia="Times New Roman" w:hAnsi="Times New Roman" w:cs="Times New Roman"/>
                  <w:color w:val="000000"/>
                  <w:lang w:eastAsia="ru-RU" w:bidi="ru-RU"/>
                </w:rPr>
                <w:t xml:space="preserve">пунктом 386 </w:t>
              </w:r>
            </w:hyperlink>
            <w:r w:rsidRPr="00177ED2">
              <w:rPr>
                <w:rFonts w:ascii="Times New Roman" w:eastAsia="Times New Roman" w:hAnsi="Times New Roman" w:cs="Times New Roman"/>
                <w:color w:val="000000"/>
                <w:lang w:eastAsia="ru-RU" w:bidi="ru-RU"/>
              </w:rPr>
              <w:t>Правил промышленной безопасности, инструкции, устанавливающие действия работников в аварийных ситуациях (в том числе при аварии)</w:t>
            </w:r>
          </w:p>
        </w:tc>
        <w:tc>
          <w:tcPr>
            <w:tcW w:w="2069" w:type="dxa"/>
            <w:tcBorders>
              <w:top w:val="single" w:sz="4" w:space="0" w:color="auto"/>
              <w:left w:val="single" w:sz="4" w:space="0" w:color="auto"/>
            </w:tcBorders>
            <w:shd w:val="clear" w:color="auto" w:fill="auto"/>
          </w:tcPr>
          <w:p w14:paraId="4B9C902F" w14:textId="77777777" w:rsidR="00177ED2" w:rsidRPr="00177ED2" w:rsidRDefault="00177ED2" w:rsidP="00177ED2">
            <w:pPr>
              <w:framePr w:w="15528" w:h="9552" w:wrap="none" w:vAnchor="page" w:hAnchor="page" w:x="923" w:y="1148"/>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710" w:type="dxa"/>
            <w:tcBorders>
              <w:top w:val="single" w:sz="4" w:space="0" w:color="auto"/>
              <w:left w:val="single" w:sz="4" w:space="0" w:color="auto"/>
            </w:tcBorders>
            <w:shd w:val="clear" w:color="auto" w:fill="auto"/>
          </w:tcPr>
          <w:p w14:paraId="50542FAB" w14:textId="77777777" w:rsidR="00177ED2" w:rsidRPr="00177ED2" w:rsidRDefault="00177ED2" w:rsidP="00177ED2">
            <w:pPr>
              <w:framePr w:w="15528" w:h="9552" w:wrap="none" w:vAnchor="page" w:hAnchor="page" w:x="923" w:y="1148"/>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1133" w:type="dxa"/>
            <w:tcBorders>
              <w:top w:val="single" w:sz="4" w:space="0" w:color="auto"/>
              <w:left w:val="single" w:sz="4" w:space="0" w:color="auto"/>
            </w:tcBorders>
            <w:shd w:val="clear" w:color="auto" w:fill="auto"/>
          </w:tcPr>
          <w:p w14:paraId="48B58FBB" w14:textId="77777777" w:rsidR="00177ED2" w:rsidRPr="00177ED2" w:rsidRDefault="00177ED2" w:rsidP="00177ED2">
            <w:pPr>
              <w:framePr w:w="15528" w:h="9552" w:wrap="none" w:vAnchor="page" w:hAnchor="page" w:x="923" w:y="1148"/>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1613" w:type="dxa"/>
            <w:tcBorders>
              <w:top w:val="single" w:sz="4" w:space="0" w:color="auto"/>
              <w:left w:val="single" w:sz="4" w:space="0" w:color="auto"/>
            </w:tcBorders>
            <w:shd w:val="clear" w:color="auto" w:fill="auto"/>
          </w:tcPr>
          <w:p w14:paraId="7857E640" w14:textId="77777777" w:rsidR="00177ED2" w:rsidRPr="00177ED2" w:rsidRDefault="00177ED2" w:rsidP="00177ED2">
            <w:pPr>
              <w:framePr w:w="15528" w:h="9552" w:wrap="none" w:vAnchor="page" w:hAnchor="page" w:x="923" w:y="1148"/>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710" w:type="dxa"/>
            <w:tcBorders>
              <w:top w:val="single" w:sz="4" w:space="0" w:color="auto"/>
              <w:left w:val="single" w:sz="4" w:space="0" w:color="auto"/>
            </w:tcBorders>
            <w:shd w:val="clear" w:color="auto" w:fill="auto"/>
          </w:tcPr>
          <w:p w14:paraId="5F2925FA" w14:textId="77777777" w:rsidR="00177ED2" w:rsidRPr="00177ED2" w:rsidRDefault="00177ED2" w:rsidP="00177ED2">
            <w:pPr>
              <w:framePr w:w="15528" w:h="9552" w:wrap="none" w:vAnchor="page" w:hAnchor="page" w:x="923" w:y="1148"/>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859" w:type="dxa"/>
            <w:tcBorders>
              <w:top w:val="single" w:sz="4" w:space="0" w:color="auto"/>
              <w:left w:val="single" w:sz="4" w:space="0" w:color="auto"/>
              <w:right w:val="single" w:sz="4" w:space="0" w:color="auto"/>
            </w:tcBorders>
            <w:shd w:val="clear" w:color="auto" w:fill="auto"/>
          </w:tcPr>
          <w:p w14:paraId="48A2C40F" w14:textId="77777777" w:rsidR="00177ED2" w:rsidRPr="00177ED2" w:rsidRDefault="00177ED2" w:rsidP="00177ED2">
            <w:pPr>
              <w:framePr w:w="15528" w:h="9552" w:wrap="none" w:vAnchor="page" w:hAnchor="page" w:x="923" w:y="1148"/>
              <w:widowControl w:val="0"/>
              <w:spacing w:after="0" w:line="240" w:lineRule="auto"/>
              <w:rPr>
                <w:rFonts w:ascii="Microsoft Sans Serif" w:eastAsia="Microsoft Sans Serif" w:hAnsi="Microsoft Sans Serif" w:cs="Microsoft Sans Serif"/>
                <w:color w:val="000000"/>
                <w:sz w:val="10"/>
                <w:szCs w:val="10"/>
                <w:lang w:eastAsia="ru-RU" w:bidi="ru-RU"/>
              </w:rPr>
            </w:pPr>
          </w:p>
        </w:tc>
      </w:tr>
      <w:tr w:rsidR="00177ED2" w:rsidRPr="00177ED2" w14:paraId="61DF5EE0" w14:textId="77777777" w:rsidTr="00233858">
        <w:trPr>
          <w:trHeight w:hRule="exact" w:val="7560"/>
        </w:trPr>
        <w:tc>
          <w:tcPr>
            <w:tcW w:w="773" w:type="dxa"/>
            <w:tcBorders>
              <w:top w:val="single" w:sz="4" w:space="0" w:color="auto"/>
              <w:left w:val="single" w:sz="4" w:space="0" w:color="auto"/>
              <w:bottom w:val="single" w:sz="4" w:space="0" w:color="auto"/>
            </w:tcBorders>
            <w:shd w:val="clear" w:color="auto" w:fill="auto"/>
          </w:tcPr>
          <w:p w14:paraId="197C9C12" w14:textId="77777777" w:rsidR="00177ED2" w:rsidRPr="00177ED2" w:rsidRDefault="00177ED2" w:rsidP="00177ED2">
            <w:pPr>
              <w:framePr w:w="15528" w:h="9552" w:wrap="none" w:vAnchor="page" w:hAnchor="page" w:x="923" w:y="1148"/>
              <w:widowControl w:val="0"/>
              <w:spacing w:before="100"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2</w:t>
            </w:r>
          </w:p>
        </w:tc>
        <w:tc>
          <w:tcPr>
            <w:tcW w:w="3264" w:type="dxa"/>
            <w:tcBorders>
              <w:top w:val="single" w:sz="4" w:space="0" w:color="auto"/>
              <w:left w:val="single" w:sz="4" w:space="0" w:color="auto"/>
              <w:bottom w:val="single" w:sz="4" w:space="0" w:color="auto"/>
            </w:tcBorders>
            <w:shd w:val="clear" w:color="auto" w:fill="auto"/>
            <w:vAlign w:val="center"/>
          </w:tcPr>
          <w:p w14:paraId="5C7C1263" w14:textId="77777777" w:rsidR="00177ED2" w:rsidRPr="00177ED2" w:rsidRDefault="00177ED2" w:rsidP="00177ED2">
            <w:pPr>
              <w:framePr w:w="15528" w:h="9552" w:wrap="none" w:vAnchor="page" w:hAnchor="page" w:x="923" w:y="1148"/>
              <w:widowControl w:val="0"/>
              <w:spacing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 xml:space="preserve">Обеспечить выполнение в установленные сроки предписаний, влияющих на надежность работы в отопительный период, выданных федеральным органом исполнительной власти государственного энергетического надзора, федерального государственного надзора в области промышленной безопасности, федеральными органами исполнительной власти в сфере обороны, обеспечения безопасности, государственной охраны, внешней разведки, мобилизационной подготовки и мобилизации, исполнения наказаний (их подразделениями) (в случаях, предусмотренных </w:t>
            </w:r>
            <w:hyperlink r:id="rId251" w:history="1">
              <w:r w:rsidRPr="00177ED2">
                <w:rPr>
                  <w:rFonts w:ascii="Times New Roman" w:eastAsia="Times New Roman" w:hAnsi="Times New Roman" w:cs="Times New Roman"/>
                  <w:color w:val="000000"/>
                  <w:lang w:eastAsia="ru-RU" w:bidi="ru-RU"/>
                </w:rPr>
                <w:t>пунктом 2 части 1 статьи 4.1</w:t>
              </w:r>
            </w:hyperlink>
            <w:r w:rsidRPr="00177ED2">
              <w:rPr>
                <w:rFonts w:ascii="Times New Roman" w:eastAsia="Times New Roman" w:hAnsi="Times New Roman" w:cs="Times New Roman"/>
                <w:color w:val="000000"/>
                <w:lang w:eastAsia="ru-RU" w:bidi="ru-RU"/>
              </w:rPr>
              <w:t xml:space="preserve"> Федерального закона о теплоснабжении и</w:t>
            </w:r>
            <w:hyperlink r:id="rId252" w:history="1">
              <w:r w:rsidRPr="00177ED2">
                <w:rPr>
                  <w:rFonts w:ascii="Times New Roman" w:eastAsia="Times New Roman" w:hAnsi="Times New Roman" w:cs="Times New Roman"/>
                  <w:color w:val="000000"/>
                  <w:lang w:eastAsia="ru-RU" w:bidi="ru-RU"/>
                </w:rPr>
                <w:t xml:space="preserve"> абзацем</w:t>
              </w:r>
            </w:hyperlink>
            <w:r w:rsidRPr="00177ED2">
              <w:rPr>
                <w:rFonts w:ascii="Times New Roman" w:eastAsia="Times New Roman" w:hAnsi="Times New Roman" w:cs="Times New Roman"/>
                <w:color w:val="000000"/>
                <w:lang w:eastAsia="ru-RU" w:bidi="ru-RU"/>
              </w:rPr>
              <w:t xml:space="preserve"> </w:t>
            </w:r>
            <w:hyperlink r:id="rId253" w:history="1">
              <w:r w:rsidRPr="00177ED2">
                <w:rPr>
                  <w:rFonts w:ascii="Times New Roman" w:eastAsia="Times New Roman" w:hAnsi="Times New Roman" w:cs="Times New Roman"/>
                  <w:color w:val="000000"/>
                  <w:lang w:eastAsia="ru-RU" w:bidi="ru-RU"/>
                </w:rPr>
                <w:t>вторым пункта 2 статьи 5</w:t>
              </w:r>
            </w:hyperlink>
            <w:r w:rsidRPr="00177ED2">
              <w:rPr>
                <w:rFonts w:ascii="Times New Roman" w:eastAsia="Times New Roman" w:hAnsi="Times New Roman" w:cs="Times New Roman"/>
                <w:color w:val="000000"/>
                <w:lang w:eastAsia="ru-RU" w:bidi="ru-RU"/>
              </w:rPr>
              <w:t xml:space="preserve"> Федерального закона о промышленной безопасности, об устранении нарушений требований</w:t>
            </w:r>
            <w:hyperlink r:id="rId254" w:history="1">
              <w:r w:rsidRPr="00177ED2">
                <w:rPr>
                  <w:rFonts w:ascii="Times New Roman" w:eastAsia="Times New Roman" w:hAnsi="Times New Roman" w:cs="Times New Roman"/>
                  <w:color w:val="000000"/>
                  <w:lang w:eastAsia="ru-RU" w:bidi="ru-RU"/>
                </w:rPr>
                <w:t xml:space="preserve"> пунктов 2.3.14,</w:t>
              </w:r>
            </w:hyperlink>
          </w:p>
        </w:tc>
        <w:tc>
          <w:tcPr>
            <w:tcW w:w="4397" w:type="dxa"/>
            <w:tcBorders>
              <w:top w:val="single" w:sz="4" w:space="0" w:color="auto"/>
              <w:left w:val="single" w:sz="4" w:space="0" w:color="auto"/>
              <w:bottom w:val="single" w:sz="4" w:space="0" w:color="auto"/>
            </w:tcBorders>
            <w:shd w:val="clear" w:color="auto" w:fill="auto"/>
            <w:vAlign w:val="center"/>
          </w:tcPr>
          <w:p w14:paraId="1EDA547B" w14:textId="77777777" w:rsidR="00177ED2" w:rsidRPr="00177ED2" w:rsidRDefault="00177ED2" w:rsidP="00177ED2">
            <w:pPr>
              <w:framePr w:w="15528" w:h="9552" w:wrap="none" w:vAnchor="page" w:hAnchor="page" w:x="923" w:y="1148"/>
              <w:widowControl w:val="0"/>
              <w:spacing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Справка об отсутствии невыполненных в установленные сроки предписаний об устранении нарушений требований</w:t>
            </w:r>
            <w:hyperlink r:id="rId255" w:history="1">
              <w:r w:rsidRPr="00177ED2">
                <w:rPr>
                  <w:rFonts w:ascii="Times New Roman" w:eastAsia="Times New Roman" w:hAnsi="Times New Roman" w:cs="Times New Roman"/>
                  <w:color w:val="000000"/>
                  <w:lang w:eastAsia="ru-RU" w:bidi="ru-RU"/>
                </w:rPr>
                <w:t xml:space="preserve"> пунктов</w:t>
              </w:r>
            </w:hyperlink>
            <w:r w:rsidRPr="00177ED2">
              <w:rPr>
                <w:rFonts w:ascii="Times New Roman" w:eastAsia="Times New Roman" w:hAnsi="Times New Roman" w:cs="Times New Roman"/>
                <w:color w:val="000000"/>
                <w:lang w:eastAsia="ru-RU" w:bidi="ru-RU"/>
              </w:rPr>
              <w:t xml:space="preserve"> </w:t>
            </w:r>
            <w:hyperlink r:id="rId256" w:history="1">
              <w:r w:rsidRPr="00177ED2">
                <w:rPr>
                  <w:rFonts w:ascii="Times New Roman" w:eastAsia="Times New Roman" w:hAnsi="Times New Roman" w:cs="Times New Roman"/>
                  <w:color w:val="000000"/>
                  <w:lang w:eastAsia="ru-RU" w:bidi="ru-RU"/>
                </w:rPr>
                <w:t>2.3.14,</w:t>
              </w:r>
            </w:hyperlink>
            <w:hyperlink r:id="rId257" w:history="1">
              <w:r w:rsidRPr="00177ED2">
                <w:rPr>
                  <w:rFonts w:ascii="Times New Roman" w:eastAsia="Times New Roman" w:hAnsi="Times New Roman" w:cs="Times New Roman"/>
                  <w:color w:val="000000"/>
                  <w:lang w:eastAsia="ru-RU" w:bidi="ru-RU"/>
                </w:rPr>
                <w:t xml:space="preserve"> 2.3.15,</w:t>
              </w:r>
            </w:hyperlink>
            <w:hyperlink r:id="rId258" w:history="1">
              <w:r w:rsidRPr="00177ED2">
                <w:rPr>
                  <w:rFonts w:ascii="Times New Roman" w:eastAsia="Times New Roman" w:hAnsi="Times New Roman" w:cs="Times New Roman"/>
                  <w:color w:val="000000"/>
                  <w:lang w:eastAsia="ru-RU" w:bidi="ru-RU"/>
                </w:rPr>
                <w:t xml:space="preserve"> 2.8.1,</w:t>
              </w:r>
            </w:hyperlink>
            <w:hyperlink r:id="rId259" w:history="1">
              <w:r w:rsidRPr="00177ED2">
                <w:rPr>
                  <w:rFonts w:ascii="Times New Roman" w:eastAsia="Times New Roman" w:hAnsi="Times New Roman" w:cs="Times New Roman"/>
                  <w:color w:val="000000"/>
                  <w:lang w:eastAsia="ru-RU" w:bidi="ru-RU"/>
                </w:rPr>
                <w:t xml:space="preserve"> 3.3.4 </w:t>
              </w:r>
            </w:hyperlink>
            <w:r w:rsidRPr="00177ED2">
              <w:rPr>
                <w:rFonts w:ascii="Times New Roman" w:eastAsia="Times New Roman" w:hAnsi="Times New Roman" w:cs="Times New Roman"/>
                <w:color w:val="000000"/>
                <w:lang w:eastAsia="ru-RU" w:bidi="ru-RU"/>
              </w:rPr>
              <w:t>-</w:t>
            </w:r>
            <w:hyperlink r:id="rId260" w:history="1">
              <w:r w:rsidRPr="00177ED2">
                <w:rPr>
                  <w:rFonts w:ascii="Times New Roman" w:eastAsia="Times New Roman" w:hAnsi="Times New Roman" w:cs="Times New Roman"/>
                  <w:color w:val="000000"/>
                  <w:lang w:eastAsia="ru-RU" w:bidi="ru-RU"/>
                </w:rPr>
                <w:t xml:space="preserve"> 3.3.8,</w:t>
              </w:r>
            </w:hyperlink>
            <w:hyperlink r:id="rId261" w:history="1">
              <w:r w:rsidRPr="00177ED2">
                <w:rPr>
                  <w:rFonts w:ascii="Times New Roman" w:eastAsia="Times New Roman" w:hAnsi="Times New Roman" w:cs="Times New Roman"/>
                  <w:color w:val="000000"/>
                  <w:lang w:eastAsia="ru-RU" w:bidi="ru-RU"/>
                </w:rPr>
                <w:t xml:space="preserve"> 4.1.1,</w:t>
              </w:r>
            </w:hyperlink>
            <w:hyperlink r:id="rId262" w:history="1">
              <w:r w:rsidRPr="00177ED2">
                <w:rPr>
                  <w:rFonts w:ascii="Times New Roman" w:eastAsia="Times New Roman" w:hAnsi="Times New Roman" w:cs="Times New Roman"/>
                  <w:color w:val="000000"/>
                  <w:lang w:eastAsia="ru-RU" w:bidi="ru-RU"/>
                </w:rPr>
                <w:t xml:space="preserve"> 5.3.6,</w:t>
              </w:r>
            </w:hyperlink>
            <w:r w:rsidRPr="00177ED2">
              <w:rPr>
                <w:rFonts w:ascii="Times New Roman" w:eastAsia="Times New Roman" w:hAnsi="Times New Roman" w:cs="Times New Roman"/>
                <w:color w:val="000000"/>
                <w:lang w:eastAsia="ru-RU" w:bidi="ru-RU"/>
              </w:rPr>
              <w:t xml:space="preserve"> </w:t>
            </w:r>
            <w:hyperlink r:id="rId263" w:history="1">
              <w:r w:rsidRPr="00177ED2">
                <w:rPr>
                  <w:rFonts w:ascii="Times New Roman" w:eastAsia="Times New Roman" w:hAnsi="Times New Roman" w:cs="Times New Roman"/>
                  <w:color w:val="000000"/>
                  <w:lang w:eastAsia="ru-RU" w:bidi="ru-RU"/>
                </w:rPr>
                <w:t>5.3.26,</w:t>
              </w:r>
            </w:hyperlink>
            <w:hyperlink r:id="rId264" w:history="1">
              <w:r w:rsidRPr="00177ED2">
                <w:rPr>
                  <w:rFonts w:ascii="Times New Roman" w:eastAsia="Times New Roman" w:hAnsi="Times New Roman" w:cs="Times New Roman"/>
                  <w:color w:val="000000"/>
                  <w:lang w:eastAsia="ru-RU" w:bidi="ru-RU"/>
                </w:rPr>
                <w:t xml:space="preserve"> 5.3.31,</w:t>
              </w:r>
            </w:hyperlink>
            <w:hyperlink r:id="rId265" w:history="1">
              <w:r w:rsidRPr="00177ED2">
                <w:rPr>
                  <w:rFonts w:ascii="Times New Roman" w:eastAsia="Times New Roman" w:hAnsi="Times New Roman" w:cs="Times New Roman"/>
                  <w:color w:val="000000"/>
                  <w:lang w:eastAsia="ru-RU" w:bidi="ru-RU"/>
                </w:rPr>
                <w:t xml:space="preserve"> 5.3.32,</w:t>
              </w:r>
            </w:hyperlink>
            <w:hyperlink r:id="rId266" w:history="1">
              <w:r w:rsidRPr="00177ED2">
                <w:rPr>
                  <w:rFonts w:ascii="Times New Roman" w:eastAsia="Times New Roman" w:hAnsi="Times New Roman" w:cs="Times New Roman"/>
                  <w:color w:val="000000"/>
                  <w:lang w:eastAsia="ru-RU" w:bidi="ru-RU"/>
                </w:rPr>
                <w:t xml:space="preserve"> 5.3.52,</w:t>
              </w:r>
            </w:hyperlink>
            <w:hyperlink r:id="rId267" w:history="1">
              <w:r w:rsidRPr="00177ED2">
                <w:rPr>
                  <w:rFonts w:ascii="Times New Roman" w:eastAsia="Times New Roman" w:hAnsi="Times New Roman" w:cs="Times New Roman"/>
                  <w:color w:val="000000"/>
                  <w:lang w:eastAsia="ru-RU" w:bidi="ru-RU"/>
                </w:rPr>
                <w:t xml:space="preserve"> 6.2.16,</w:t>
              </w:r>
            </w:hyperlink>
            <w:hyperlink r:id="rId268" w:history="1">
              <w:r w:rsidRPr="00177ED2">
                <w:rPr>
                  <w:rFonts w:ascii="Times New Roman" w:eastAsia="Times New Roman" w:hAnsi="Times New Roman" w:cs="Times New Roman"/>
                  <w:color w:val="000000"/>
                  <w:lang w:eastAsia="ru-RU" w:bidi="ru-RU"/>
                </w:rPr>
                <w:t xml:space="preserve"> 6.2.26,</w:t>
              </w:r>
            </w:hyperlink>
            <w:r w:rsidRPr="00177ED2">
              <w:rPr>
                <w:rFonts w:ascii="Times New Roman" w:eastAsia="Times New Roman" w:hAnsi="Times New Roman" w:cs="Times New Roman"/>
                <w:color w:val="000000"/>
                <w:lang w:eastAsia="ru-RU" w:bidi="ru-RU"/>
              </w:rPr>
              <w:t xml:space="preserve"> </w:t>
            </w:r>
            <w:hyperlink r:id="rId269" w:history="1">
              <w:r w:rsidRPr="00177ED2">
                <w:rPr>
                  <w:rFonts w:ascii="Times New Roman" w:eastAsia="Times New Roman" w:hAnsi="Times New Roman" w:cs="Times New Roman"/>
                  <w:color w:val="000000"/>
                  <w:lang w:eastAsia="ru-RU" w:bidi="ru-RU"/>
                </w:rPr>
                <w:t>6.2.32,</w:t>
              </w:r>
            </w:hyperlink>
            <w:hyperlink r:id="rId270" w:history="1">
              <w:r w:rsidRPr="00177ED2">
                <w:rPr>
                  <w:rFonts w:ascii="Times New Roman" w:eastAsia="Times New Roman" w:hAnsi="Times New Roman" w:cs="Times New Roman"/>
                  <w:color w:val="000000"/>
                  <w:lang w:eastAsia="ru-RU" w:bidi="ru-RU"/>
                </w:rPr>
                <w:t xml:space="preserve"> 6.2.48,</w:t>
              </w:r>
            </w:hyperlink>
            <w:hyperlink r:id="rId271" w:history="1">
              <w:r w:rsidRPr="00177ED2">
                <w:rPr>
                  <w:rFonts w:ascii="Times New Roman" w:eastAsia="Times New Roman" w:hAnsi="Times New Roman" w:cs="Times New Roman"/>
                  <w:color w:val="000000"/>
                  <w:lang w:eastAsia="ru-RU" w:bidi="ru-RU"/>
                </w:rPr>
                <w:t xml:space="preserve"> 6.2.52,</w:t>
              </w:r>
            </w:hyperlink>
            <w:hyperlink r:id="rId272" w:history="1">
              <w:r w:rsidRPr="00177ED2">
                <w:rPr>
                  <w:rFonts w:ascii="Times New Roman" w:eastAsia="Times New Roman" w:hAnsi="Times New Roman" w:cs="Times New Roman"/>
                  <w:color w:val="000000"/>
                  <w:lang w:eastAsia="ru-RU" w:bidi="ru-RU"/>
                </w:rPr>
                <w:t xml:space="preserve"> 6.2.60,</w:t>
              </w:r>
            </w:hyperlink>
            <w:hyperlink r:id="rId273" w:history="1">
              <w:r w:rsidRPr="00177ED2">
                <w:rPr>
                  <w:rFonts w:ascii="Times New Roman" w:eastAsia="Times New Roman" w:hAnsi="Times New Roman" w:cs="Times New Roman"/>
                  <w:color w:val="000000"/>
                  <w:lang w:eastAsia="ru-RU" w:bidi="ru-RU"/>
                </w:rPr>
                <w:t xml:space="preserve"> 6.2.62,</w:t>
              </w:r>
            </w:hyperlink>
            <w:hyperlink r:id="rId274" w:history="1">
              <w:r w:rsidRPr="00177ED2">
                <w:rPr>
                  <w:rFonts w:ascii="Times New Roman" w:eastAsia="Times New Roman" w:hAnsi="Times New Roman" w:cs="Times New Roman"/>
                  <w:color w:val="000000"/>
                  <w:lang w:eastAsia="ru-RU" w:bidi="ru-RU"/>
                </w:rPr>
                <w:t xml:space="preserve"> 8.2.1 </w:t>
              </w:r>
            </w:hyperlink>
            <w:r w:rsidRPr="00177ED2">
              <w:rPr>
                <w:rFonts w:ascii="Times New Roman" w:eastAsia="Times New Roman" w:hAnsi="Times New Roman" w:cs="Times New Roman"/>
                <w:color w:val="000000"/>
                <w:lang w:eastAsia="ru-RU" w:bidi="ru-RU"/>
              </w:rPr>
              <w:t xml:space="preserve">- </w:t>
            </w:r>
            <w:hyperlink r:id="rId275" w:history="1">
              <w:r w:rsidRPr="00177ED2">
                <w:rPr>
                  <w:rFonts w:ascii="Times New Roman" w:eastAsia="Times New Roman" w:hAnsi="Times New Roman" w:cs="Times New Roman"/>
                  <w:color w:val="000000"/>
                  <w:lang w:eastAsia="ru-RU" w:bidi="ru-RU"/>
                </w:rPr>
                <w:t>8.2.5,</w:t>
              </w:r>
            </w:hyperlink>
            <w:hyperlink r:id="rId276" w:history="1">
              <w:r w:rsidRPr="00177ED2">
                <w:rPr>
                  <w:rFonts w:ascii="Times New Roman" w:eastAsia="Times New Roman" w:hAnsi="Times New Roman" w:cs="Times New Roman"/>
                  <w:color w:val="000000"/>
                  <w:lang w:eastAsia="ru-RU" w:bidi="ru-RU"/>
                </w:rPr>
                <w:t xml:space="preserve"> 8.2.12,</w:t>
              </w:r>
            </w:hyperlink>
            <w:hyperlink r:id="rId277" w:history="1">
              <w:r w:rsidRPr="00177ED2">
                <w:rPr>
                  <w:rFonts w:ascii="Times New Roman" w:eastAsia="Times New Roman" w:hAnsi="Times New Roman" w:cs="Times New Roman"/>
                  <w:color w:val="000000"/>
                  <w:lang w:eastAsia="ru-RU" w:bidi="ru-RU"/>
                </w:rPr>
                <w:t xml:space="preserve"> 8.2.13,</w:t>
              </w:r>
            </w:hyperlink>
            <w:hyperlink r:id="rId278" w:history="1">
              <w:r w:rsidRPr="00177ED2">
                <w:rPr>
                  <w:rFonts w:ascii="Times New Roman" w:eastAsia="Times New Roman" w:hAnsi="Times New Roman" w:cs="Times New Roman"/>
                  <w:color w:val="000000"/>
                  <w:lang w:eastAsia="ru-RU" w:bidi="ru-RU"/>
                </w:rPr>
                <w:t xml:space="preserve"> 10.1.9,</w:t>
              </w:r>
            </w:hyperlink>
            <w:hyperlink r:id="rId279" w:history="1">
              <w:r w:rsidRPr="00177ED2">
                <w:rPr>
                  <w:rFonts w:ascii="Times New Roman" w:eastAsia="Times New Roman" w:hAnsi="Times New Roman" w:cs="Times New Roman"/>
                  <w:color w:val="000000"/>
                  <w:lang w:eastAsia="ru-RU" w:bidi="ru-RU"/>
                </w:rPr>
                <w:t xml:space="preserve"> 11.1,</w:t>
              </w:r>
            </w:hyperlink>
            <w:hyperlink r:id="rId280" w:history="1">
              <w:r w:rsidRPr="00177ED2">
                <w:rPr>
                  <w:rFonts w:ascii="Times New Roman" w:eastAsia="Times New Roman" w:hAnsi="Times New Roman" w:cs="Times New Roman"/>
                  <w:color w:val="000000"/>
                  <w:lang w:eastAsia="ru-RU" w:bidi="ru-RU"/>
                </w:rPr>
                <w:t xml:space="preserve"> 11.2,</w:t>
              </w:r>
            </w:hyperlink>
            <w:hyperlink r:id="rId281" w:history="1">
              <w:r w:rsidRPr="00177ED2">
                <w:rPr>
                  <w:rFonts w:ascii="Times New Roman" w:eastAsia="Times New Roman" w:hAnsi="Times New Roman" w:cs="Times New Roman"/>
                  <w:color w:val="000000"/>
                  <w:lang w:eastAsia="ru-RU" w:bidi="ru-RU"/>
                </w:rPr>
                <w:t xml:space="preserve"> 11.5,</w:t>
              </w:r>
            </w:hyperlink>
            <w:r w:rsidRPr="00177ED2">
              <w:rPr>
                <w:rFonts w:ascii="Times New Roman" w:eastAsia="Times New Roman" w:hAnsi="Times New Roman" w:cs="Times New Roman"/>
                <w:color w:val="000000"/>
                <w:lang w:eastAsia="ru-RU" w:bidi="ru-RU"/>
              </w:rPr>
              <w:t xml:space="preserve"> </w:t>
            </w:r>
            <w:hyperlink r:id="rId282" w:history="1">
              <w:r w:rsidRPr="00177ED2">
                <w:rPr>
                  <w:rFonts w:ascii="Times New Roman" w:eastAsia="Times New Roman" w:hAnsi="Times New Roman" w:cs="Times New Roman"/>
                  <w:color w:val="000000"/>
                  <w:lang w:eastAsia="ru-RU" w:bidi="ru-RU"/>
                </w:rPr>
                <w:t xml:space="preserve">15.1.5 </w:t>
              </w:r>
            </w:hyperlink>
            <w:r w:rsidRPr="00177ED2">
              <w:rPr>
                <w:rFonts w:ascii="Times New Roman" w:eastAsia="Times New Roman" w:hAnsi="Times New Roman" w:cs="Times New Roman"/>
                <w:color w:val="000000"/>
                <w:lang w:eastAsia="ru-RU" w:bidi="ru-RU"/>
              </w:rPr>
              <w:t>-</w:t>
            </w:r>
            <w:hyperlink r:id="rId283" w:history="1">
              <w:r w:rsidRPr="00177ED2">
                <w:rPr>
                  <w:rFonts w:ascii="Times New Roman" w:eastAsia="Times New Roman" w:hAnsi="Times New Roman" w:cs="Times New Roman"/>
                  <w:color w:val="000000"/>
                  <w:lang w:eastAsia="ru-RU" w:bidi="ru-RU"/>
                </w:rPr>
                <w:t xml:space="preserve"> 15.1.7 </w:t>
              </w:r>
            </w:hyperlink>
            <w:r w:rsidRPr="00177ED2">
              <w:rPr>
                <w:rFonts w:ascii="Times New Roman" w:eastAsia="Times New Roman" w:hAnsi="Times New Roman" w:cs="Times New Roman"/>
                <w:color w:val="000000"/>
                <w:lang w:eastAsia="ru-RU" w:bidi="ru-RU"/>
              </w:rPr>
              <w:t xml:space="preserve">Правил технической эксплуатации тепловых энергоустановок и </w:t>
            </w:r>
            <w:hyperlink r:id="rId284" w:history="1">
              <w:r w:rsidRPr="00177ED2">
                <w:rPr>
                  <w:rFonts w:ascii="Times New Roman" w:eastAsia="Times New Roman" w:hAnsi="Times New Roman" w:cs="Times New Roman"/>
                  <w:color w:val="000000"/>
                  <w:lang w:eastAsia="ru-RU" w:bidi="ru-RU"/>
                </w:rPr>
                <w:t>пунктов 394,</w:t>
              </w:r>
            </w:hyperlink>
            <w:hyperlink r:id="rId285" w:history="1">
              <w:r w:rsidRPr="00177ED2">
                <w:rPr>
                  <w:rFonts w:ascii="Times New Roman" w:eastAsia="Times New Roman" w:hAnsi="Times New Roman" w:cs="Times New Roman"/>
                  <w:color w:val="000000"/>
                  <w:lang w:eastAsia="ru-RU" w:bidi="ru-RU"/>
                </w:rPr>
                <w:t xml:space="preserve"> 396 </w:t>
              </w:r>
            </w:hyperlink>
            <w:r w:rsidRPr="00177ED2">
              <w:rPr>
                <w:rFonts w:ascii="Times New Roman" w:eastAsia="Times New Roman" w:hAnsi="Times New Roman" w:cs="Times New Roman"/>
                <w:color w:val="000000"/>
                <w:lang w:eastAsia="ru-RU" w:bidi="ru-RU"/>
              </w:rPr>
              <w:t>-</w:t>
            </w:r>
            <w:hyperlink r:id="rId286" w:history="1">
              <w:r w:rsidRPr="00177ED2">
                <w:rPr>
                  <w:rFonts w:ascii="Times New Roman" w:eastAsia="Times New Roman" w:hAnsi="Times New Roman" w:cs="Times New Roman"/>
                  <w:color w:val="000000"/>
                  <w:lang w:eastAsia="ru-RU" w:bidi="ru-RU"/>
                </w:rPr>
                <w:t xml:space="preserve"> 399,</w:t>
              </w:r>
            </w:hyperlink>
            <w:hyperlink r:id="rId287" w:history="1">
              <w:r w:rsidRPr="00177ED2">
                <w:rPr>
                  <w:rFonts w:ascii="Times New Roman" w:eastAsia="Times New Roman" w:hAnsi="Times New Roman" w:cs="Times New Roman"/>
                  <w:color w:val="000000"/>
                  <w:lang w:eastAsia="ru-RU" w:bidi="ru-RU"/>
                </w:rPr>
                <w:t xml:space="preserve"> 403 </w:t>
              </w:r>
            </w:hyperlink>
            <w:r w:rsidRPr="00177ED2">
              <w:rPr>
                <w:rFonts w:ascii="Times New Roman" w:eastAsia="Times New Roman" w:hAnsi="Times New Roman" w:cs="Times New Roman"/>
                <w:color w:val="000000"/>
                <w:lang w:eastAsia="ru-RU" w:bidi="ru-RU"/>
              </w:rPr>
              <w:t>Правил промышленной безопасности при использовании оборудования, работающего под избыточным давлением, влияющих на надежность работы в отопительный период, выданных федеральным органом исполнительной власти государственного энергетического надзора, федерального государственного надзора в области промышленной безопасности, федеральными органами исполнительной власти в сфере обороны, обеспечения безопасности, государственной охраны, внешней разведки, мобилизационной подготовки и мобилизации, исполнения наказаний (их подразделениями) (в случаях, предусмотренных</w:t>
            </w:r>
            <w:hyperlink r:id="rId288" w:history="1">
              <w:r w:rsidRPr="00177ED2">
                <w:rPr>
                  <w:rFonts w:ascii="Times New Roman" w:eastAsia="Times New Roman" w:hAnsi="Times New Roman" w:cs="Times New Roman"/>
                  <w:color w:val="000000"/>
                  <w:lang w:eastAsia="ru-RU" w:bidi="ru-RU"/>
                </w:rPr>
                <w:t xml:space="preserve"> пунктом 2 части 1 статьи</w:t>
              </w:r>
            </w:hyperlink>
            <w:r w:rsidRPr="00177ED2">
              <w:rPr>
                <w:rFonts w:ascii="Times New Roman" w:eastAsia="Times New Roman" w:hAnsi="Times New Roman" w:cs="Times New Roman"/>
                <w:color w:val="000000"/>
                <w:lang w:eastAsia="ru-RU" w:bidi="ru-RU"/>
              </w:rPr>
              <w:t xml:space="preserve"> </w:t>
            </w:r>
            <w:hyperlink r:id="rId289" w:history="1">
              <w:r w:rsidRPr="00177ED2">
                <w:rPr>
                  <w:rFonts w:ascii="Times New Roman" w:eastAsia="Times New Roman" w:hAnsi="Times New Roman" w:cs="Times New Roman"/>
                  <w:color w:val="000000"/>
                  <w:lang w:eastAsia="ru-RU" w:bidi="ru-RU"/>
                </w:rPr>
                <w:t xml:space="preserve">4.1 </w:t>
              </w:r>
            </w:hyperlink>
            <w:r w:rsidRPr="00177ED2">
              <w:rPr>
                <w:rFonts w:ascii="Times New Roman" w:eastAsia="Times New Roman" w:hAnsi="Times New Roman" w:cs="Times New Roman"/>
                <w:color w:val="000000"/>
                <w:lang w:eastAsia="ru-RU" w:bidi="ru-RU"/>
              </w:rPr>
              <w:t>Федерального закона о теплоснабжении и</w:t>
            </w:r>
            <w:hyperlink r:id="rId290" w:history="1">
              <w:r w:rsidRPr="00177ED2">
                <w:rPr>
                  <w:rFonts w:ascii="Times New Roman" w:eastAsia="Times New Roman" w:hAnsi="Times New Roman" w:cs="Times New Roman"/>
                  <w:color w:val="000000"/>
                  <w:lang w:eastAsia="ru-RU" w:bidi="ru-RU"/>
                </w:rPr>
                <w:t xml:space="preserve"> абзацем вторым пункта 2 статьи 5</w:t>
              </w:r>
            </w:hyperlink>
            <w:r w:rsidRPr="00177ED2">
              <w:rPr>
                <w:rFonts w:ascii="Times New Roman" w:eastAsia="Times New Roman" w:hAnsi="Times New Roman" w:cs="Times New Roman"/>
                <w:color w:val="000000"/>
                <w:lang w:eastAsia="ru-RU" w:bidi="ru-RU"/>
              </w:rPr>
              <w:t xml:space="preserve"> Федерального закона о промышленной</w:t>
            </w:r>
          </w:p>
        </w:tc>
        <w:tc>
          <w:tcPr>
            <w:tcW w:w="2069" w:type="dxa"/>
            <w:tcBorders>
              <w:top w:val="single" w:sz="4" w:space="0" w:color="auto"/>
              <w:left w:val="single" w:sz="4" w:space="0" w:color="auto"/>
              <w:bottom w:val="single" w:sz="4" w:space="0" w:color="auto"/>
            </w:tcBorders>
            <w:shd w:val="clear" w:color="auto" w:fill="auto"/>
          </w:tcPr>
          <w:p w14:paraId="38E7B778" w14:textId="77777777" w:rsidR="00177ED2" w:rsidRPr="00177ED2" w:rsidRDefault="00177ED2" w:rsidP="00177ED2">
            <w:pPr>
              <w:framePr w:w="15528" w:h="9552" w:wrap="none" w:vAnchor="page" w:hAnchor="page" w:x="923" w:y="1148"/>
              <w:widowControl w:val="0"/>
              <w:spacing w:before="100"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Показатель выполнения предписаний, влияющих на надежность работы в отопительный период</w:t>
            </w:r>
          </w:p>
        </w:tc>
        <w:tc>
          <w:tcPr>
            <w:tcW w:w="710" w:type="dxa"/>
            <w:tcBorders>
              <w:top w:val="single" w:sz="4" w:space="0" w:color="auto"/>
              <w:left w:val="single" w:sz="4" w:space="0" w:color="auto"/>
              <w:bottom w:val="single" w:sz="4" w:space="0" w:color="auto"/>
            </w:tcBorders>
            <w:shd w:val="clear" w:color="auto" w:fill="auto"/>
          </w:tcPr>
          <w:p w14:paraId="2C7646B2" w14:textId="77777777" w:rsidR="00177ED2" w:rsidRPr="00177ED2" w:rsidRDefault="00177ED2" w:rsidP="00177ED2">
            <w:pPr>
              <w:framePr w:w="15528" w:h="9552" w:wrap="none" w:vAnchor="page" w:hAnchor="page" w:x="923" w:y="1148"/>
              <w:widowControl w:val="0"/>
              <w:spacing w:before="100"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0,05</w:t>
            </w:r>
          </w:p>
        </w:tc>
        <w:tc>
          <w:tcPr>
            <w:tcW w:w="1133" w:type="dxa"/>
            <w:tcBorders>
              <w:top w:val="single" w:sz="4" w:space="0" w:color="auto"/>
              <w:left w:val="single" w:sz="4" w:space="0" w:color="auto"/>
              <w:bottom w:val="single" w:sz="4" w:space="0" w:color="auto"/>
            </w:tcBorders>
            <w:shd w:val="clear" w:color="auto" w:fill="auto"/>
          </w:tcPr>
          <w:p w14:paraId="5082D4CF" w14:textId="77777777" w:rsidR="00177ED2" w:rsidRPr="00177ED2" w:rsidRDefault="00177ED2" w:rsidP="00177ED2">
            <w:pPr>
              <w:framePr w:w="15528" w:h="9552" w:wrap="none" w:vAnchor="page" w:hAnchor="page" w:x="923" w:y="1148"/>
              <w:widowControl w:val="0"/>
              <w:spacing w:before="140" w:after="0" w:line="240" w:lineRule="auto"/>
              <w:rPr>
                <w:rFonts w:ascii="Times New Roman" w:eastAsia="Times New Roman" w:hAnsi="Times New Roman" w:cs="Times New Roman"/>
                <w:color w:val="000000"/>
                <w:sz w:val="14"/>
                <w:szCs w:val="14"/>
                <w:lang w:eastAsia="ru-RU" w:bidi="ru-RU"/>
              </w:rPr>
            </w:pPr>
            <w:proofErr w:type="spellStart"/>
            <w:r w:rsidRPr="00177ED2">
              <w:rPr>
                <w:rFonts w:ascii="Times New Roman" w:eastAsia="Times New Roman" w:hAnsi="Times New Roman" w:cs="Times New Roman"/>
                <w:color w:val="000000"/>
                <w:sz w:val="14"/>
                <w:szCs w:val="14"/>
                <w:lang w:eastAsia="ru-RU" w:bidi="ru-RU"/>
              </w:rPr>
              <w:t>Кпредп</w:t>
            </w:r>
            <w:proofErr w:type="spellEnd"/>
          </w:p>
        </w:tc>
        <w:tc>
          <w:tcPr>
            <w:tcW w:w="1613" w:type="dxa"/>
            <w:tcBorders>
              <w:top w:val="single" w:sz="4" w:space="0" w:color="auto"/>
              <w:left w:val="single" w:sz="4" w:space="0" w:color="auto"/>
              <w:bottom w:val="single" w:sz="4" w:space="0" w:color="auto"/>
            </w:tcBorders>
            <w:shd w:val="clear" w:color="auto" w:fill="auto"/>
          </w:tcPr>
          <w:p w14:paraId="462AE13D" w14:textId="77777777" w:rsidR="00177ED2" w:rsidRPr="00177ED2" w:rsidRDefault="00177ED2" w:rsidP="00177ED2">
            <w:pPr>
              <w:framePr w:w="15528" w:h="9552" w:wrap="none" w:vAnchor="page" w:hAnchor="page" w:x="923" w:y="1148"/>
              <w:widowControl w:val="0"/>
              <w:spacing w:before="100"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Наличие - 1</w:t>
            </w:r>
          </w:p>
          <w:p w14:paraId="760FCB68" w14:textId="77777777" w:rsidR="00177ED2" w:rsidRPr="00177ED2" w:rsidRDefault="00177ED2" w:rsidP="00177ED2">
            <w:pPr>
              <w:framePr w:w="15528" w:h="9552" w:wrap="none" w:vAnchor="page" w:hAnchor="page" w:x="923" w:y="1148"/>
              <w:widowControl w:val="0"/>
              <w:spacing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Отсутствие - 0</w:t>
            </w:r>
          </w:p>
        </w:tc>
        <w:tc>
          <w:tcPr>
            <w:tcW w:w="710" w:type="dxa"/>
            <w:tcBorders>
              <w:top w:val="single" w:sz="4" w:space="0" w:color="auto"/>
              <w:left w:val="single" w:sz="4" w:space="0" w:color="auto"/>
              <w:bottom w:val="single" w:sz="4" w:space="0" w:color="auto"/>
            </w:tcBorders>
            <w:shd w:val="clear" w:color="auto" w:fill="auto"/>
          </w:tcPr>
          <w:p w14:paraId="56FB4459" w14:textId="77777777" w:rsidR="00177ED2" w:rsidRPr="00177ED2" w:rsidRDefault="00177ED2" w:rsidP="00177ED2">
            <w:pPr>
              <w:framePr w:w="15528" w:h="9552" w:wrap="none" w:vAnchor="page" w:hAnchor="page" w:x="923" w:y="1148"/>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859" w:type="dxa"/>
            <w:tcBorders>
              <w:top w:val="single" w:sz="4" w:space="0" w:color="auto"/>
              <w:left w:val="single" w:sz="4" w:space="0" w:color="auto"/>
              <w:bottom w:val="single" w:sz="4" w:space="0" w:color="auto"/>
              <w:right w:val="single" w:sz="4" w:space="0" w:color="auto"/>
            </w:tcBorders>
            <w:shd w:val="clear" w:color="auto" w:fill="auto"/>
          </w:tcPr>
          <w:p w14:paraId="0079F602" w14:textId="77777777" w:rsidR="00177ED2" w:rsidRPr="00177ED2" w:rsidRDefault="00177ED2" w:rsidP="00177ED2">
            <w:pPr>
              <w:framePr w:w="15528" w:h="9552" w:wrap="none" w:vAnchor="page" w:hAnchor="page" w:x="923" w:y="1148"/>
              <w:widowControl w:val="0"/>
              <w:spacing w:before="100"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 xml:space="preserve">Не </w:t>
            </w:r>
            <w:proofErr w:type="spellStart"/>
            <w:r w:rsidRPr="00177ED2">
              <w:rPr>
                <w:rFonts w:ascii="Times New Roman" w:eastAsia="Times New Roman" w:hAnsi="Times New Roman" w:cs="Times New Roman"/>
                <w:color w:val="000000"/>
                <w:lang w:eastAsia="ru-RU" w:bidi="ru-RU"/>
              </w:rPr>
              <w:t>заполн</w:t>
            </w:r>
            <w:proofErr w:type="spellEnd"/>
            <w:r w:rsidRPr="00177ED2">
              <w:rPr>
                <w:rFonts w:ascii="Times New Roman" w:eastAsia="Times New Roman" w:hAnsi="Times New Roman" w:cs="Times New Roman"/>
                <w:color w:val="000000"/>
                <w:lang w:eastAsia="ru-RU" w:bidi="ru-RU"/>
              </w:rPr>
              <w:t xml:space="preserve"> </w:t>
            </w:r>
            <w:proofErr w:type="spellStart"/>
            <w:r w:rsidRPr="00177ED2">
              <w:rPr>
                <w:rFonts w:ascii="Times New Roman" w:eastAsia="Times New Roman" w:hAnsi="Times New Roman" w:cs="Times New Roman"/>
                <w:color w:val="000000"/>
                <w:lang w:eastAsia="ru-RU" w:bidi="ru-RU"/>
              </w:rPr>
              <w:t>яется</w:t>
            </w:r>
            <w:proofErr w:type="spellEnd"/>
          </w:p>
        </w:tc>
      </w:tr>
    </w:tbl>
    <w:p w14:paraId="5147A166" w14:textId="77777777" w:rsidR="00177ED2" w:rsidRPr="00177ED2" w:rsidRDefault="00177ED2" w:rsidP="00177ED2">
      <w:pPr>
        <w:framePr w:wrap="none" w:vAnchor="page" w:hAnchor="page" w:x="8359" w:y="10931"/>
        <w:widowControl w:val="0"/>
        <w:spacing w:after="0" w:line="240" w:lineRule="auto"/>
        <w:rPr>
          <w:rFonts w:ascii="Times New Roman" w:eastAsia="Times New Roman" w:hAnsi="Times New Roman" w:cs="Times New Roman"/>
          <w:color w:val="000000"/>
          <w:sz w:val="24"/>
          <w:szCs w:val="24"/>
          <w:lang w:eastAsia="ru-RU" w:bidi="ru-RU"/>
        </w:rPr>
      </w:pPr>
      <w:r w:rsidRPr="00177ED2">
        <w:rPr>
          <w:rFonts w:ascii="Times New Roman" w:eastAsia="Times New Roman" w:hAnsi="Times New Roman" w:cs="Times New Roman"/>
          <w:color w:val="000000"/>
          <w:sz w:val="24"/>
          <w:szCs w:val="24"/>
          <w:lang w:eastAsia="ru-RU" w:bidi="ru-RU"/>
        </w:rPr>
        <w:t>56</w:t>
      </w:r>
    </w:p>
    <w:p w14:paraId="4407AC2F" w14:textId="77777777" w:rsidR="00177ED2" w:rsidRPr="00177ED2" w:rsidRDefault="00177ED2" w:rsidP="00177ED2">
      <w:pPr>
        <w:widowControl w:val="0"/>
        <w:spacing w:after="0" w:line="1" w:lineRule="exact"/>
        <w:rPr>
          <w:rFonts w:ascii="Microsoft Sans Serif" w:eastAsia="Microsoft Sans Serif" w:hAnsi="Microsoft Sans Serif" w:cs="Microsoft Sans Serif"/>
          <w:color w:val="000000"/>
          <w:sz w:val="24"/>
          <w:szCs w:val="24"/>
          <w:lang w:eastAsia="ru-RU" w:bidi="ru-RU"/>
        </w:rPr>
        <w:sectPr w:rsidR="00177ED2" w:rsidRPr="00177ED2">
          <w:pgSz w:w="16840" w:h="11900" w:orient="landscape"/>
          <w:pgMar w:top="360" w:right="360" w:bottom="360" w:left="360" w:header="0" w:footer="3" w:gutter="0"/>
          <w:cols w:space="720"/>
          <w:noEndnote/>
          <w:docGrid w:linePitch="360"/>
        </w:sectPr>
      </w:pPr>
    </w:p>
    <w:p w14:paraId="756550A7" w14:textId="77777777" w:rsidR="00177ED2" w:rsidRPr="00177ED2" w:rsidRDefault="00177ED2" w:rsidP="00177ED2">
      <w:pPr>
        <w:widowControl w:val="0"/>
        <w:spacing w:after="0" w:line="1" w:lineRule="exact"/>
        <w:rPr>
          <w:rFonts w:ascii="Microsoft Sans Serif" w:eastAsia="Microsoft Sans Serif" w:hAnsi="Microsoft Sans Serif" w:cs="Microsoft Sans Serif"/>
          <w:color w:val="000000"/>
          <w:sz w:val="24"/>
          <w:szCs w:val="24"/>
          <w:lang w:eastAsia="ru-RU" w:bidi="ru-RU"/>
        </w:rPr>
      </w:pPr>
    </w:p>
    <w:tbl>
      <w:tblPr>
        <w:tblOverlap w:val="never"/>
        <w:tblW w:w="0" w:type="auto"/>
        <w:tblLayout w:type="fixed"/>
        <w:tblCellMar>
          <w:left w:w="10" w:type="dxa"/>
          <w:right w:w="10" w:type="dxa"/>
        </w:tblCellMar>
        <w:tblLook w:val="04A0" w:firstRow="1" w:lastRow="0" w:firstColumn="1" w:lastColumn="0" w:noHBand="0" w:noVBand="1"/>
      </w:tblPr>
      <w:tblGrid>
        <w:gridCol w:w="773"/>
        <w:gridCol w:w="3264"/>
        <w:gridCol w:w="4397"/>
        <w:gridCol w:w="2069"/>
        <w:gridCol w:w="710"/>
        <w:gridCol w:w="1133"/>
        <w:gridCol w:w="1613"/>
        <w:gridCol w:w="710"/>
        <w:gridCol w:w="859"/>
      </w:tblGrid>
      <w:tr w:rsidR="00177ED2" w:rsidRPr="00177ED2" w14:paraId="38A50952" w14:textId="77777777" w:rsidTr="00233858">
        <w:trPr>
          <w:trHeight w:hRule="exact" w:val="3254"/>
        </w:trPr>
        <w:tc>
          <w:tcPr>
            <w:tcW w:w="773" w:type="dxa"/>
            <w:tcBorders>
              <w:top w:val="single" w:sz="4" w:space="0" w:color="auto"/>
              <w:left w:val="single" w:sz="4" w:space="0" w:color="auto"/>
            </w:tcBorders>
            <w:shd w:val="clear" w:color="auto" w:fill="auto"/>
          </w:tcPr>
          <w:p w14:paraId="4AD3FEBE" w14:textId="77777777" w:rsidR="00177ED2" w:rsidRPr="00177ED2" w:rsidRDefault="00177ED2" w:rsidP="00177ED2">
            <w:pPr>
              <w:framePr w:w="15528" w:h="4742" w:wrap="none" w:vAnchor="page" w:hAnchor="page" w:x="923" w:y="1148"/>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3264" w:type="dxa"/>
            <w:tcBorders>
              <w:top w:val="single" w:sz="4" w:space="0" w:color="auto"/>
              <w:left w:val="single" w:sz="4" w:space="0" w:color="auto"/>
            </w:tcBorders>
            <w:shd w:val="clear" w:color="auto" w:fill="auto"/>
            <w:vAlign w:val="center"/>
          </w:tcPr>
          <w:p w14:paraId="41E0A467" w14:textId="77777777" w:rsidR="00177ED2" w:rsidRPr="00177ED2" w:rsidRDefault="00177ED2" w:rsidP="00177ED2">
            <w:pPr>
              <w:framePr w:w="15528" w:h="4742" w:wrap="none" w:vAnchor="page" w:hAnchor="page" w:x="923" w:y="1148"/>
              <w:widowControl w:val="0"/>
              <w:spacing w:after="0" w:line="240" w:lineRule="auto"/>
              <w:rPr>
                <w:rFonts w:ascii="Times New Roman" w:eastAsia="Times New Roman" w:hAnsi="Times New Roman" w:cs="Times New Roman"/>
                <w:color w:val="000000"/>
                <w:lang w:eastAsia="ru-RU" w:bidi="ru-RU"/>
              </w:rPr>
            </w:pPr>
            <w:hyperlink r:id="rId291" w:history="1">
              <w:r w:rsidRPr="00177ED2">
                <w:rPr>
                  <w:rFonts w:ascii="Times New Roman" w:eastAsia="Times New Roman" w:hAnsi="Times New Roman" w:cs="Times New Roman"/>
                  <w:color w:val="000000"/>
                  <w:lang w:eastAsia="ru-RU" w:bidi="ru-RU"/>
                </w:rPr>
                <w:t>2.3.15,</w:t>
              </w:r>
            </w:hyperlink>
            <w:hyperlink r:id="rId292" w:history="1">
              <w:r w:rsidRPr="00177ED2">
                <w:rPr>
                  <w:rFonts w:ascii="Times New Roman" w:eastAsia="Times New Roman" w:hAnsi="Times New Roman" w:cs="Times New Roman"/>
                  <w:color w:val="000000"/>
                  <w:lang w:eastAsia="ru-RU" w:bidi="ru-RU"/>
                </w:rPr>
                <w:t>2.8.1,</w:t>
              </w:r>
            </w:hyperlink>
            <w:hyperlink r:id="rId293" w:history="1">
              <w:r w:rsidRPr="00177ED2">
                <w:rPr>
                  <w:rFonts w:ascii="Times New Roman" w:eastAsia="Times New Roman" w:hAnsi="Times New Roman" w:cs="Times New Roman"/>
                  <w:color w:val="000000"/>
                  <w:lang w:eastAsia="ru-RU" w:bidi="ru-RU"/>
                </w:rPr>
                <w:t>3.3.4</w:t>
              </w:r>
            </w:hyperlink>
            <w:r w:rsidRPr="00177ED2">
              <w:rPr>
                <w:rFonts w:ascii="Times New Roman" w:eastAsia="Times New Roman" w:hAnsi="Times New Roman" w:cs="Times New Roman"/>
                <w:color w:val="000000"/>
                <w:lang w:eastAsia="ru-RU" w:bidi="ru-RU"/>
              </w:rPr>
              <w:t>-</w:t>
            </w:r>
            <w:hyperlink r:id="rId294" w:history="1">
              <w:r w:rsidRPr="00177ED2">
                <w:rPr>
                  <w:rFonts w:ascii="Times New Roman" w:eastAsia="Times New Roman" w:hAnsi="Times New Roman" w:cs="Times New Roman"/>
                  <w:color w:val="000000"/>
                  <w:lang w:eastAsia="ru-RU" w:bidi="ru-RU"/>
                </w:rPr>
                <w:t>3.3.8,</w:t>
              </w:r>
            </w:hyperlink>
            <w:hyperlink r:id="rId295" w:history="1">
              <w:r w:rsidRPr="00177ED2">
                <w:rPr>
                  <w:rFonts w:ascii="Times New Roman" w:eastAsia="Times New Roman" w:hAnsi="Times New Roman" w:cs="Times New Roman"/>
                  <w:color w:val="000000"/>
                  <w:lang w:eastAsia="ru-RU" w:bidi="ru-RU"/>
                </w:rPr>
                <w:t>4.1.1,</w:t>
              </w:r>
            </w:hyperlink>
            <w:r w:rsidRPr="00177ED2">
              <w:rPr>
                <w:rFonts w:ascii="Times New Roman" w:eastAsia="Times New Roman" w:hAnsi="Times New Roman" w:cs="Times New Roman"/>
                <w:color w:val="000000"/>
                <w:lang w:eastAsia="ru-RU" w:bidi="ru-RU"/>
              </w:rPr>
              <w:t xml:space="preserve"> </w:t>
            </w:r>
            <w:hyperlink r:id="rId296" w:history="1">
              <w:r w:rsidRPr="00177ED2">
                <w:rPr>
                  <w:rFonts w:ascii="Times New Roman" w:eastAsia="Times New Roman" w:hAnsi="Times New Roman" w:cs="Times New Roman"/>
                  <w:color w:val="000000"/>
                  <w:lang w:eastAsia="ru-RU" w:bidi="ru-RU"/>
                </w:rPr>
                <w:t>5.3.6,</w:t>
              </w:r>
            </w:hyperlink>
            <w:hyperlink r:id="rId297" w:history="1">
              <w:r w:rsidRPr="00177ED2">
                <w:rPr>
                  <w:rFonts w:ascii="Times New Roman" w:eastAsia="Times New Roman" w:hAnsi="Times New Roman" w:cs="Times New Roman"/>
                  <w:color w:val="000000"/>
                  <w:lang w:eastAsia="ru-RU" w:bidi="ru-RU"/>
                </w:rPr>
                <w:t>5.3.26,</w:t>
              </w:r>
            </w:hyperlink>
            <w:hyperlink r:id="rId298" w:history="1">
              <w:r w:rsidRPr="00177ED2">
                <w:rPr>
                  <w:rFonts w:ascii="Times New Roman" w:eastAsia="Times New Roman" w:hAnsi="Times New Roman" w:cs="Times New Roman"/>
                  <w:color w:val="000000"/>
                  <w:lang w:eastAsia="ru-RU" w:bidi="ru-RU"/>
                </w:rPr>
                <w:t>5.3.31,</w:t>
              </w:r>
            </w:hyperlink>
            <w:hyperlink r:id="rId299" w:history="1">
              <w:r w:rsidRPr="00177ED2">
                <w:rPr>
                  <w:rFonts w:ascii="Times New Roman" w:eastAsia="Times New Roman" w:hAnsi="Times New Roman" w:cs="Times New Roman"/>
                  <w:color w:val="000000"/>
                  <w:lang w:eastAsia="ru-RU" w:bidi="ru-RU"/>
                </w:rPr>
                <w:t>5.3.32,</w:t>
              </w:r>
            </w:hyperlink>
            <w:hyperlink r:id="rId300" w:history="1">
              <w:r w:rsidRPr="00177ED2">
                <w:rPr>
                  <w:rFonts w:ascii="Times New Roman" w:eastAsia="Times New Roman" w:hAnsi="Times New Roman" w:cs="Times New Roman"/>
                  <w:color w:val="000000"/>
                  <w:lang w:eastAsia="ru-RU" w:bidi="ru-RU"/>
                </w:rPr>
                <w:t>5.3.52,</w:t>
              </w:r>
            </w:hyperlink>
            <w:r w:rsidRPr="00177ED2">
              <w:rPr>
                <w:rFonts w:ascii="Times New Roman" w:eastAsia="Times New Roman" w:hAnsi="Times New Roman" w:cs="Times New Roman"/>
                <w:color w:val="000000"/>
                <w:lang w:eastAsia="ru-RU" w:bidi="ru-RU"/>
              </w:rPr>
              <w:t xml:space="preserve"> </w:t>
            </w:r>
            <w:hyperlink r:id="rId301" w:history="1">
              <w:r w:rsidRPr="00177ED2">
                <w:rPr>
                  <w:rFonts w:ascii="Times New Roman" w:eastAsia="Times New Roman" w:hAnsi="Times New Roman" w:cs="Times New Roman"/>
                  <w:color w:val="000000"/>
                  <w:lang w:eastAsia="ru-RU" w:bidi="ru-RU"/>
                </w:rPr>
                <w:t>6.2.16,</w:t>
              </w:r>
            </w:hyperlink>
            <w:hyperlink r:id="rId302" w:history="1">
              <w:r w:rsidRPr="00177ED2">
                <w:rPr>
                  <w:rFonts w:ascii="Times New Roman" w:eastAsia="Times New Roman" w:hAnsi="Times New Roman" w:cs="Times New Roman"/>
                  <w:color w:val="000000"/>
                  <w:lang w:eastAsia="ru-RU" w:bidi="ru-RU"/>
                </w:rPr>
                <w:t xml:space="preserve"> 6.2.26,</w:t>
              </w:r>
            </w:hyperlink>
            <w:hyperlink r:id="rId303" w:history="1">
              <w:r w:rsidRPr="00177ED2">
                <w:rPr>
                  <w:rFonts w:ascii="Times New Roman" w:eastAsia="Times New Roman" w:hAnsi="Times New Roman" w:cs="Times New Roman"/>
                  <w:color w:val="000000"/>
                  <w:lang w:eastAsia="ru-RU" w:bidi="ru-RU"/>
                </w:rPr>
                <w:t xml:space="preserve"> 6.2.32,</w:t>
              </w:r>
            </w:hyperlink>
            <w:hyperlink r:id="rId304" w:history="1">
              <w:r w:rsidRPr="00177ED2">
                <w:rPr>
                  <w:rFonts w:ascii="Times New Roman" w:eastAsia="Times New Roman" w:hAnsi="Times New Roman" w:cs="Times New Roman"/>
                  <w:color w:val="000000"/>
                  <w:lang w:eastAsia="ru-RU" w:bidi="ru-RU"/>
                </w:rPr>
                <w:t xml:space="preserve"> 6.2.48,</w:t>
              </w:r>
            </w:hyperlink>
            <w:r w:rsidRPr="00177ED2">
              <w:rPr>
                <w:rFonts w:ascii="Times New Roman" w:eastAsia="Times New Roman" w:hAnsi="Times New Roman" w:cs="Times New Roman"/>
                <w:color w:val="000000"/>
                <w:lang w:eastAsia="ru-RU" w:bidi="ru-RU"/>
              </w:rPr>
              <w:t xml:space="preserve"> </w:t>
            </w:r>
            <w:hyperlink r:id="rId305" w:history="1">
              <w:r w:rsidRPr="00177ED2">
                <w:rPr>
                  <w:rFonts w:ascii="Times New Roman" w:eastAsia="Times New Roman" w:hAnsi="Times New Roman" w:cs="Times New Roman"/>
                  <w:color w:val="000000"/>
                  <w:lang w:eastAsia="ru-RU" w:bidi="ru-RU"/>
                </w:rPr>
                <w:t>6.2.52,</w:t>
              </w:r>
            </w:hyperlink>
            <w:hyperlink r:id="rId306" w:history="1">
              <w:r w:rsidRPr="00177ED2">
                <w:rPr>
                  <w:rFonts w:ascii="Times New Roman" w:eastAsia="Times New Roman" w:hAnsi="Times New Roman" w:cs="Times New Roman"/>
                  <w:color w:val="000000"/>
                  <w:lang w:eastAsia="ru-RU" w:bidi="ru-RU"/>
                </w:rPr>
                <w:t xml:space="preserve"> 6.2.60,</w:t>
              </w:r>
            </w:hyperlink>
            <w:hyperlink r:id="rId307" w:history="1">
              <w:r w:rsidRPr="00177ED2">
                <w:rPr>
                  <w:rFonts w:ascii="Times New Roman" w:eastAsia="Times New Roman" w:hAnsi="Times New Roman" w:cs="Times New Roman"/>
                  <w:color w:val="000000"/>
                  <w:lang w:eastAsia="ru-RU" w:bidi="ru-RU"/>
                </w:rPr>
                <w:t xml:space="preserve"> 6.2.62,</w:t>
              </w:r>
            </w:hyperlink>
            <w:hyperlink r:id="rId308" w:history="1">
              <w:r w:rsidRPr="00177ED2">
                <w:rPr>
                  <w:rFonts w:ascii="Times New Roman" w:eastAsia="Times New Roman" w:hAnsi="Times New Roman" w:cs="Times New Roman"/>
                  <w:color w:val="000000"/>
                  <w:lang w:eastAsia="ru-RU" w:bidi="ru-RU"/>
                </w:rPr>
                <w:t xml:space="preserve"> 8.2.1 </w:t>
              </w:r>
            </w:hyperlink>
            <w:r w:rsidRPr="00177ED2">
              <w:rPr>
                <w:rFonts w:ascii="Times New Roman" w:eastAsia="Times New Roman" w:hAnsi="Times New Roman" w:cs="Times New Roman"/>
                <w:color w:val="000000"/>
                <w:lang w:eastAsia="ru-RU" w:bidi="ru-RU"/>
              </w:rPr>
              <w:t>-</w:t>
            </w:r>
            <w:hyperlink r:id="rId309" w:history="1">
              <w:r w:rsidRPr="00177ED2">
                <w:rPr>
                  <w:rFonts w:ascii="Times New Roman" w:eastAsia="Times New Roman" w:hAnsi="Times New Roman" w:cs="Times New Roman"/>
                  <w:color w:val="000000"/>
                  <w:lang w:eastAsia="ru-RU" w:bidi="ru-RU"/>
                </w:rPr>
                <w:t xml:space="preserve"> 8.2.5,</w:t>
              </w:r>
            </w:hyperlink>
            <w:r w:rsidRPr="00177ED2">
              <w:rPr>
                <w:rFonts w:ascii="Times New Roman" w:eastAsia="Times New Roman" w:hAnsi="Times New Roman" w:cs="Times New Roman"/>
                <w:color w:val="000000"/>
                <w:lang w:eastAsia="ru-RU" w:bidi="ru-RU"/>
              </w:rPr>
              <w:t xml:space="preserve"> </w:t>
            </w:r>
            <w:hyperlink r:id="rId310" w:history="1">
              <w:r w:rsidRPr="00177ED2">
                <w:rPr>
                  <w:rFonts w:ascii="Times New Roman" w:eastAsia="Times New Roman" w:hAnsi="Times New Roman" w:cs="Times New Roman"/>
                  <w:color w:val="000000"/>
                  <w:lang w:eastAsia="ru-RU" w:bidi="ru-RU"/>
                </w:rPr>
                <w:t>8.2.12,</w:t>
              </w:r>
            </w:hyperlink>
            <w:hyperlink r:id="rId311" w:history="1">
              <w:r w:rsidRPr="00177ED2">
                <w:rPr>
                  <w:rFonts w:ascii="Times New Roman" w:eastAsia="Times New Roman" w:hAnsi="Times New Roman" w:cs="Times New Roman"/>
                  <w:color w:val="000000"/>
                  <w:lang w:eastAsia="ru-RU" w:bidi="ru-RU"/>
                </w:rPr>
                <w:t xml:space="preserve"> 8.2.13,</w:t>
              </w:r>
            </w:hyperlink>
            <w:hyperlink r:id="rId312" w:history="1">
              <w:r w:rsidRPr="00177ED2">
                <w:rPr>
                  <w:rFonts w:ascii="Times New Roman" w:eastAsia="Times New Roman" w:hAnsi="Times New Roman" w:cs="Times New Roman"/>
                  <w:color w:val="000000"/>
                  <w:lang w:eastAsia="ru-RU" w:bidi="ru-RU"/>
                </w:rPr>
                <w:t xml:space="preserve"> 10.1.9,</w:t>
              </w:r>
            </w:hyperlink>
            <w:hyperlink r:id="rId313" w:history="1">
              <w:r w:rsidRPr="00177ED2">
                <w:rPr>
                  <w:rFonts w:ascii="Times New Roman" w:eastAsia="Times New Roman" w:hAnsi="Times New Roman" w:cs="Times New Roman"/>
                  <w:color w:val="000000"/>
                  <w:lang w:eastAsia="ru-RU" w:bidi="ru-RU"/>
                </w:rPr>
                <w:t xml:space="preserve"> 11.1,</w:t>
              </w:r>
            </w:hyperlink>
            <w:hyperlink r:id="rId314" w:history="1">
              <w:r w:rsidRPr="00177ED2">
                <w:rPr>
                  <w:rFonts w:ascii="Times New Roman" w:eastAsia="Times New Roman" w:hAnsi="Times New Roman" w:cs="Times New Roman"/>
                  <w:color w:val="000000"/>
                  <w:lang w:eastAsia="ru-RU" w:bidi="ru-RU"/>
                </w:rPr>
                <w:t xml:space="preserve"> 11.2,</w:t>
              </w:r>
            </w:hyperlink>
            <w:r w:rsidRPr="00177ED2">
              <w:rPr>
                <w:rFonts w:ascii="Times New Roman" w:eastAsia="Times New Roman" w:hAnsi="Times New Roman" w:cs="Times New Roman"/>
                <w:color w:val="000000"/>
                <w:lang w:eastAsia="ru-RU" w:bidi="ru-RU"/>
              </w:rPr>
              <w:t xml:space="preserve"> </w:t>
            </w:r>
            <w:hyperlink r:id="rId315" w:history="1">
              <w:r w:rsidRPr="00177ED2">
                <w:rPr>
                  <w:rFonts w:ascii="Times New Roman" w:eastAsia="Times New Roman" w:hAnsi="Times New Roman" w:cs="Times New Roman"/>
                  <w:color w:val="000000"/>
                  <w:lang w:eastAsia="ru-RU" w:bidi="ru-RU"/>
                </w:rPr>
                <w:t>11.5,</w:t>
              </w:r>
            </w:hyperlink>
            <w:hyperlink r:id="rId316" w:history="1">
              <w:r w:rsidRPr="00177ED2">
                <w:rPr>
                  <w:rFonts w:ascii="Times New Roman" w:eastAsia="Times New Roman" w:hAnsi="Times New Roman" w:cs="Times New Roman"/>
                  <w:color w:val="000000"/>
                  <w:lang w:eastAsia="ru-RU" w:bidi="ru-RU"/>
                </w:rPr>
                <w:t xml:space="preserve"> 15.1.5 </w:t>
              </w:r>
            </w:hyperlink>
            <w:r w:rsidRPr="00177ED2">
              <w:rPr>
                <w:rFonts w:ascii="Times New Roman" w:eastAsia="Times New Roman" w:hAnsi="Times New Roman" w:cs="Times New Roman"/>
                <w:color w:val="000000"/>
                <w:lang w:eastAsia="ru-RU" w:bidi="ru-RU"/>
              </w:rPr>
              <w:t>-</w:t>
            </w:r>
            <w:hyperlink r:id="rId317" w:history="1">
              <w:r w:rsidRPr="00177ED2">
                <w:rPr>
                  <w:rFonts w:ascii="Times New Roman" w:eastAsia="Times New Roman" w:hAnsi="Times New Roman" w:cs="Times New Roman"/>
                  <w:color w:val="000000"/>
                  <w:lang w:eastAsia="ru-RU" w:bidi="ru-RU"/>
                </w:rPr>
                <w:t xml:space="preserve"> 15.1.7 </w:t>
              </w:r>
            </w:hyperlink>
            <w:r w:rsidRPr="00177ED2">
              <w:rPr>
                <w:rFonts w:ascii="Times New Roman" w:eastAsia="Times New Roman" w:hAnsi="Times New Roman" w:cs="Times New Roman"/>
                <w:color w:val="000000"/>
                <w:lang w:eastAsia="ru-RU" w:bidi="ru-RU"/>
              </w:rPr>
              <w:t xml:space="preserve">Правил технической эксплуатации тепловых энергоустановок и </w:t>
            </w:r>
            <w:hyperlink r:id="rId318" w:history="1">
              <w:r w:rsidRPr="00177ED2">
                <w:rPr>
                  <w:rFonts w:ascii="Times New Roman" w:eastAsia="Times New Roman" w:hAnsi="Times New Roman" w:cs="Times New Roman"/>
                  <w:color w:val="000000"/>
                  <w:lang w:eastAsia="ru-RU" w:bidi="ru-RU"/>
                </w:rPr>
                <w:t>пунктов 394,</w:t>
              </w:r>
            </w:hyperlink>
            <w:hyperlink r:id="rId319" w:history="1">
              <w:r w:rsidRPr="00177ED2">
                <w:rPr>
                  <w:rFonts w:ascii="Times New Roman" w:eastAsia="Times New Roman" w:hAnsi="Times New Roman" w:cs="Times New Roman"/>
                  <w:color w:val="000000"/>
                  <w:lang w:eastAsia="ru-RU" w:bidi="ru-RU"/>
                </w:rPr>
                <w:t xml:space="preserve"> 396 </w:t>
              </w:r>
            </w:hyperlink>
            <w:r w:rsidRPr="00177ED2">
              <w:rPr>
                <w:rFonts w:ascii="Times New Roman" w:eastAsia="Times New Roman" w:hAnsi="Times New Roman" w:cs="Times New Roman"/>
                <w:color w:val="000000"/>
                <w:lang w:eastAsia="ru-RU" w:bidi="ru-RU"/>
              </w:rPr>
              <w:t>-</w:t>
            </w:r>
            <w:hyperlink r:id="rId320" w:history="1">
              <w:r w:rsidRPr="00177ED2">
                <w:rPr>
                  <w:rFonts w:ascii="Times New Roman" w:eastAsia="Times New Roman" w:hAnsi="Times New Roman" w:cs="Times New Roman"/>
                  <w:color w:val="000000"/>
                  <w:lang w:eastAsia="ru-RU" w:bidi="ru-RU"/>
                </w:rPr>
                <w:t xml:space="preserve"> 399,</w:t>
              </w:r>
            </w:hyperlink>
            <w:hyperlink r:id="rId321" w:history="1">
              <w:r w:rsidRPr="00177ED2">
                <w:rPr>
                  <w:rFonts w:ascii="Times New Roman" w:eastAsia="Times New Roman" w:hAnsi="Times New Roman" w:cs="Times New Roman"/>
                  <w:color w:val="000000"/>
                  <w:lang w:eastAsia="ru-RU" w:bidi="ru-RU"/>
                </w:rPr>
                <w:t xml:space="preserve"> 403</w:t>
              </w:r>
            </w:hyperlink>
            <w:r w:rsidRPr="00177ED2">
              <w:rPr>
                <w:rFonts w:ascii="Times New Roman" w:eastAsia="Times New Roman" w:hAnsi="Times New Roman" w:cs="Times New Roman"/>
                <w:color w:val="000000"/>
                <w:lang w:eastAsia="ru-RU" w:bidi="ru-RU"/>
              </w:rPr>
              <w:t xml:space="preserve"> Правил промышленной безопасности </w:t>
            </w:r>
            <w:hyperlink r:id="rId322" w:history="1">
              <w:r w:rsidRPr="00177ED2">
                <w:rPr>
                  <w:rFonts w:ascii="Times New Roman" w:eastAsia="Times New Roman" w:hAnsi="Times New Roman" w:cs="Times New Roman"/>
                  <w:color w:val="000000"/>
                  <w:lang w:eastAsia="ru-RU" w:bidi="ru-RU"/>
                </w:rPr>
                <w:t>(подпункт 9.2</w:t>
              </w:r>
            </w:hyperlink>
            <w:r w:rsidRPr="00177ED2">
              <w:rPr>
                <w:rFonts w:ascii="Times New Roman" w:eastAsia="Times New Roman" w:hAnsi="Times New Roman" w:cs="Times New Roman"/>
                <w:color w:val="000000"/>
                <w:lang w:eastAsia="ru-RU" w:bidi="ru-RU"/>
              </w:rPr>
              <w:t xml:space="preserve"> </w:t>
            </w:r>
            <w:hyperlink r:id="rId323" w:history="1">
              <w:r w:rsidRPr="00177ED2">
                <w:rPr>
                  <w:rFonts w:ascii="Times New Roman" w:eastAsia="Times New Roman" w:hAnsi="Times New Roman" w:cs="Times New Roman"/>
                  <w:color w:val="000000"/>
                  <w:lang w:eastAsia="ru-RU" w:bidi="ru-RU"/>
                </w:rPr>
                <w:t xml:space="preserve">пункта 9 </w:t>
              </w:r>
            </w:hyperlink>
            <w:r w:rsidRPr="00177ED2">
              <w:rPr>
                <w:rFonts w:ascii="Times New Roman" w:eastAsia="Times New Roman" w:hAnsi="Times New Roman" w:cs="Times New Roman"/>
                <w:color w:val="000000"/>
                <w:lang w:eastAsia="ru-RU" w:bidi="ru-RU"/>
              </w:rPr>
              <w:t>Правил)</w:t>
            </w:r>
          </w:p>
        </w:tc>
        <w:tc>
          <w:tcPr>
            <w:tcW w:w="4397" w:type="dxa"/>
            <w:tcBorders>
              <w:top w:val="single" w:sz="4" w:space="0" w:color="auto"/>
              <w:left w:val="single" w:sz="4" w:space="0" w:color="auto"/>
            </w:tcBorders>
            <w:shd w:val="clear" w:color="auto" w:fill="auto"/>
          </w:tcPr>
          <w:p w14:paraId="620FD40A" w14:textId="77777777" w:rsidR="00177ED2" w:rsidRPr="00177ED2" w:rsidRDefault="00177ED2" w:rsidP="00177ED2">
            <w:pPr>
              <w:framePr w:w="15528" w:h="4742" w:wrap="none" w:vAnchor="page" w:hAnchor="page" w:x="923" w:y="1148"/>
              <w:widowControl w:val="0"/>
              <w:spacing w:before="100"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 xml:space="preserve">безопасности) </w:t>
            </w:r>
            <w:hyperlink r:id="rId324" w:history="1">
              <w:r w:rsidRPr="00177ED2">
                <w:rPr>
                  <w:rFonts w:ascii="Times New Roman" w:eastAsia="Times New Roman" w:hAnsi="Times New Roman" w:cs="Times New Roman"/>
                  <w:color w:val="000000"/>
                  <w:lang w:eastAsia="ru-RU" w:bidi="ru-RU"/>
                </w:rPr>
                <w:t>(подпункт 9.2 пункта 9</w:t>
              </w:r>
            </w:hyperlink>
          </w:p>
          <w:p w14:paraId="14466E8F" w14:textId="77777777" w:rsidR="00177ED2" w:rsidRPr="00177ED2" w:rsidRDefault="00177ED2" w:rsidP="00177ED2">
            <w:pPr>
              <w:framePr w:w="15528" w:h="4742" w:wrap="none" w:vAnchor="page" w:hAnchor="page" w:x="923" w:y="1148"/>
              <w:widowControl w:val="0"/>
              <w:spacing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Правил)</w:t>
            </w:r>
          </w:p>
        </w:tc>
        <w:tc>
          <w:tcPr>
            <w:tcW w:w="2069" w:type="dxa"/>
            <w:tcBorders>
              <w:top w:val="single" w:sz="4" w:space="0" w:color="auto"/>
              <w:left w:val="single" w:sz="4" w:space="0" w:color="auto"/>
            </w:tcBorders>
            <w:shd w:val="clear" w:color="auto" w:fill="auto"/>
          </w:tcPr>
          <w:p w14:paraId="6D0C1F24" w14:textId="77777777" w:rsidR="00177ED2" w:rsidRPr="00177ED2" w:rsidRDefault="00177ED2" w:rsidP="00177ED2">
            <w:pPr>
              <w:framePr w:w="15528" w:h="4742" w:wrap="none" w:vAnchor="page" w:hAnchor="page" w:x="923" w:y="1148"/>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710" w:type="dxa"/>
            <w:tcBorders>
              <w:top w:val="single" w:sz="4" w:space="0" w:color="auto"/>
              <w:left w:val="single" w:sz="4" w:space="0" w:color="auto"/>
            </w:tcBorders>
            <w:shd w:val="clear" w:color="auto" w:fill="auto"/>
          </w:tcPr>
          <w:p w14:paraId="051394F4" w14:textId="77777777" w:rsidR="00177ED2" w:rsidRPr="00177ED2" w:rsidRDefault="00177ED2" w:rsidP="00177ED2">
            <w:pPr>
              <w:framePr w:w="15528" w:h="4742" w:wrap="none" w:vAnchor="page" w:hAnchor="page" w:x="923" w:y="1148"/>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1133" w:type="dxa"/>
            <w:tcBorders>
              <w:top w:val="single" w:sz="4" w:space="0" w:color="auto"/>
              <w:left w:val="single" w:sz="4" w:space="0" w:color="auto"/>
            </w:tcBorders>
            <w:shd w:val="clear" w:color="auto" w:fill="auto"/>
          </w:tcPr>
          <w:p w14:paraId="5B460545" w14:textId="77777777" w:rsidR="00177ED2" w:rsidRPr="00177ED2" w:rsidRDefault="00177ED2" w:rsidP="00177ED2">
            <w:pPr>
              <w:framePr w:w="15528" w:h="4742" w:wrap="none" w:vAnchor="page" w:hAnchor="page" w:x="923" w:y="1148"/>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1613" w:type="dxa"/>
            <w:tcBorders>
              <w:top w:val="single" w:sz="4" w:space="0" w:color="auto"/>
              <w:left w:val="single" w:sz="4" w:space="0" w:color="auto"/>
            </w:tcBorders>
            <w:shd w:val="clear" w:color="auto" w:fill="auto"/>
          </w:tcPr>
          <w:p w14:paraId="2844FD7D" w14:textId="77777777" w:rsidR="00177ED2" w:rsidRPr="00177ED2" w:rsidRDefault="00177ED2" w:rsidP="00177ED2">
            <w:pPr>
              <w:framePr w:w="15528" w:h="4742" w:wrap="none" w:vAnchor="page" w:hAnchor="page" w:x="923" w:y="1148"/>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710" w:type="dxa"/>
            <w:tcBorders>
              <w:top w:val="single" w:sz="4" w:space="0" w:color="auto"/>
              <w:left w:val="single" w:sz="4" w:space="0" w:color="auto"/>
            </w:tcBorders>
            <w:shd w:val="clear" w:color="auto" w:fill="auto"/>
          </w:tcPr>
          <w:p w14:paraId="79BD5A95" w14:textId="77777777" w:rsidR="00177ED2" w:rsidRPr="00177ED2" w:rsidRDefault="00177ED2" w:rsidP="00177ED2">
            <w:pPr>
              <w:framePr w:w="15528" w:h="4742" w:wrap="none" w:vAnchor="page" w:hAnchor="page" w:x="923" w:y="1148"/>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859" w:type="dxa"/>
            <w:tcBorders>
              <w:top w:val="single" w:sz="4" w:space="0" w:color="auto"/>
              <w:left w:val="single" w:sz="4" w:space="0" w:color="auto"/>
              <w:right w:val="single" w:sz="4" w:space="0" w:color="auto"/>
            </w:tcBorders>
            <w:shd w:val="clear" w:color="auto" w:fill="auto"/>
          </w:tcPr>
          <w:p w14:paraId="7048EC7A" w14:textId="77777777" w:rsidR="00177ED2" w:rsidRPr="00177ED2" w:rsidRDefault="00177ED2" w:rsidP="00177ED2">
            <w:pPr>
              <w:framePr w:w="15528" w:h="4742" w:wrap="none" w:vAnchor="page" w:hAnchor="page" w:x="923" w:y="1148"/>
              <w:widowControl w:val="0"/>
              <w:spacing w:after="0" w:line="240" w:lineRule="auto"/>
              <w:rPr>
                <w:rFonts w:ascii="Microsoft Sans Serif" w:eastAsia="Microsoft Sans Serif" w:hAnsi="Microsoft Sans Serif" w:cs="Microsoft Sans Serif"/>
                <w:color w:val="000000"/>
                <w:sz w:val="10"/>
                <w:szCs w:val="10"/>
                <w:lang w:eastAsia="ru-RU" w:bidi="ru-RU"/>
              </w:rPr>
            </w:pPr>
          </w:p>
        </w:tc>
      </w:tr>
      <w:tr w:rsidR="00177ED2" w:rsidRPr="00177ED2" w14:paraId="09720A3C" w14:textId="77777777" w:rsidTr="00233858">
        <w:trPr>
          <w:trHeight w:hRule="exact" w:val="1488"/>
        </w:trPr>
        <w:tc>
          <w:tcPr>
            <w:tcW w:w="773" w:type="dxa"/>
            <w:tcBorders>
              <w:top w:val="single" w:sz="4" w:space="0" w:color="auto"/>
              <w:left w:val="single" w:sz="4" w:space="0" w:color="auto"/>
              <w:bottom w:val="single" w:sz="4" w:space="0" w:color="auto"/>
            </w:tcBorders>
            <w:shd w:val="clear" w:color="auto" w:fill="auto"/>
          </w:tcPr>
          <w:p w14:paraId="2E635227" w14:textId="77777777" w:rsidR="00177ED2" w:rsidRPr="00177ED2" w:rsidRDefault="00177ED2" w:rsidP="00177ED2">
            <w:pPr>
              <w:framePr w:w="15528" w:h="4742" w:wrap="none" w:vAnchor="page" w:hAnchor="page" w:x="923" w:y="1148"/>
              <w:widowControl w:val="0"/>
              <w:spacing w:before="100"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3</w:t>
            </w:r>
          </w:p>
        </w:tc>
        <w:tc>
          <w:tcPr>
            <w:tcW w:w="3264" w:type="dxa"/>
            <w:tcBorders>
              <w:top w:val="single" w:sz="4" w:space="0" w:color="auto"/>
              <w:left w:val="single" w:sz="4" w:space="0" w:color="auto"/>
              <w:bottom w:val="single" w:sz="4" w:space="0" w:color="auto"/>
            </w:tcBorders>
            <w:shd w:val="clear" w:color="auto" w:fill="auto"/>
            <w:vAlign w:val="center"/>
          </w:tcPr>
          <w:p w14:paraId="335360F5" w14:textId="77777777" w:rsidR="00177ED2" w:rsidRPr="00177ED2" w:rsidRDefault="00177ED2" w:rsidP="00177ED2">
            <w:pPr>
              <w:framePr w:w="15528" w:h="4742" w:wrap="none" w:vAnchor="page" w:hAnchor="page" w:x="923" w:y="1148"/>
              <w:widowControl w:val="0"/>
              <w:spacing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 xml:space="preserve">Обеспечить выполнение плана подготовки к отопительному периоду, предусмотренного </w:t>
            </w:r>
            <w:hyperlink r:id="rId325" w:history="1">
              <w:r w:rsidRPr="00177ED2">
                <w:rPr>
                  <w:rFonts w:ascii="Times New Roman" w:eastAsia="Times New Roman" w:hAnsi="Times New Roman" w:cs="Times New Roman"/>
                  <w:color w:val="000000"/>
                  <w:lang w:eastAsia="ru-RU" w:bidi="ru-RU"/>
                </w:rPr>
                <w:t xml:space="preserve">пунктом 3 </w:t>
              </w:r>
            </w:hyperlink>
            <w:r w:rsidRPr="00177ED2">
              <w:rPr>
                <w:rFonts w:ascii="Times New Roman" w:eastAsia="Times New Roman" w:hAnsi="Times New Roman" w:cs="Times New Roman"/>
                <w:color w:val="000000"/>
                <w:lang w:eastAsia="ru-RU" w:bidi="ru-RU"/>
              </w:rPr>
              <w:t xml:space="preserve">Правил </w:t>
            </w:r>
            <w:hyperlink r:id="rId326" w:history="1">
              <w:r w:rsidRPr="00177ED2">
                <w:rPr>
                  <w:rFonts w:ascii="Times New Roman" w:eastAsia="Times New Roman" w:hAnsi="Times New Roman" w:cs="Times New Roman"/>
                  <w:color w:val="000000"/>
                  <w:lang w:eastAsia="ru-RU" w:bidi="ru-RU"/>
                </w:rPr>
                <w:t>(подпункт 9.3</w:t>
              </w:r>
            </w:hyperlink>
            <w:r w:rsidRPr="00177ED2">
              <w:rPr>
                <w:rFonts w:ascii="Times New Roman" w:eastAsia="Times New Roman" w:hAnsi="Times New Roman" w:cs="Times New Roman"/>
                <w:color w:val="000000"/>
                <w:lang w:eastAsia="ru-RU" w:bidi="ru-RU"/>
              </w:rPr>
              <w:t xml:space="preserve"> </w:t>
            </w:r>
            <w:hyperlink r:id="rId327" w:history="1">
              <w:r w:rsidRPr="00177ED2">
                <w:rPr>
                  <w:rFonts w:ascii="Times New Roman" w:eastAsia="Times New Roman" w:hAnsi="Times New Roman" w:cs="Times New Roman"/>
                  <w:color w:val="000000"/>
                  <w:lang w:eastAsia="ru-RU" w:bidi="ru-RU"/>
                </w:rPr>
                <w:t xml:space="preserve">пункта 9 </w:t>
              </w:r>
            </w:hyperlink>
            <w:r w:rsidRPr="00177ED2">
              <w:rPr>
                <w:rFonts w:ascii="Times New Roman" w:eastAsia="Times New Roman" w:hAnsi="Times New Roman" w:cs="Times New Roman"/>
                <w:color w:val="000000"/>
                <w:lang w:eastAsia="ru-RU" w:bidi="ru-RU"/>
              </w:rPr>
              <w:t>Правил)</w:t>
            </w:r>
          </w:p>
        </w:tc>
        <w:tc>
          <w:tcPr>
            <w:tcW w:w="4397" w:type="dxa"/>
            <w:tcBorders>
              <w:top w:val="single" w:sz="4" w:space="0" w:color="auto"/>
              <w:left w:val="single" w:sz="4" w:space="0" w:color="auto"/>
              <w:bottom w:val="single" w:sz="4" w:space="0" w:color="auto"/>
            </w:tcBorders>
            <w:shd w:val="clear" w:color="auto" w:fill="auto"/>
          </w:tcPr>
          <w:p w14:paraId="20BB7916" w14:textId="77777777" w:rsidR="00177ED2" w:rsidRPr="00177ED2" w:rsidRDefault="00177ED2" w:rsidP="00177ED2">
            <w:pPr>
              <w:framePr w:w="15528" w:h="4742" w:wrap="none" w:vAnchor="page" w:hAnchor="page" w:x="923" w:y="1148"/>
              <w:widowControl w:val="0"/>
              <w:spacing w:before="100"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 xml:space="preserve">План подготовки к отопительному периоду </w:t>
            </w:r>
            <w:hyperlink r:id="rId328" w:history="1">
              <w:r w:rsidRPr="00177ED2">
                <w:rPr>
                  <w:rFonts w:ascii="Times New Roman" w:eastAsia="Times New Roman" w:hAnsi="Times New Roman" w:cs="Times New Roman"/>
                  <w:color w:val="000000"/>
                  <w:lang w:eastAsia="ru-RU" w:bidi="ru-RU"/>
                </w:rPr>
                <w:t xml:space="preserve">(пункт 3 </w:t>
              </w:r>
            </w:hyperlink>
            <w:r w:rsidRPr="00177ED2">
              <w:rPr>
                <w:rFonts w:ascii="Times New Roman" w:eastAsia="Times New Roman" w:hAnsi="Times New Roman" w:cs="Times New Roman"/>
                <w:color w:val="000000"/>
                <w:lang w:eastAsia="ru-RU" w:bidi="ru-RU"/>
              </w:rPr>
              <w:t>Правил)</w:t>
            </w:r>
          </w:p>
        </w:tc>
        <w:tc>
          <w:tcPr>
            <w:tcW w:w="2069" w:type="dxa"/>
            <w:tcBorders>
              <w:top w:val="single" w:sz="4" w:space="0" w:color="auto"/>
              <w:left w:val="single" w:sz="4" w:space="0" w:color="auto"/>
              <w:bottom w:val="single" w:sz="4" w:space="0" w:color="auto"/>
            </w:tcBorders>
            <w:shd w:val="clear" w:color="auto" w:fill="auto"/>
            <w:vAlign w:val="center"/>
          </w:tcPr>
          <w:p w14:paraId="532111EA" w14:textId="77777777" w:rsidR="00177ED2" w:rsidRPr="00177ED2" w:rsidRDefault="00177ED2" w:rsidP="00177ED2">
            <w:pPr>
              <w:framePr w:w="15528" w:h="4742" w:wrap="none" w:vAnchor="page" w:hAnchor="page" w:x="923" w:y="1148"/>
              <w:widowControl w:val="0"/>
              <w:spacing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Показатель наличия утвержденного плана подготовки к отопительному периоду</w:t>
            </w:r>
          </w:p>
        </w:tc>
        <w:tc>
          <w:tcPr>
            <w:tcW w:w="710" w:type="dxa"/>
            <w:tcBorders>
              <w:top w:val="single" w:sz="4" w:space="0" w:color="auto"/>
              <w:left w:val="single" w:sz="4" w:space="0" w:color="auto"/>
              <w:bottom w:val="single" w:sz="4" w:space="0" w:color="auto"/>
            </w:tcBorders>
            <w:shd w:val="clear" w:color="auto" w:fill="auto"/>
          </w:tcPr>
          <w:p w14:paraId="36B91E71" w14:textId="77777777" w:rsidR="00177ED2" w:rsidRPr="00177ED2" w:rsidRDefault="00177ED2" w:rsidP="00177ED2">
            <w:pPr>
              <w:framePr w:w="15528" w:h="4742" w:wrap="none" w:vAnchor="page" w:hAnchor="page" w:x="923" w:y="1148"/>
              <w:widowControl w:val="0"/>
              <w:spacing w:before="100"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0,05</w:t>
            </w:r>
          </w:p>
        </w:tc>
        <w:tc>
          <w:tcPr>
            <w:tcW w:w="1133" w:type="dxa"/>
            <w:tcBorders>
              <w:top w:val="single" w:sz="4" w:space="0" w:color="auto"/>
              <w:left w:val="single" w:sz="4" w:space="0" w:color="auto"/>
              <w:bottom w:val="single" w:sz="4" w:space="0" w:color="auto"/>
            </w:tcBorders>
            <w:shd w:val="clear" w:color="auto" w:fill="auto"/>
          </w:tcPr>
          <w:p w14:paraId="76D1A61F" w14:textId="77777777" w:rsidR="00177ED2" w:rsidRPr="00177ED2" w:rsidRDefault="00177ED2" w:rsidP="00177ED2">
            <w:pPr>
              <w:framePr w:w="15528" w:h="4742" w:wrap="none" w:vAnchor="page" w:hAnchor="page" w:x="923" w:y="1148"/>
              <w:widowControl w:val="0"/>
              <w:spacing w:before="140" w:after="0" w:line="240" w:lineRule="auto"/>
              <w:rPr>
                <w:rFonts w:ascii="Times New Roman" w:eastAsia="Times New Roman" w:hAnsi="Times New Roman" w:cs="Times New Roman"/>
                <w:color w:val="000000"/>
                <w:sz w:val="14"/>
                <w:szCs w:val="14"/>
                <w:lang w:eastAsia="ru-RU" w:bidi="ru-RU"/>
              </w:rPr>
            </w:pPr>
            <w:proofErr w:type="spellStart"/>
            <w:r w:rsidRPr="00177ED2">
              <w:rPr>
                <w:rFonts w:ascii="Times New Roman" w:eastAsia="Times New Roman" w:hAnsi="Times New Roman" w:cs="Times New Roman"/>
                <w:color w:val="000000"/>
                <w:sz w:val="14"/>
                <w:szCs w:val="14"/>
                <w:lang w:eastAsia="ru-RU" w:bidi="ru-RU"/>
              </w:rPr>
              <w:t>Кплан</w:t>
            </w:r>
            <w:proofErr w:type="spellEnd"/>
          </w:p>
        </w:tc>
        <w:tc>
          <w:tcPr>
            <w:tcW w:w="1613" w:type="dxa"/>
            <w:tcBorders>
              <w:top w:val="single" w:sz="4" w:space="0" w:color="auto"/>
              <w:left w:val="single" w:sz="4" w:space="0" w:color="auto"/>
              <w:bottom w:val="single" w:sz="4" w:space="0" w:color="auto"/>
            </w:tcBorders>
            <w:shd w:val="clear" w:color="auto" w:fill="auto"/>
          </w:tcPr>
          <w:p w14:paraId="63DEE1A1" w14:textId="77777777" w:rsidR="00177ED2" w:rsidRPr="00177ED2" w:rsidRDefault="00177ED2" w:rsidP="00177ED2">
            <w:pPr>
              <w:framePr w:w="15528" w:h="4742" w:wrap="none" w:vAnchor="page" w:hAnchor="page" w:x="923" w:y="1148"/>
              <w:widowControl w:val="0"/>
              <w:spacing w:before="100"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Наличие - 1</w:t>
            </w:r>
          </w:p>
          <w:p w14:paraId="7882CCC1" w14:textId="77777777" w:rsidR="00177ED2" w:rsidRPr="00177ED2" w:rsidRDefault="00177ED2" w:rsidP="00177ED2">
            <w:pPr>
              <w:framePr w:w="15528" w:h="4742" w:wrap="none" w:vAnchor="page" w:hAnchor="page" w:x="923" w:y="1148"/>
              <w:widowControl w:val="0"/>
              <w:spacing w:after="0" w:line="240" w:lineRule="auto"/>
              <w:rPr>
                <w:rFonts w:ascii="Times New Roman" w:eastAsia="Times New Roman" w:hAnsi="Times New Roman" w:cs="Times New Roman"/>
                <w:color w:val="000000"/>
                <w:lang w:eastAsia="ru-RU" w:bidi="ru-RU"/>
              </w:rPr>
            </w:pPr>
            <w:r w:rsidRPr="00177ED2">
              <w:rPr>
                <w:rFonts w:ascii="Times New Roman" w:eastAsia="Times New Roman" w:hAnsi="Times New Roman" w:cs="Times New Roman"/>
                <w:color w:val="000000"/>
                <w:lang w:eastAsia="ru-RU" w:bidi="ru-RU"/>
              </w:rPr>
              <w:t>Отсутствие - 0</w:t>
            </w:r>
          </w:p>
        </w:tc>
        <w:tc>
          <w:tcPr>
            <w:tcW w:w="710" w:type="dxa"/>
            <w:tcBorders>
              <w:top w:val="single" w:sz="4" w:space="0" w:color="auto"/>
              <w:left w:val="single" w:sz="4" w:space="0" w:color="auto"/>
              <w:bottom w:val="single" w:sz="4" w:space="0" w:color="auto"/>
            </w:tcBorders>
            <w:shd w:val="clear" w:color="auto" w:fill="auto"/>
          </w:tcPr>
          <w:p w14:paraId="4CF5FE33" w14:textId="77777777" w:rsidR="00177ED2" w:rsidRPr="00177ED2" w:rsidRDefault="00177ED2" w:rsidP="00177ED2">
            <w:pPr>
              <w:framePr w:w="15528" w:h="4742" w:wrap="none" w:vAnchor="page" w:hAnchor="page" w:x="923" w:y="1148"/>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859" w:type="dxa"/>
            <w:tcBorders>
              <w:top w:val="single" w:sz="4" w:space="0" w:color="auto"/>
              <w:left w:val="single" w:sz="4" w:space="0" w:color="auto"/>
              <w:bottom w:val="single" w:sz="4" w:space="0" w:color="auto"/>
              <w:right w:val="single" w:sz="4" w:space="0" w:color="auto"/>
            </w:tcBorders>
            <w:shd w:val="clear" w:color="auto" w:fill="auto"/>
          </w:tcPr>
          <w:p w14:paraId="1425CE8F" w14:textId="77777777" w:rsidR="00177ED2" w:rsidRPr="00177ED2" w:rsidRDefault="00177ED2" w:rsidP="00177ED2">
            <w:pPr>
              <w:framePr w:w="15528" w:h="4742" w:wrap="none" w:vAnchor="page" w:hAnchor="page" w:x="923" w:y="1148"/>
              <w:widowControl w:val="0"/>
              <w:spacing w:after="0" w:line="240" w:lineRule="auto"/>
              <w:rPr>
                <w:rFonts w:ascii="Microsoft Sans Serif" w:eastAsia="Microsoft Sans Serif" w:hAnsi="Microsoft Sans Serif" w:cs="Microsoft Sans Serif"/>
                <w:color w:val="000000"/>
                <w:sz w:val="10"/>
                <w:szCs w:val="10"/>
                <w:lang w:eastAsia="ru-RU" w:bidi="ru-RU"/>
              </w:rPr>
            </w:pPr>
          </w:p>
        </w:tc>
      </w:tr>
    </w:tbl>
    <w:p w14:paraId="76FF61CE" w14:textId="77777777" w:rsidR="00177ED2" w:rsidRPr="00177ED2" w:rsidRDefault="00177ED2" w:rsidP="00177ED2">
      <w:pPr>
        <w:framePr w:wrap="none" w:vAnchor="page" w:hAnchor="page" w:x="8359" w:y="10931"/>
        <w:widowControl w:val="0"/>
        <w:spacing w:after="0" w:line="240" w:lineRule="auto"/>
        <w:rPr>
          <w:rFonts w:ascii="Times New Roman" w:eastAsia="Times New Roman" w:hAnsi="Times New Roman" w:cs="Times New Roman"/>
          <w:color w:val="000000"/>
          <w:sz w:val="24"/>
          <w:szCs w:val="24"/>
          <w:lang w:eastAsia="ru-RU" w:bidi="ru-RU"/>
        </w:rPr>
      </w:pPr>
      <w:r w:rsidRPr="00177ED2">
        <w:rPr>
          <w:rFonts w:ascii="Times New Roman" w:eastAsia="Times New Roman" w:hAnsi="Times New Roman" w:cs="Times New Roman"/>
          <w:color w:val="000000"/>
          <w:sz w:val="24"/>
          <w:szCs w:val="24"/>
          <w:lang w:eastAsia="ru-RU" w:bidi="ru-RU"/>
        </w:rPr>
        <w:t>57</w:t>
      </w:r>
    </w:p>
    <w:p w14:paraId="3E581D03" w14:textId="77777777" w:rsidR="00177ED2" w:rsidRPr="00177ED2" w:rsidRDefault="00177ED2" w:rsidP="00177ED2">
      <w:pPr>
        <w:widowControl w:val="0"/>
        <w:spacing w:after="0" w:line="1" w:lineRule="exact"/>
        <w:rPr>
          <w:rFonts w:ascii="Microsoft Sans Serif" w:eastAsia="Microsoft Sans Serif" w:hAnsi="Microsoft Sans Serif" w:cs="Microsoft Sans Serif"/>
          <w:color w:val="000000"/>
          <w:sz w:val="24"/>
          <w:szCs w:val="24"/>
          <w:lang w:eastAsia="ru-RU" w:bidi="ru-RU"/>
        </w:rPr>
      </w:pPr>
    </w:p>
    <w:p w14:paraId="24081C2A" w14:textId="1E24BEFE" w:rsidR="00177ED2" w:rsidRPr="00177ED2" w:rsidRDefault="00177ED2" w:rsidP="00177ED2">
      <w:pPr>
        <w:tabs>
          <w:tab w:val="left" w:pos="10125"/>
        </w:tabs>
      </w:pPr>
    </w:p>
    <w:sectPr w:rsidR="00177ED2" w:rsidRPr="00177ED2" w:rsidSect="00177ED2">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4002EFF" w:usb1="C000E47F"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65D94"/>
    <w:multiLevelType w:val="multilevel"/>
    <w:tmpl w:val="70887D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404FB5"/>
    <w:multiLevelType w:val="multilevel"/>
    <w:tmpl w:val="466ACDF4"/>
    <w:lvl w:ilvl="0">
      <w:start w:val="1"/>
      <w:numFmt w:val="bullet"/>
      <w:lvlText w:val="-"/>
      <w:lvlJc w:val="left"/>
      <w:rPr>
        <w:rFonts w:ascii="Times New Roman" w:eastAsia="Times New Roman" w:hAnsi="Times New Roman" w:cs="Times New Roman"/>
        <w:b w:val="0"/>
        <w:bCs w:val="0"/>
        <w:i w:val="0"/>
        <w:iCs w:val="0"/>
        <w:smallCaps w:val="0"/>
        <w:strike w:val="0"/>
        <w:color w:val="242419"/>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49E1B4E"/>
    <w:multiLevelType w:val="hybridMultilevel"/>
    <w:tmpl w:val="73944FE0"/>
    <w:lvl w:ilvl="0" w:tplc="90EC40FC">
      <w:start w:val="1"/>
      <w:numFmt w:val="decimal"/>
      <w:lvlText w:val="%1."/>
      <w:lvlJc w:val="left"/>
      <w:pPr>
        <w:ind w:left="620" w:hanging="360"/>
      </w:pPr>
      <w:rPr>
        <w:rFonts w:hint="default"/>
      </w:rPr>
    </w:lvl>
    <w:lvl w:ilvl="1" w:tplc="04190019" w:tentative="1">
      <w:start w:val="1"/>
      <w:numFmt w:val="lowerLetter"/>
      <w:lvlText w:val="%2."/>
      <w:lvlJc w:val="left"/>
      <w:pPr>
        <w:ind w:left="1340" w:hanging="360"/>
      </w:pPr>
    </w:lvl>
    <w:lvl w:ilvl="2" w:tplc="0419001B" w:tentative="1">
      <w:start w:val="1"/>
      <w:numFmt w:val="lowerRoman"/>
      <w:lvlText w:val="%3."/>
      <w:lvlJc w:val="right"/>
      <w:pPr>
        <w:ind w:left="2060" w:hanging="180"/>
      </w:pPr>
    </w:lvl>
    <w:lvl w:ilvl="3" w:tplc="0419000F" w:tentative="1">
      <w:start w:val="1"/>
      <w:numFmt w:val="decimal"/>
      <w:lvlText w:val="%4."/>
      <w:lvlJc w:val="left"/>
      <w:pPr>
        <w:ind w:left="2780" w:hanging="360"/>
      </w:pPr>
    </w:lvl>
    <w:lvl w:ilvl="4" w:tplc="04190019" w:tentative="1">
      <w:start w:val="1"/>
      <w:numFmt w:val="lowerLetter"/>
      <w:lvlText w:val="%5."/>
      <w:lvlJc w:val="left"/>
      <w:pPr>
        <w:ind w:left="3500" w:hanging="360"/>
      </w:pPr>
    </w:lvl>
    <w:lvl w:ilvl="5" w:tplc="0419001B" w:tentative="1">
      <w:start w:val="1"/>
      <w:numFmt w:val="lowerRoman"/>
      <w:lvlText w:val="%6."/>
      <w:lvlJc w:val="right"/>
      <w:pPr>
        <w:ind w:left="4220" w:hanging="180"/>
      </w:pPr>
    </w:lvl>
    <w:lvl w:ilvl="6" w:tplc="0419000F" w:tentative="1">
      <w:start w:val="1"/>
      <w:numFmt w:val="decimal"/>
      <w:lvlText w:val="%7."/>
      <w:lvlJc w:val="left"/>
      <w:pPr>
        <w:ind w:left="4940" w:hanging="360"/>
      </w:pPr>
    </w:lvl>
    <w:lvl w:ilvl="7" w:tplc="04190019" w:tentative="1">
      <w:start w:val="1"/>
      <w:numFmt w:val="lowerLetter"/>
      <w:lvlText w:val="%8."/>
      <w:lvlJc w:val="left"/>
      <w:pPr>
        <w:ind w:left="5660" w:hanging="360"/>
      </w:pPr>
    </w:lvl>
    <w:lvl w:ilvl="8" w:tplc="0419001B" w:tentative="1">
      <w:start w:val="1"/>
      <w:numFmt w:val="lowerRoman"/>
      <w:lvlText w:val="%9."/>
      <w:lvlJc w:val="right"/>
      <w:pPr>
        <w:ind w:left="6380" w:hanging="180"/>
      </w:pPr>
    </w:lvl>
  </w:abstractNum>
  <w:abstractNum w:abstractNumId="3" w15:restartNumberingAfterBreak="0">
    <w:nsid w:val="16E349EB"/>
    <w:multiLevelType w:val="multilevel"/>
    <w:tmpl w:val="061840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D5C18ED"/>
    <w:multiLevelType w:val="multilevel"/>
    <w:tmpl w:val="70887D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3535A35"/>
    <w:multiLevelType w:val="multilevel"/>
    <w:tmpl w:val="F3C454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4545559"/>
    <w:multiLevelType w:val="hybridMultilevel"/>
    <w:tmpl w:val="E2DA7D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3B445C8"/>
    <w:multiLevelType w:val="multilevel"/>
    <w:tmpl w:val="A3346DAA"/>
    <w:lvl w:ilvl="0">
      <w:start w:val="1"/>
      <w:numFmt w:val="bullet"/>
      <w:lvlText w:val="-"/>
      <w:lvlJc w:val="left"/>
      <w:rPr>
        <w:rFonts w:ascii="Times New Roman" w:eastAsia="Times New Roman" w:hAnsi="Times New Roman" w:cs="Times New Roman"/>
        <w:b w:val="0"/>
        <w:bCs w:val="0"/>
        <w:i w:val="0"/>
        <w:iCs w:val="0"/>
        <w:smallCaps w:val="0"/>
        <w:strike w:val="0"/>
        <w:color w:val="242419"/>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B331D4D"/>
    <w:multiLevelType w:val="multilevel"/>
    <w:tmpl w:val="B61CF0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CFA478A"/>
    <w:multiLevelType w:val="multilevel"/>
    <w:tmpl w:val="930002A8"/>
    <w:lvl w:ilvl="0">
      <w:start w:val="1"/>
      <w:numFmt w:val="bullet"/>
      <w:lvlText w:val="-"/>
      <w:lvlJc w:val="left"/>
      <w:rPr>
        <w:rFonts w:ascii="Times New Roman" w:eastAsia="Times New Roman" w:hAnsi="Times New Roman" w:cs="Times New Roman"/>
        <w:b w:val="0"/>
        <w:bCs w:val="0"/>
        <w:i w:val="0"/>
        <w:iCs w:val="0"/>
        <w:smallCaps w:val="0"/>
        <w:strike w:val="0"/>
        <w:color w:val="242419"/>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EC52FF7"/>
    <w:multiLevelType w:val="multilevel"/>
    <w:tmpl w:val="87949C28"/>
    <w:lvl w:ilvl="0">
      <w:start w:val="1"/>
      <w:numFmt w:val="bullet"/>
      <w:lvlText w:val="-"/>
      <w:lvlJc w:val="left"/>
      <w:rPr>
        <w:rFonts w:ascii="Times New Roman" w:eastAsia="Times New Roman" w:hAnsi="Times New Roman" w:cs="Times New Roman"/>
        <w:b w:val="0"/>
        <w:bCs w:val="0"/>
        <w:i w:val="0"/>
        <w:iCs w:val="0"/>
        <w:smallCaps w:val="0"/>
        <w:strike w:val="0"/>
        <w:color w:val="242419"/>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FF26177"/>
    <w:multiLevelType w:val="hybridMultilevel"/>
    <w:tmpl w:val="721AE1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4077486"/>
    <w:multiLevelType w:val="multilevel"/>
    <w:tmpl w:val="FF2CDD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5"/>
  </w:num>
  <w:num w:numId="3">
    <w:abstractNumId w:val="1"/>
  </w:num>
  <w:num w:numId="4">
    <w:abstractNumId w:val="9"/>
  </w:num>
  <w:num w:numId="5">
    <w:abstractNumId w:val="7"/>
  </w:num>
  <w:num w:numId="6">
    <w:abstractNumId w:val="10"/>
  </w:num>
  <w:num w:numId="7">
    <w:abstractNumId w:val="3"/>
  </w:num>
  <w:num w:numId="8">
    <w:abstractNumId w:val="12"/>
  </w:num>
  <w:num w:numId="9">
    <w:abstractNumId w:val="8"/>
  </w:num>
  <w:num w:numId="10">
    <w:abstractNumId w:val="4"/>
  </w:num>
  <w:num w:numId="11">
    <w:abstractNumId w:val="6"/>
  </w:num>
  <w:num w:numId="12">
    <w:abstractNumId w:val="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63F"/>
    <w:rsid w:val="00177ED2"/>
    <w:rsid w:val="00A52A42"/>
    <w:rsid w:val="00AD76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B83CD"/>
  <w15:chartTrackingRefBased/>
  <w15:docId w15:val="{0DBA68D1-CCF0-4DDB-8EF6-39012247C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177ED2"/>
  </w:style>
  <w:style w:type="character" w:customStyle="1" w:styleId="3">
    <w:name w:val="Основной текст (3)_"/>
    <w:basedOn w:val="a0"/>
    <w:link w:val="30"/>
    <w:rsid w:val="00177ED2"/>
    <w:rPr>
      <w:rFonts w:ascii="Arial Narrow" w:eastAsia="Arial Narrow" w:hAnsi="Arial Narrow" w:cs="Arial Narrow"/>
      <w:color w:val="28292E"/>
    </w:rPr>
  </w:style>
  <w:style w:type="character" w:customStyle="1" w:styleId="a3">
    <w:name w:val="Основной текст_"/>
    <w:basedOn w:val="a0"/>
    <w:link w:val="10"/>
    <w:rsid w:val="00177ED2"/>
    <w:rPr>
      <w:rFonts w:ascii="Times New Roman" w:eastAsia="Times New Roman" w:hAnsi="Times New Roman" w:cs="Times New Roman"/>
      <w:sz w:val="28"/>
      <w:szCs w:val="28"/>
    </w:rPr>
  </w:style>
  <w:style w:type="character" w:customStyle="1" w:styleId="a4">
    <w:name w:val="Подпись к картинке_"/>
    <w:basedOn w:val="a0"/>
    <w:link w:val="a5"/>
    <w:rsid w:val="00177ED2"/>
    <w:rPr>
      <w:rFonts w:ascii="Times New Roman" w:eastAsia="Times New Roman" w:hAnsi="Times New Roman" w:cs="Times New Roman"/>
      <w:color w:val="28292E"/>
      <w:sz w:val="28"/>
      <w:szCs w:val="28"/>
    </w:rPr>
  </w:style>
  <w:style w:type="character" w:customStyle="1" w:styleId="11">
    <w:name w:val="Заголовок №1_"/>
    <w:basedOn w:val="a0"/>
    <w:link w:val="12"/>
    <w:rsid w:val="00177ED2"/>
    <w:rPr>
      <w:rFonts w:ascii="Times New Roman" w:eastAsia="Times New Roman" w:hAnsi="Times New Roman" w:cs="Times New Roman"/>
      <w:color w:val="28292E"/>
      <w:sz w:val="36"/>
      <w:szCs w:val="36"/>
    </w:rPr>
  </w:style>
  <w:style w:type="character" w:customStyle="1" w:styleId="2">
    <w:name w:val="Колонтитул (2)_"/>
    <w:basedOn w:val="a0"/>
    <w:link w:val="20"/>
    <w:rsid w:val="00177ED2"/>
    <w:rPr>
      <w:rFonts w:ascii="Times New Roman" w:eastAsia="Times New Roman" w:hAnsi="Times New Roman" w:cs="Times New Roman"/>
      <w:sz w:val="20"/>
      <w:szCs w:val="20"/>
    </w:rPr>
  </w:style>
  <w:style w:type="character" w:customStyle="1" w:styleId="a6">
    <w:name w:val="Колонтитул_"/>
    <w:basedOn w:val="a0"/>
    <w:link w:val="a7"/>
    <w:rsid w:val="00177ED2"/>
    <w:rPr>
      <w:rFonts w:ascii="Times New Roman" w:eastAsia="Times New Roman" w:hAnsi="Times New Roman" w:cs="Times New Roman"/>
    </w:rPr>
  </w:style>
  <w:style w:type="character" w:customStyle="1" w:styleId="21">
    <w:name w:val="Основной текст (2)_"/>
    <w:basedOn w:val="a0"/>
    <w:link w:val="22"/>
    <w:rsid w:val="00177ED2"/>
    <w:rPr>
      <w:rFonts w:ascii="Times New Roman" w:eastAsia="Times New Roman" w:hAnsi="Times New Roman" w:cs="Times New Roman"/>
    </w:rPr>
  </w:style>
  <w:style w:type="character" w:customStyle="1" w:styleId="a8">
    <w:name w:val="Другое_"/>
    <w:basedOn w:val="a0"/>
    <w:link w:val="a9"/>
    <w:rsid w:val="00177ED2"/>
    <w:rPr>
      <w:rFonts w:ascii="Times New Roman" w:eastAsia="Times New Roman" w:hAnsi="Times New Roman" w:cs="Times New Roman"/>
      <w:sz w:val="28"/>
      <w:szCs w:val="28"/>
    </w:rPr>
  </w:style>
  <w:style w:type="character" w:customStyle="1" w:styleId="aa">
    <w:name w:val="Подпись к таблице_"/>
    <w:basedOn w:val="a0"/>
    <w:link w:val="ab"/>
    <w:rsid w:val="00177ED2"/>
    <w:rPr>
      <w:rFonts w:ascii="Times New Roman" w:eastAsia="Times New Roman" w:hAnsi="Times New Roman" w:cs="Times New Roman"/>
      <w:sz w:val="28"/>
      <w:szCs w:val="28"/>
    </w:rPr>
  </w:style>
  <w:style w:type="character" w:customStyle="1" w:styleId="ac">
    <w:name w:val="Оглавление_"/>
    <w:basedOn w:val="a0"/>
    <w:link w:val="ad"/>
    <w:rsid w:val="00177ED2"/>
    <w:rPr>
      <w:rFonts w:ascii="Times New Roman" w:eastAsia="Times New Roman" w:hAnsi="Times New Roman" w:cs="Times New Roman"/>
      <w:sz w:val="28"/>
      <w:szCs w:val="28"/>
    </w:rPr>
  </w:style>
  <w:style w:type="character" w:customStyle="1" w:styleId="23">
    <w:name w:val="Заголовок №2_"/>
    <w:basedOn w:val="a0"/>
    <w:link w:val="24"/>
    <w:rsid w:val="00177ED2"/>
    <w:rPr>
      <w:rFonts w:ascii="Times New Roman" w:eastAsia="Times New Roman" w:hAnsi="Times New Roman" w:cs="Times New Roman"/>
      <w:b/>
      <w:bCs/>
      <w:sz w:val="32"/>
      <w:szCs w:val="32"/>
    </w:rPr>
  </w:style>
  <w:style w:type="character" w:customStyle="1" w:styleId="31">
    <w:name w:val="Заголовок №3_"/>
    <w:basedOn w:val="a0"/>
    <w:link w:val="32"/>
    <w:rsid w:val="00177ED2"/>
    <w:rPr>
      <w:rFonts w:ascii="Times New Roman" w:eastAsia="Times New Roman" w:hAnsi="Times New Roman" w:cs="Times New Roman"/>
      <w:sz w:val="28"/>
      <w:szCs w:val="28"/>
    </w:rPr>
  </w:style>
  <w:style w:type="paragraph" w:customStyle="1" w:styleId="30">
    <w:name w:val="Основной текст (3)"/>
    <w:basedOn w:val="a"/>
    <w:link w:val="3"/>
    <w:rsid w:val="00177ED2"/>
    <w:pPr>
      <w:widowControl w:val="0"/>
      <w:spacing w:after="0" w:line="286" w:lineRule="auto"/>
      <w:jc w:val="center"/>
    </w:pPr>
    <w:rPr>
      <w:rFonts w:ascii="Arial Narrow" w:eastAsia="Arial Narrow" w:hAnsi="Arial Narrow" w:cs="Arial Narrow"/>
      <w:color w:val="28292E"/>
    </w:rPr>
  </w:style>
  <w:style w:type="paragraph" w:customStyle="1" w:styleId="10">
    <w:name w:val="Основной текст1"/>
    <w:basedOn w:val="a"/>
    <w:link w:val="a3"/>
    <w:rsid w:val="00177ED2"/>
    <w:pPr>
      <w:widowControl w:val="0"/>
      <w:spacing w:after="0" w:line="240" w:lineRule="auto"/>
      <w:ind w:firstLine="400"/>
    </w:pPr>
    <w:rPr>
      <w:rFonts w:ascii="Times New Roman" w:eastAsia="Times New Roman" w:hAnsi="Times New Roman" w:cs="Times New Roman"/>
      <w:sz w:val="28"/>
      <w:szCs w:val="28"/>
    </w:rPr>
  </w:style>
  <w:style w:type="paragraph" w:customStyle="1" w:styleId="a5">
    <w:name w:val="Подпись к картинке"/>
    <w:basedOn w:val="a"/>
    <w:link w:val="a4"/>
    <w:rsid w:val="00177ED2"/>
    <w:pPr>
      <w:widowControl w:val="0"/>
      <w:spacing w:after="0" w:line="240" w:lineRule="auto"/>
    </w:pPr>
    <w:rPr>
      <w:rFonts w:ascii="Times New Roman" w:eastAsia="Times New Roman" w:hAnsi="Times New Roman" w:cs="Times New Roman"/>
      <w:color w:val="28292E"/>
      <w:sz w:val="28"/>
      <w:szCs w:val="28"/>
    </w:rPr>
  </w:style>
  <w:style w:type="paragraph" w:customStyle="1" w:styleId="12">
    <w:name w:val="Заголовок №1"/>
    <w:basedOn w:val="a"/>
    <w:link w:val="11"/>
    <w:rsid w:val="00177ED2"/>
    <w:pPr>
      <w:widowControl w:val="0"/>
      <w:spacing w:after="660" w:line="240" w:lineRule="auto"/>
      <w:jc w:val="center"/>
      <w:outlineLvl w:val="0"/>
    </w:pPr>
    <w:rPr>
      <w:rFonts w:ascii="Times New Roman" w:eastAsia="Times New Roman" w:hAnsi="Times New Roman" w:cs="Times New Roman"/>
      <w:color w:val="28292E"/>
      <w:sz w:val="36"/>
      <w:szCs w:val="36"/>
    </w:rPr>
  </w:style>
  <w:style w:type="paragraph" w:customStyle="1" w:styleId="20">
    <w:name w:val="Колонтитул (2)"/>
    <w:basedOn w:val="a"/>
    <w:link w:val="2"/>
    <w:rsid w:val="00177ED2"/>
    <w:pPr>
      <w:widowControl w:val="0"/>
      <w:spacing w:after="0" w:line="240" w:lineRule="auto"/>
    </w:pPr>
    <w:rPr>
      <w:rFonts w:ascii="Times New Roman" w:eastAsia="Times New Roman" w:hAnsi="Times New Roman" w:cs="Times New Roman"/>
      <w:sz w:val="20"/>
      <w:szCs w:val="20"/>
    </w:rPr>
  </w:style>
  <w:style w:type="paragraph" w:customStyle="1" w:styleId="a7">
    <w:name w:val="Колонтитул"/>
    <w:basedOn w:val="a"/>
    <w:link w:val="a6"/>
    <w:rsid w:val="00177ED2"/>
    <w:pPr>
      <w:widowControl w:val="0"/>
      <w:spacing w:after="0" w:line="240" w:lineRule="auto"/>
    </w:pPr>
    <w:rPr>
      <w:rFonts w:ascii="Times New Roman" w:eastAsia="Times New Roman" w:hAnsi="Times New Roman" w:cs="Times New Roman"/>
    </w:rPr>
  </w:style>
  <w:style w:type="paragraph" w:customStyle="1" w:styleId="22">
    <w:name w:val="Основной текст (2)"/>
    <w:basedOn w:val="a"/>
    <w:link w:val="21"/>
    <w:rsid w:val="00177ED2"/>
    <w:pPr>
      <w:widowControl w:val="0"/>
      <w:spacing w:after="260" w:line="240" w:lineRule="auto"/>
      <w:ind w:left="4380"/>
    </w:pPr>
    <w:rPr>
      <w:rFonts w:ascii="Times New Roman" w:eastAsia="Times New Roman" w:hAnsi="Times New Roman" w:cs="Times New Roman"/>
    </w:rPr>
  </w:style>
  <w:style w:type="paragraph" w:customStyle="1" w:styleId="a9">
    <w:name w:val="Другое"/>
    <w:basedOn w:val="a"/>
    <w:link w:val="a8"/>
    <w:rsid w:val="00177ED2"/>
    <w:pPr>
      <w:widowControl w:val="0"/>
      <w:spacing w:after="0" w:line="240" w:lineRule="auto"/>
    </w:pPr>
    <w:rPr>
      <w:rFonts w:ascii="Times New Roman" w:eastAsia="Times New Roman" w:hAnsi="Times New Roman" w:cs="Times New Roman"/>
      <w:sz w:val="28"/>
      <w:szCs w:val="28"/>
    </w:rPr>
  </w:style>
  <w:style w:type="paragraph" w:customStyle="1" w:styleId="ab">
    <w:name w:val="Подпись к таблице"/>
    <w:basedOn w:val="a"/>
    <w:link w:val="aa"/>
    <w:rsid w:val="00177ED2"/>
    <w:pPr>
      <w:widowControl w:val="0"/>
      <w:spacing w:after="0" w:line="276" w:lineRule="auto"/>
      <w:ind w:firstLine="720"/>
    </w:pPr>
    <w:rPr>
      <w:rFonts w:ascii="Times New Roman" w:eastAsia="Times New Roman" w:hAnsi="Times New Roman" w:cs="Times New Roman"/>
      <w:sz w:val="28"/>
      <w:szCs w:val="28"/>
    </w:rPr>
  </w:style>
  <w:style w:type="paragraph" w:customStyle="1" w:styleId="ad">
    <w:name w:val="Оглавление"/>
    <w:basedOn w:val="a"/>
    <w:link w:val="ac"/>
    <w:rsid w:val="00177ED2"/>
    <w:pPr>
      <w:widowControl w:val="0"/>
      <w:spacing w:after="150" w:line="240" w:lineRule="auto"/>
      <w:ind w:left="3340"/>
    </w:pPr>
    <w:rPr>
      <w:rFonts w:ascii="Times New Roman" w:eastAsia="Times New Roman" w:hAnsi="Times New Roman" w:cs="Times New Roman"/>
      <w:sz w:val="28"/>
      <w:szCs w:val="28"/>
    </w:rPr>
  </w:style>
  <w:style w:type="paragraph" w:customStyle="1" w:styleId="24">
    <w:name w:val="Заголовок №2"/>
    <w:basedOn w:val="a"/>
    <w:link w:val="23"/>
    <w:rsid w:val="00177ED2"/>
    <w:pPr>
      <w:widowControl w:val="0"/>
      <w:spacing w:after="40" w:line="240" w:lineRule="auto"/>
      <w:jc w:val="center"/>
      <w:outlineLvl w:val="1"/>
    </w:pPr>
    <w:rPr>
      <w:rFonts w:ascii="Times New Roman" w:eastAsia="Times New Roman" w:hAnsi="Times New Roman" w:cs="Times New Roman"/>
      <w:b/>
      <w:bCs/>
      <w:sz w:val="32"/>
      <w:szCs w:val="32"/>
    </w:rPr>
  </w:style>
  <w:style w:type="paragraph" w:customStyle="1" w:styleId="32">
    <w:name w:val="Заголовок №3"/>
    <w:basedOn w:val="a"/>
    <w:link w:val="31"/>
    <w:rsid w:val="00177ED2"/>
    <w:pPr>
      <w:widowControl w:val="0"/>
      <w:spacing w:after="570" w:line="240" w:lineRule="auto"/>
      <w:outlineLvl w:val="2"/>
    </w:pPr>
    <w:rPr>
      <w:rFonts w:ascii="Times New Roman" w:eastAsia="Times New Roman" w:hAnsi="Times New Roman" w:cs="Times New Roman"/>
      <w:sz w:val="28"/>
      <w:szCs w:val="28"/>
    </w:rPr>
  </w:style>
  <w:style w:type="paragraph" w:customStyle="1" w:styleId="13">
    <w:name w:val="Абзац списка1"/>
    <w:basedOn w:val="a"/>
    <w:next w:val="ae"/>
    <w:uiPriority w:val="34"/>
    <w:qFormat/>
    <w:rsid w:val="00177ED2"/>
    <w:pPr>
      <w:spacing w:after="200" w:line="276" w:lineRule="auto"/>
      <w:ind w:left="720"/>
      <w:contextualSpacing/>
    </w:pPr>
  </w:style>
  <w:style w:type="paragraph" w:styleId="af">
    <w:name w:val="Balloon Text"/>
    <w:basedOn w:val="a"/>
    <w:link w:val="af0"/>
    <w:uiPriority w:val="99"/>
    <w:semiHidden/>
    <w:unhideWhenUsed/>
    <w:rsid w:val="00177ED2"/>
    <w:pPr>
      <w:widowControl w:val="0"/>
      <w:spacing w:after="0" w:line="240" w:lineRule="auto"/>
    </w:pPr>
    <w:rPr>
      <w:rFonts w:ascii="Segoe UI" w:eastAsia="Microsoft Sans Serif" w:hAnsi="Segoe UI" w:cs="Segoe UI"/>
      <w:color w:val="000000"/>
      <w:sz w:val="18"/>
      <w:szCs w:val="18"/>
      <w:lang w:eastAsia="ru-RU" w:bidi="ru-RU"/>
    </w:rPr>
  </w:style>
  <w:style w:type="character" w:customStyle="1" w:styleId="af0">
    <w:name w:val="Текст выноски Знак"/>
    <w:basedOn w:val="a0"/>
    <w:link w:val="af"/>
    <w:uiPriority w:val="99"/>
    <w:semiHidden/>
    <w:rsid w:val="00177ED2"/>
    <w:rPr>
      <w:rFonts w:ascii="Segoe UI" w:eastAsia="Microsoft Sans Serif" w:hAnsi="Segoe UI" w:cs="Segoe UI"/>
      <w:color w:val="000000"/>
      <w:sz w:val="18"/>
      <w:szCs w:val="18"/>
      <w:lang w:eastAsia="ru-RU" w:bidi="ru-RU"/>
    </w:rPr>
  </w:style>
  <w:style w:type="paragraph" w:styleId="ae">
    <w:name w:val="List Paragraph"/>
    <w:basedOn w:val="a"/>
    <w:uiPriority w:val="34"/>
    <w:qFormat/>
    <w:rsid w:val="00177E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373204&amp;dst=101375" TargetMode="External"/><Relationship Id="rId299" Type="http://schemas.openxmlformats.org/officeDocument/2006/relationships/hyperlink" Target="https://login.consultant.ru/link/?req=doc&amp;base=LAW&amp;n=41812&amp;dst=100842" TargetMode="External"/><Relationship Id="rId21" Type="http://schemas.openxmlformats.org/officeDocument/2006/relationships/hyperlink" Target="https://login.consultant.ru/link/?req=doc&amp;base=LAW&amp;n=491894&amp;dst=100127" TargetMode="External"/><Relationship Id="rId63" Type="http://schemas.openxmlformats.org/officeDocument/2006/relationships/hyperlink" Target="https://login.consultant.ru/link/?req=doc&amp;base=LAW&amp;n=401404&amp;dst=100197" TargetMode="External"/><Relationship Id="rId159" Type="http://schemas.openxmlformats.org/officeDocument/2006/relationships/hyperlink" Target="https://login.consultant.ru/link/?req=doc&amp;base=LAW&amp;n=491894&amp;dst=100075" TargetMode="External"/><Relationship Id="rId324" Type="http://schemas.openxmlformats.org/officeDocument/2006/relationships/hyperlink" Target="https://login.consultant.ru/link/?req=doc&amp;base=LAW&amp;n=491894&amp;dst=100063" TargetMode="External"/><Relationship Id="rId170" Type="http://schemas.openxmlformats.org/officeDocument/2006/relationships/hyperlink" Target="https://login.consultant.ru/link/?req=doc&amp;base=LAW&amp;n=373015&amp;dst=100013" TargetMode="External"/><Relationship Id="rId226" Type="http://schemas.openxmlformats.org/officeDocument/2006/relationships/hyperlink" Target="https://login.consultant.ru/link/?req=doc&amp;base=LAW&amp;n=41812&amp;dst=101069" TargetMode="External"/><Relationship Id="rId268" Type="http://schemas.openxmlformats.org/officeDocument/2006/relationships/hyperlink" Target="https://login.consultant.ru/link/?req=doc&amp;base=LAW&amp;n=41812&amp;dst=101111" TargetMode="External"/><Relationship Id="rId32" Type="http://schemas.openxmlformats.org/officeDocument/2006/relationships/hyperlink" Target="https://login.consultant.ru/link/?req=doc&amp;base=LAW&amp;n=41812&amp;dst=100071" TargetMode="External"/><Relationship Id="rId74" Type="http://schemas.openxmlformats.org/officeDocument/2006/relationships/hyperlink" Target="https://login.consultant.ru/link/?req=doc&amp;base=LAW&amp;n=491894&amp;dst=100144" TargetMode="External"/><Relationship Id="rId128" Type="http://schemas.openxmlformats.org/officeDocument/2006/relationships/hyperlink" Target="https://login.consultant.ru/link/?req=doc&amp;base=LAW&amp;n=491894&amp;dst=100122" TargetMode="External"/><Relationship Id="rId5" Type="http://schemas.openxmlformats.org/officeDocument/2006/relationships/hyperlink" Target="https://login.consultant.ru/link/?req=doc&amp;base=LAW&amp;n=483239&amp;dst=542" TargetMode="External"/><Relationship Id="rId181" Type="http://schemas.openxmlformats.org/officeDocument/2006/relationships/hyperlink" Target="https://login.consultant.ru/link/?req=doc&amp;base=LAW&amp;n=41812&amp;dst=101022" TargetMode="External"/><Relationship Id="rId237" Type="http://schemas.openxmlformats.org/officeDocument/2006/relationships/hyperlink" Target="https://login.consultant.ru/link/?req=doc&amp;base=LAW&amp;n=491894&amp;dst=100103" TargetMode="External"/><Relationship Id="rId279" Type="http://schemas.openxmlformats.org/officeDocument/2006/relationships/hyperlink" Target="https://login.consultant.ru/link/?req=doc&amp;base=LAW&amp;n=41812&amp;dst=101909" TargetMode="External"/><Relationship Id="rId43" Type="http://schemas.openxmlformats.org/officeDocument/2006/relationships/hyperlink" Target="https://login.consultant.ru/link/?req=doc&amp;base=LAW&amp;n=483239&amp;dst=544" TargetMode="External"/><Relationship Id="rId139" Type="http://schemas.openxmlformats.org/officeDocument/2006/relationships/hyperlink" Target="https://login.consultant.ru/link/?req=doc&amp;base=LAW&amp;n=488463&amp;dst=100011" TargetMode="External"/><Relationship Id="rId290" Type="http://schemas.openxmlformats.org/officeDocument/2006/relationships/hyperlink" Target="https://login.consultant.ru/link/?req=doc&amp;base=LAW&amp;n=466788&amp;dst=331" TargetMode="External"/><Relationship Id="rId304" Type="http://schemas.openxmlformats.org/officeDocument/2006/relationships/hyperlink" Target="https://login.consultant.ru/link/?req=doc&amp;base=LAW&amp;n=41812&amp;dst=101164" TargetMode="External"/><Relationship Id="rId85" Type="http://schemas.openxmlformats.org/officeDocument/2006/relationships/hyperlink" Target="https://login.consultant.ru/link/?req=doc&amp;base=LAW&amp;n=491894&amp;dst=100024" TargetMode="External"/><Relationship Id="rId150" Type="http://schemas.openxmlformats.org/officeDocument/2006/relationships/hyperlink" Target="https://login.consultant.ru/link/?req=doc&amp;base=LAW&amp;n=373204&amp;dst=101205" TargetMode="External"/><Relationship Id="rId192" Type="http://schemas.openxmlformats.org/officeDocument/2006/relationships/hyperlink" Target="https://login.consultant.ru/link/?req=doc&amp;base=LAW&amp;n=373204&amp;dst=100981" TargetMode="External"/><Relationship Id="rId206" Type="http://schemas.openxmlformats.org/officeDocument/2006/relationships/hyperlink" Target="https://login.consultant.ru/link/?req=doc&amp;base=LAW&amp;n=491894&amp;dst=100096" TargetMode="External"/><Relationship Id="rId248" Type="http://schemas.openxmlformats.org/officeDocument/2006/relationships/hyperlink" Target="https://login.consultant.ru/link/?req=doc&amp;base=LAW&amp;n=41812&amp;dst=102082" TargetMode="External"/><Relationship Id="rId12" Type="http://schemas.openxmlformats.org/officeDocument/2006/relationships/hyperlink" Target="https://login.consultant.ru/link/?req=doc&amp;base=LAW&amp;n=491894&amp;dst=100123" TargetMode="External"/><Relationship Id="rId108" Type="http://schemas.openxmlformats.org/officeDocument/2006/relationships/hyperlink" Target="https://login.consultant.ru/link/?req=doc&amp;base=LAW&amp;n=41812&amp;dst=101633" TargetMode="External"/><Relationship Id="rId315" Type="http://schemas.openxmlformats.org/officeDocument/2006/relationships/hyperlink" Target="https://login.consultant.ru/link/?req=doc&amp;base=LAW&amp;n=41812&amp;dst=101920" TargetMode="External"/><Relationship Id="rId54" Type="http://schemas.openxmlformats.org/officeDocument/2006/relationships/hyperlink" Target="https://login.consultant.ru/link/?req=doc&amp;base=LAW&amp;n=491894&amp;dst=100141" TargetMode="External"/><Relationship Id="rId96" Type="http://schemas.openxmlformats.org/officeDocument/2006/relationships/hyperlink" Target="https://login.consultant.ru/link/?req=doc&amp;base=LAW&amp;n=41812&amp;dst=100377" TargetMode="External"/><Relationship Id="rId161" Type="http://schemas.openxmlformats.org/officeDocument/2006/relationships/hyperlink" Target="https://login.consultant.ru/link/?req=doc&amp;base=LAW&amp;n=41812&amp;dst=100011" TargetMode="External"/><Relationship Id="rId217" Type="http://schemas.openxmlformats.org/officeDocument/2006/relationships/hyperlink" Target="https://login.consultant.ru/link/?req=doc&amp;base=LAW&amp;n=41812&amp;dst=101122" TargetMode="External"/><Relationship Id="rId259" Type="http://schemas.openxmlformats.org/officeDocument/2006/relationships/hyperlink" Target="https://login.consultant.ru/link/?req=doc&amp;base=LAW&amp;n=41812&amp;dst=100511" TargetMode="External"/><Relationship Id="rId23" Type="http://schemas.openxmlformats.org/officeDocument/2006/relationships/hyperlink" Target="https://login.consultant.ru/link/?req=doc&amp;base=LAW&amp;n=41812&amp;dst=100063" TargetMode="External"/><Relationship Id="rId119" Type="http://schemas.openxmlformats.org/officeDocument/2006/relationships/hyperlink" Target="https://login.consultant.ru/link/?req=doc&amp;base=LAW&amp;n=483239&amp;dst=314" TargetMode="External"/><Relationship Id="rId270" Type="http://schemas.openxmlformats.org/officeDocument/2006/relationships/hyperlink" Target="https://login.consultant.ru/link/?req=doc&amp;base=LAW&amp;n=41812&amp;dst=101164" TargetMode="External"/><Relationship Id="rId326" Type="http://schemas.openxmlformats.org/officeDocument/2006/relationships/hyperlink" Target="https://login.consultant.ru/link/?req=doc&amp;base=LAW&amp;n=491894&amp;dst=100067" TargetMode="External"/><Relationship Id="rId65" Type="http://schemas.openxmlformats.org/officeDocument/2006/relationships/hyperlink" Target="https://login.consultant.ru/link/?req=doc&amp;base=LAW&amp;n=491894&amp;dst=100142" TargetMode="External"/><Relationship Id="rId130" Type="http://schemas.openxmlformats.org/officeDocument/2006/relationships/hyperlink" Target="https://login.consultant.ru/link/?req=doc&amp;base=LAW&amp;n=483239&amp;dst=531" TargetMode="External"/><Relationship Id="rId172" Type="http://schemas.openxmlformats.org/officeDocument/2006/relationships/hyperlink" Target="https://login.consultant.ru/link/?req=doc&amp;base=LAW&amp;n=41812&amp;dst=100232" TargetMode="External"/><Relationship Id="rId228" Type="http://schemas.openxmlformats.org/officeDocument/2006/relationships/hyperlink" Target="https://login.consultant.ru/link/?req=doc&amp;base=LAW&amp;n=491894&amp;dst=100096" TargetMode="External"/><Relationship Id="rId281" Type="http://schemas.openxmlformats.org/officeDocument/2006/relationships/hyperlink" Target="https://login.consultant.ru/link/?req=doc&amp;base=LAW&amp;n=41812&amp;dst=101920" TargetMode="External"/><Relationship Id="rId34" Type="http://schemas.openxmlformats.org/officeDocument/2006/relationships/hyperlink" Target="https://login.consultant.ru/link/?req=doc&amp;base=LAW&amp;n=373204&amp;dst=100981" TargetMode="External"/><Relationship Id="rId76" Type="http://schemas.openxmlformats.org/officeDocument/2006/relationships/hyperlink" Target="https://login.consultant.ru/link/?req=doc&amp;base=LAW&amp;n=44772&amp;dst=101009" TargetMode="External"/><Relationship Id="rId141" Type="http://schemas.openxmlformats.org/officeDocument/2006/relationships/hyperlink" Target="https://login.consultant.ru/link/?req=doc&amp;base=LAW&amp;n=41812&amp;dst=102014" TargetMode="External"/><Relationship Id="rId7" Type="http://schemas.openxmlformats.org/officeDocument/2006/relationships/hyperlink" Target="https://login.consultant.ru/link/?req=doc&amp;base=LAW&amp;n=491894&amp;dst=100116" TargetMode="External"/><Relationship Id="rId183" Type="http://schemas.openxmlformats.org/officeDocument/2006/relationships/hyperlink" Target="https://login.consultant.ru/link/?req=doc&amp;base=LAW&amp;n=41812&amp;dst=100307" TargetMode="External"/><Relationship Id="rId239" Type="http://schemas.openxmlformats.org/officeDocument/2006/relationships/hyperlink" Target="https://login.consultant.ru/link/?req=doc&amp;base=LAW&amp;n=466788&amp;dst=100048" TargetMode="External"/><Relationship Id="rId250" Type="http://schemas.openxmlformats.org/officeDocument/2006/relationships/hyperlink" Target="https://login.consultant.ru/link/?req=doc&amp;base=LAW&amp;n=373204&amp;dst=101286" TargetMode="External"/><Relationship Id="rId271" Type="http://schemas.openxmlformats.org/officeDocument/2006/relationships/hyperlink" Target="https://login.consultant.ru/link/?req=doc&amp;base=LAW&amp;n=41812&amp;dst=101169" TargetMode="External"/><Relationship Id="rId292" Type="http://schemas.openxmlformats.org/officeDocument/2006/relationships/hyperlink" Target="https://login.consultant.ru/link/?req=doc&amp;base=LAW&amp;n=41812&amp;dst=100377" TargetMode="External"/><Relationship Id="rId306" Type="http://schemas.openxmlformats.org/officeDocument/2006/relationships/hyperlink" Target="https://login.consultant.ru/link/?req=doc&amp;base=LAW&amp;n=41812&amp;dst=101183" TargetMode="External"/><Relationship Id="rId24" Type="http://schemas.openxmlformats.org/officeDocument/2006/relationships/hyperlink" Target="https://login.consultant.ru/link/?req=doc&amp;base=LAW&amp;n=373204&amp;dst=100815" TargetMode="External"/><Relationship Id="rId45" Type="http://schemas.openxmlformats.org/officeDocument/2006/relationships/hyperlink" Target="https://login.consultant.ru/link/?req=doc&amp;base=LAW&amp;n=491894&amp;dst=100136" TargetMode="External"/><Relationship Id="rId66" Type="http://schemas.openxmlformats.org/officeDocument/2006/relationships/hyperlink" Target="https://login.consultant.ru/link/?req=doc&amp;base=LAW&amp;n=491894&amp;dst=100143" TargetMode="External"/><Relationship Id="rId87" Type="http://schemas.openxmlformats.org/officeDocument/2006/relationships/hyperlink" Target="https://login.consultant.ru/link/?req=doc&amp;base=LAW&amp;n=491894&amp;dst=100120" TargetMode="External"/><Relationship Id="rId110" Type="http://schemas.openxmlformats.org/officeDocument/2006/relationships/hyperlink" Target="https://login.consultant.ru/link/?req=doc&amp;base=LAW&amp;n=41812&amp;dst=101717" TargetMode="External"/><Relationship Id="rId131" Type="http://schemas.openxmlformats.org/officeDocument/2006/relationships/hyperlink" Target="https://login.consultant.ru/link/?req=doc&amp;base=LAW&amp;n=483239" TargetMode="External"/><Relationship Id="rId327" Type="http://schemas.openxmlformats.org/officeDocument/2006/relationships/hyperlink" Target="https://login.consultant.ru/link/?req=doc&amp;base=LAW&amp;n=491894&amp;dst=100067" TargetMode="External"/><Relationship Id="rId152" Type="http://schemas.openxmlformats.org/officeDocument/2006/relationships/hyperlink" Target="https://login.consultant.ru/link/?req=doc&amp;base=LAW&amp;n=491894&amp;dst=100074" TargetMode="External"/><Relationship Id="rId173" Type="http://schemas.openxmlformats.org/officeDocument/2006/relationships/hyperlink" Target="https://login.consultant.ru/link/?req=doc&amp;base=LAW&amp;n=373204&amp;dst=100864" TargetMode="External"/><Relationship Id="rId194" Type="http://schemas.openxmlformats.org/officeDocument/2006/relationships/hyperlink" Target="https://login.consultant.ru/link/?req=doc&amp;base=LAW&amp;n=483239&amp;dst=536" TargetMode="External"/><Relationship Id="rId208" Type="http://schemas.openxmlformats.org/officeDocument/2006/relationships/hyperlink" Target="https://login.consultant.ru/link/?req=doc&amp;base=LAW&amp;n=491894&amp;dst=100110" TargetMode="External"/><Relationship Id="rId229" Type="http://schemas.openxmlformats.org/officeDocument/2006/relationships/hyperlink" Target="https://login.consultant.ru/link/?req=doc&amp;base=LAW&amp;n=41812&amp;dst=101159" TargetMode="External"/><Relationship Id="rId240" Type="http://schemas.openxmlformats.org/officeDocument/2006/relationships/hyperlink" Target="https://login.consultant.ru/link/?req=doc&amp;base=LAW&amp;n=491894&amp;dst=100106" TargetMode="External"/><Relationship Id="rId261" Type="http://schemas.openxmlformats.org/officeDocument/2006/relationships/hyperlink" Target="https://login.consultant.ru/link/?req=doc&amp;base=LAW&amp;n=41812&amp;dst=100570" TargetMode="External"/><Relationship Id="rId14" Type="http://schemas.openxmlformats.org/officeDocument/2006/relationships/hyperlink" Target="https://login.consultant.ru/link/?req=doc&amp;base=LAW&amp;n=491894&amp;dst=100135" TargetMode="External"/><Relationship Id="rId35" Type="http://schemas.openxmlformats.org/officeDocument/2006/relationships/hyperlink" Target="https://login.consultant.ru/link/?req=doc&amp;base=LAW&amp;n=491894&amp;dst=100132" TargetMode="External"/><Relationship Id="rId56" Type="http://schemas.openxmlformats.org/officeDocument/2006/relationships/hyperlink" Target="https://login.consultant.ru/link/?req=doc&amp;base=LAW&amp;n=491894&amp;dst=100141" TargetMode="External"/><Relationship Id="rId77" Type="http://schemas.openxmlformats.org/officeDocument/2006/relationships/hyperlink" Target="https://login.consultant.ru/link/?req=doc&amp;base=LAW&amp;n=441707&amp;dst=100137" TargetMode="External"/><Relationship Id="rId100" Type="http://schemas.openxmlformats.org/officeDocument/2006/relationships/hyperlink" Target="https://login.consultant.ru/link/?req=doc&amp;base=LAW&amp;n=41812&amp;dst=101548" TargetMode="External"/><Relationship Id="rId282" Type="http://schemas.openxmlformats.org/officeDocument/2006/relationships/hyperlink" Target="https://login.consultant.ru/link/?req=doc&amp;base=LAW&amp;n=41812&amp;dst=102031" TargetMode="External"/><Relationship Id="rId317" Type="http://schemas.openxmlformats.org/officeDocument/2006/relationships/hyperlink" Target="https://login.consultant.ru/link/?req=doc&amp;base=LAW&amp;n=41812&amp;dst=102034" TargetMode="External"/><Relationship Id="rId8" Type="http://schemas.openxmlformats.org/officeDocument/2006/relationships/hyperlink" Target="https://login.consultant.ru/link/?req=doc&amp;base=LAW&amp;n=483239" TargetMode="External"/><Relationship Id="rId98" Type="http://schemas.openxmlformats.org/officeDocument/2006/relationships/hyperlink" Target="https://login.consultant.ru/link/?req=doc&amp;base=LAW&amp;n=41812&amp;dst=101187" TargetMode="External"/><Relationship Id="rId121" Type="http://schemas.openxmlformats.org/officeDocument/2006/relationships/hyperlink" Target="https://login.consultant.ru/link/?req=doc&amp;base=LAW&amp;n=483176&amp;dst=331" TargetMode="External"/><Relationship Id="rId142" Type="http://schemas.openxmlformats.org/officeDocument/2006/relationships/hyperlink" Target="https://login.consultant.ru/link/?req=doc&amp;base=LAW&amp;n=491894&amp;dst=100072" TargetMode="External"/><Relationship Id="rId163" Type="http://schemas.openxmlformats.org/officeDocument/2006/relationships/hyperlink" Target="https://login.consultant.ru/link/?req=doc&amp;base=LAW&amp;n=466788&amp;dst=100077" TargetMode="External"/><Relationship Id="rId184" Type="http://schemas.openxmlformats.org/officeDocument/2006/relationships/hyperlink" Target="https://login.consultant.ru/link/?req=doc&amp;base=LAW&amp;n=41812&amp;dst=100377" TargetMode="External"/><Relationship Id="rId219" Type="http://schemas.openxmlformats.org/officeDocument/2006/relationships/hyperlink" Target="https://login.consultant.ru/link/?req=doc&amp;base=LAW&amp;n=41812&amp;dst=101067" TargetMode="External"/><Relationship Id="rId230" Type="http://schemas.openxmlformats.org/officeDocument/2006/relationships/hyperlink" Target="https://login.consultant.ru/link/?req=doc&amp;base=LAW&amp;n=491894&amp;dst=100098" TargetMode="External"/><Relationship Id="rId251" Type="http://schemas.openxmlformats.org/officeDocument/2006/relationships/hyperlink" Target="https://login.consultant.ru/link/?req=doc&amp;base=LAW&amp;n=483239&amp;dst=314" TargetMode="External"/><Relationship Id="rId25" Type="http://schemas.openxmlformats.org/officeDocument/2006/relationships/hyperlink" Target="https://login.consultant.ru/link/?req=doc&amp;base=LAW&amp;n=491894&amp;dst=100128" TargetMode="External"/><Relationship Id="rId46" Type="http://schemas.openxmlformats.org/officeDocument/2006/relationships/hyperlink" Target="https://login.consultant.ru/link/?req=doc&amp;base=LAW&amp;n=491894&amp;dst=100136" TargetMode="External"/><Relationship Id="rId67" Type="http://schemas.openxmlformats.org/officeDocument/2006/relationships/hyperlink" Target="https://login.consultant.ru/link/?req=doc&amp;base=LAW&amp;n=44772&amp;dst=100012" TargetMode="External"/><Relationship Id="rId272" Type="http://schemas.openxmlformats.org/officeDocument/2006/relationships/hyperlink" Target="https://login.consultant.ru/link/?req=doc&amp;base=LAW&amp;n=41812&amp;dst=101183" TargetMode="External"/><Relationship Id="rId293" Type="http://schemas.openxmlformats.org/officeDocument/2006/relationships/hyperlink" Target="https://login.consultant.ru/link/?req=doc&amp;base=LAW&amp;n=41812&amp;dst=100511" TargetMode="External"/><Relationship Id="rId307" Type="http://schemas.openxmlformats.org/officeDocument/2006/relationships/hyperlink" Target="https://login.consultant.ru/link/?req=doc&amp;base=LAW&amp;n=41812&amp;dst=101187" TargetMode="External"/><Relationship Id="rId328" Type="http://schemas.openxmlformats.org/officeDocument/2006/relationships/hyperlink" Target="https://login.consultant.ru/link/?req=doc&amp;base=LAW&amp;n=491894&amp;dst=100033" TargetMode="External"/><Relationship Id="rId88" Type="http://schemas.openxmlformats.org/officeDocument/2006/relationships/hyperlink" Target="https://login.consultant.ru/link/?req=doc&amp;base=LAW&amp;n=491894&amp;dst=100148" TargetMode="External"/><Relationship Id="rId111" Type="http://schemas.openxmlformats.org/officeDocument/2006/relationships/hyperlink" Target="https://login.consultant.ru/link/?req=doc&amp;base=LAW&amp;n=41812&amp;dst=101909" TargetMode="External"/><Relationship Id="rId132" Type="http://schemas.openxmlformats.org/officeDocument/2006/relationships/hyperlink" Target="https://login.consultant.ru/link/?req=doc&amp;base=LAW&amp;n=491894&amp;dst=100062" TargetMode="External"/><Relationship Id="rId153" Type="http://schemas.openxmlformats.org/officeDocument/2006/relationships/hyperlink" Target="https://login.consultant.ru/link/?req=doc&amp;base=LAW&amp;n=428583&amp;dst=100245" TargetMode="External"/><Relationship Id="rId174" Type="http://schemas.openxmlformats.org/officeDocument/2006/relationships/hyperlink" Target="https://login.consultant.ru/link/?req=doc&amp;base=LAW&amp;n=491894&amp;dst=100083" TargetMode="External"/><Relationship Id="rId195" Type="http://schemas.openxmlformats.org/officeDocument/2006/relationships/hyperlink" Target="https://login.consultant.ru/link/?req=doc&amp;base=LAW&amp;n=483239&amp;dst=536" TargetMode="External"/><Relationship Id="rId209" Type="http://schemas.openxmlformats.org/officeDocument/2006/relationships/hyperlink" Target="https://login.consultant.ru/link/?req=doc&amp;base=LAW&amp;n=466788&amp;dst=228" TargetMode="External"/><Relationship Id="rId220" Type="http://schemas.openxmlformats.org/officeDocument/2006/relationships/hyperlink" Target="https://login.consultant.ru/link/?req=doc&amp;base=LAW&amp;n=491894&amp;dst=100094" TargetMode="External"/><Relationship Id="rId241" Type="http://schemas.openxmlformats.org/officeDocument/2006/relationships/hyperlink" Target="https://login.consultant.ru/link/?req=doc&amp;base=LAW&amp;n=483239&amp;dst=539" TargetMode="External"/><Relationship Id="rId15" Type="http://schemas.openxmlformats.org/officeDocument/2006/relationships/hyperlink" Target="https://login.consultant.ru/link/?req=doc&amp;base=LAW&amp;n=41812&amp;dst=101548" TargetMode="External"/><Relationship Id="rId36" Type="http://schemas.openxmlformats.org/officeDocument/2006/relationships/hyperlink" Target="https://login.consultant.ru/link/?req=doc&amp;base=LAW&amp;n=41812&amp;dst=101377" TargetMode="External"/><Relationship Id="rId57" Type="http://schemas.openxmlformats.org/officeDocument/2006/relationships/hyperlink" Target="https://login.consultant.ru/link/?req=doc&amp;base=LAW&amp;n=483239&amp;dst=100300" TargetMode="External"/><Relationship Id="rId262" Type="http://schemas.openxmlformats.org/officeDocument/2006/relationships/hyperlink" Target="https://login.consultant.ru/link/?req=doc&amp;base=LAW&amp;n=41812&amp;dst=100799" TargetMode="External"/><Relationship Id="rId283" Type="http://schemas.openxmlformats.org/officeDocument/2006/relationships/hyperlink" Target="https://login.consultant.ru/link/?req=doc&amp;base=LAW&amp;n=41812&amp;dst=102034" TargetMode="External"/><Relationship Id="rId318" Type="http://schemas.openxmlformats.org/officeDocument/2006/relationships/hyperlink" Target="https://login.consultant.ru/link/?req=doc&amp;base=LAW&amp;n=373204&amp;dst=101342" TargetMode="External"/><Relationship Id="rId78" Type="http://schemas.openxmlformats.org/officeDocument/2006/relationships/hyperlink" Target="https://login.consultant.ru/link/?req=doc&amp;base=LAW&amp;n=441707&amp;dst=100137" TargetMode="External"/><Relationship Id="rId99" Type="http://schemas.openxmlformats.org/officeDocument/2006/relationships/hyperlink" Target="https://login.consultant.ru/link/?req=doc&amp;base=LAW&amp;n=41812&amp;dst=101516" TargetMode="External"/><Relationship Id="rId101" Type="http://schemas.openxmlformats.org/officeDocument/2006/relationships/hyperlink" Target="https://login.consultant.ru/link/?req=doc&amp;base=LAW&amp;n=41812&amp;dst=101552" TargetMode="External"/><Relationship Id="rId122" Type="http://schemas.openxmlformats.org/officeDocument/2006/relationships/hyperlink" Target="https://login.consultant.ru/link/?req=doc&amp;base=LAW&amp;n=491894&amp;dst=100121" TargetMode="External"/><Relationship Id="rId143" Type="http://schemas.openxmlformats.org/officeDocument/2006/relationships/hyperlink" Target="https://login.consultant.ru/link/?req=doc&amp;base=LAW&amp;n=491894&amp;dst=100072" TargetMode="External"/><Relationship Id="rId164" Type="http://schemas.openxmlformats.org/officeDocument/2006/relationships/hyperlink" Target="https://login.consultant.ru/link/?req=doc&amp;base=LAW&amp;n=491894&amp;dst=100078" TargetMode="External"/><Relationship Id="rId185" Type="http://schemas.openxmlformats.org/officeDocument/2006/relationships/hyperlink" Target="https://login.consultant.ru/link/?req=doc&amp;base=LAW&amp;n=41812&amp;dst=100799" TargetMode="External"/><Relationship Id="rId9" Type="http://schemas.openxmlformats.org/officeDocument/2006/relationships/hyperlink" Target="https://login.consultant.ru/link/?req=doc&amp;base=LAW&amp;n=483239&amp;dst=276" TargetMode="External"/><Relationship Id="rId210" Type="http://schemas.openxmlformats.org/officeDocument/2006/relationships/hyperlink" Target="https://login.consultant.ru/link/?req=doc&amp;base=LAW&amp;n=41812&amp;dst=101996" TargetMode="External"/><Relationship Id="rId26" Type="http://schemas.openxmlformats.org/officeDocument/2006/relationships/hyperlink" Target="https://login.consultant.ru/link/?req=doc&amp;base=LAW&amp;n=41812&amp;dst=101332" TargetMode="External"/><Relationship Id="rId231" Type="http://schemas.openxmlformats.org/officeDocument/2006/relationships/hyperlink" Target="https://login.consultant.ru/link/?req=doc&amp;base=LAW&amp;n=41812&amp;dst=101164" TargetMode="External"/><Relationship Id="rId252" Type="http://schemas.openxmlformats.org/officeDocument/2006/relationships/hyperlink" Target="https://login.consultant.ru/link/?req=doc&amp;base=LAW&amp;n=466788&amp;dst=331" TargetMode="External"/><Relationship Id="rId273" Type="http://schemas.openxmlformats.org/officeDocument/2006/relationships/hyperlink" Target="https://login.consultant.ru/link/?req=doc&amp;base=LAW&amp;n=41812&amp;dst=101187" TargetMode="External"/><Relationship Id="rId294" Type="http://schemas.openxmlformats.org/officeDocument/2006/relationships/hyperlink" Target="https://login.consultant.ru/link/?req=doc&amp;base=LAW&amp;n=41812&amp;dst=100517" TargetMode="External"/><Relationship Id="rId308" Type="http://schemas.openxmlformats.org/officeDocument/2006/relationships/hyperlink" Target="https://login.consultant.ru/link/?req=doc&amp;base=LAW&amp;n=41812&amp;dst=101266" TargetMode="External"/><Relationship Id="rId329" Type="http://schemas.openxmlformats.org/officeDocument/2006/relationships/fontTable" Target="fontTable.xml"/><Relationship Id="rId47" Type="http://schemas.openxmlformats.org/officeDocument/2006/relationships/hyperlink" Target="https://login.consultant.ru/link/?req=doc&amp;base=LAW&amp;n=491894&amp;dst=100149" TargetMode="External"/><Relationship Id="rId68" Type="http://schemas.openxmlformats.org/officeDocument/2006/relationships/hyperlink" Target="https://login.consultant.ru/link/?req=doc&amp;base=LAW&amp;n=491894&amp;dst=100117" TargetMode="External"/><Relationship Id="rId89" Type="http://schemas.openxmlformats.org/officeDocument/2006/relationships/hyperlink" Target="https://login.consultant.ru/link/?req=doc&amp;base=LAW&amp;n=483239&amp;dst=314" TargetMode="External"/><Relationship Id="rId112" Type="http://schemas.openxmlformats.org/officeDocument/2006/relationships/hyperlink" Target="https://login.consultant.ru/link/?req=doc&amp;base=LAW&amp;n=41812&amp;dst=101916" TargetMode="External"/><Relationship Id="rId133" Type="http://schemas.openxmlformats.org/officeDocument/2006/relationships/hyperlink" Target="https://login.consultant.ru/link/?req=doc&amp;base=LAW&amp;n=491894&amp;dst=100062" TargetMode="External"/><Relationship Id="rId154" Type="http://schemas.openxmlformats.org/officeDocument/2006/relationships/hyperlink" Target="https://login.consultant.ru/link/?req=doc&amp;base=LAW&amp;n=428583&amp;dst=100256" TargetMode="External"/><Relationship Id="rId175" Type="http://schemas.openxmlformats.org/officeDocument/2006/relationships/hyperlink" Target="https://login.consultant.ru/link/?req=doc&amp;base=LAW&amp;n=483239&amp;dst=533" TargetMode="External"/><Relationship Id="rId196" Type="http://schemas.openxmlformats.org/officeDocument/2006/relationships/hyperlink" Target="https://login.consultant.ru/link/?req=doc&amp;base=LAW&amp;n=401404&amp;dst=100010" TargetMode="External"/><Relationship Id="rId200" Type="http://schemas.openxmlformats.org/officeDocument/2006/relationships/hyperlink" Target="https://login.consultant.ru/link/?req=doc&amp;base=LAW&amp;n=41812&amp;dst=100360" TargetMode="External"/><Relationship Id="rId16" Type="http://schemas.openxmlformats.org/officeDocument/2006/relationships/hyperlink" Target="https://login.consultant.ru/link/?req=doc&amp;base=LAW&amp;n=491894&amp;dst=100123" TargetMode="External"/><Relationship Id="rId221" Type="http://schemas.openxmlformats.org/officeDocument/2006/relationships/hyperlink" Target="https://login.consultant.ru/link/?req=doc&amp;base=LAW&amp;n=41812&amp;dst=101125" TargetMode="External"/><Relationship Id="rId242" Type="http://schemas.openxmlformats.org/officeDocument/2006/relationships/hyperlink" Target="https://login.consultant.ru/link/?req=doc&amp;base=LAW&amp;n=439185&amp;dst=100014" TargetMode="External"/><Relationship Id="rId263" Type="http://schemas.openxmlformats.org/officeDocument/2006/relationships/hyperlink" Target="https://login.consultant.ru/link/?req=doc&amp;base=LAW&amp;n=41812&amp;dst=100833" TargetMode="External"/><Relationship Id="rId284" Type="http://schemas.openxmlformats.org/officeDocument/2006/relationships/hyperlink" Target="https://login.consultant.ru/link/?req=doc&amp;base=LAW&amp;n=373204&amp;dst=101342" TargetMode="External"/><Relationship Id="rId319" Type="http://schemas.openxmlformats.org/officeDocument/2006/relationships/hyperlink" Target="https://login.consultant.ru/link/?req=doc&amp;base=LAW&amp;n=373204&amp;dst=101352" TargetMode="External"/><Relationship Id="rId37" Type="http://schemas.openxmlformats.org/officeDocument/2006/relationships/hyperlink" Target="https://login.consultant.ru/link/?req=doc&amp;base=LAW&amp;n=491894&amp;dst=100133" TargetMode="External"/><Relationship Id="rId58" Type="http://schemas.openxmlformats.org/officeDocument/2006/relationships/hyperlink" Target="https://login.consultant.ru/link/?req=doc&amp;base=LAW&amp;n=483239&amp;dst=546" TargetMode="External"/><Relationship Id="rId79" Type="http://schemas.openxmlformats.org/officeDocument/2006/relationships/hyperlink" Target="https://login.consultant.ru/link/?req=doc&amp;base=LAW&amp;n=441707&amp;dst=100137" TargetMode="External"/><Relationship Id="rId102" Type="http://schemas.openxmlformats.org/officeDocument/2006/relationships/hyperlink" Target="https://login.consultant.ru/link/?req=doc&amp;base=LAW&amp;n=41812&amp;dst=101554" TargetMode="External"/><Relationship Id="rId123" Type="http://schemas.openxmlformats.org/officeDocument/2006/relationships/hyperlink" Target="https://login.consultant.ru/link/?req=doc&amp;base=LAW&amp;n=491894&amp;dst=100033" TargetMode="External"/><Relationship Id="rId144" Type="http://schemas.openxmlformats.org/officeDocument/2006/relationships/hyperlink" Target="https://login.consultant.ru/link/?req=doc&amp;base=LAW&amp;n=373204&amp;dst=100981" TargetMode="External"/><Relationship Id="rId330" Type="http://schemas.openxmlformats.org/officeDocument/2006/relationships/theme" Target="theme/theme1.xml"/><Relationship Id="rId90" Type="http://schemas.openxmlformats.org/officeDocument/2006/relationships/hyperlink" Target="https://login.consultant.ru/link/?req=doc&amp;base=LAW&amp;n=483239&amp;dst=314" TargetMode="External"/><Relationship Id="rId165" Type="http://schemas.openxmlformats.org/officeDocument/2006/relationships/hyperlink" Target="https://login.consultant.ru/link/?req=doc&amp;base=LAW&amp;n=491894&amp;dst=100078" TargetMode="External"/><Relationship Id="rId186" Type="http://schemas.openxmlformats.org/officeDocument/2006/relationships/hyperlink" Target="https://login.consultant.ru/link/?req=doc&amp;base=LAW&amp;n=41812&amp;dst=101635" TargetMode="External"/><Relationship Id="rId211" Type="http://schemas.openxmlformats.org/officeDocument/2006/relationships/hyperlink" Target="https://login.consultant.ru/link/?req=doc&amp;base=LAW&amp;n=491894&amp;dst=100088" TargetMode="External"/><Relationship Id="rId232" Type="http://schemas.openxmlformats.org/officeDocument/2006/relationships/hyperlink" Target="https://login.consultant.ru/link/?req=doc&amp;base=LAW&amp;n=491894&amp;dst=100099" TargetMode="External"/><Relationship Id="rId253" Type="http://schemas.openxmlformats.org/officeDocument/2006/relationships/hyperlink" Target="https://login.consultant.ru/link/?req=doc&amp;base=LAW&amp;n=466788&amp;dst=331" TargetMode="External"/><Relationship Id="rId274" Type="http://schemas.openxmlformats.org/officeDocument/2006/relationships/hyperlink" Target="https://login.consultant.ru/link/?req=doc&amp;base=LAW&amp;n=41812&amp;dst=101266" TargetMode="External"/><Relationship Id="rId295" Type="http://schemas.openxmlformats.org/officeDocument/2006/relationships/hyperlink" Target="https://login.consultant.ru/link/?req=doc&amp;base=LAW&amp;n=41812&amp;dst=100570" TargetMode="External"/><Relationship Id="rId309" Type="http://schemas.openxmlformats.org/officeDocument/2006/relationships/hyperlink" Target="https://login.consultant.ru/link/?req=doc&amp;base=LAW&amp;n=41812&amp;dst=101272" TargetMode="External"/><Relationship Id="rId27" Type="http://schemas.openxmlformats.org/officeDocument/2006/relationships/hyperlink" Target="https://login.consultant.ru/link/?req=doc&amp;base=LAW&amp;n=41812&amp;dst=101531" TargetMode="External"/><Relationship Id="rId48" Type="http://schemas.openxmlformats.org/officeDocument/2006/relationships/hyperlink" Target="https://login.consultant.ru/link/?req=doc&amp;base=LAW&amp;n=491894&amp;dst=100136" TargetMode="External"/><Relationship Id="rId69" Type="http://schemas.openxmlformats.org/officeDocument/2006/relationships/hyperlink" Target="https://login.consultant.ru/link/?req=doc&amp;base=LAW&amp;n=491894&amp;dst=100144" TargetMode="External"/><Relationship Id="rId113" Type="http://schemas.openxmlformats.org/officeDocument/2006/relationships/hyperlink" Target="https://login.consultant.ru/link/?req=doc&amp;base=LAW&amp;n=41812&amp;dst=101920" TargetMode="External"/><Relationship Id="rId134" Type="http://schemas.openxmlformats.org/officeDocument/2006/relationships/hyperlink" Target="https://login.consultant.ru/link/?req=doc&amp;base=LAW&amp;n=483239&amp;dst=532" TargetMode="External"/><Relationship Id="rId320" Type="http://schemas.openxmlformats.org/officeDocument/2006/relationships/hyperlink" Target="https://login.consultant.ru/link/?req=doc&amp;base=LAW&amp;n=373204&amp;dst=101360" TargetMode="External"/><Relationship Id="rId80" Type="http://schemas.openxmlformats.org/officeDocument/2006/relationships/hyperlink" Target="https://login.consultant.ru/link/?req=doc&amp;base=LAW&amp;n=491894&amp;dst=100145" TargetMode="External"/><Relationship Id="rId155" Type="http://schemas.openxmlformats.org/officeDocument/2006/relationships/hyperlink" Target="https://login.consultant.ru/link/?req=doc&amp;base=LAW&amp;n=41812&amp;dst=100186" TargetMode="External"/><Relationship Id="rId176" Type="http://schemas.openxmlformats.org/officeDocument/2006/relationships/hyperlink" Target="https://login.consultant.ru/link/?req=doc&amp;base=LAW&amp;n=491894&amp;dst=100084" TargetMode="External"/><Relationship Id="rId197" Type="http://schemas.openxmlformats.org/officeDocument/2006/relationships/hyperlink" Target="https://login.consultant.ru/link/?req=doc&amp;base=LAW&amp;n=491894&amp;dst=100086" TargetMode="External"/><Relationship Id="rId201" Type="http://schemas.openxmlformats.org/officeDocument/2006/relationships/hyperlink" Target="https://login.consultant.ru/link/?req=doc&amp;base=LAW&amp;n=41812&amp;dst=100370" TargetMode="External"/><Relationship Id="rId222" Type="http://schemas.openxmlformats.org/officeDocument/2006/relationships/hyperlink" Target="https://login.consultant.ru/link/?req=doc&amp;base=LAW&amp;n=41812&amp;dst=101125" TargetMode="External"/><Relationship Id="rId243" Type="http://schemas.openxmlformats.org/officeDocument/2006/relationships/hyperlink" Target="https://login.consultant.ru/link/?req=doc&amp;base=LAW&amp;n=483239&amp;dst=548" TargetMode="External"/><Relationship Id="rId264" Type="http://schemas.openxmlformats.org/officeDocument/2006/relationships/hyperlink" Target="https://login.consultant.ru/link/?req=doc&amp;base=LAW&amp;n=41812&amp;dst=100838" TargetMode="External"/><Relationship Id="rId285" Type="http://schemas.openxmlformats.org/officeDocument/2006/relationships/hyperlink" Target="https://login.consultant.ru/link/?req=doc&amp;base=LAW&amp;n=373204&amp;dst=101352" TargetMode="External"/><Relationship Id="rId17" Type="http://schemas.openxmlformats.org/officeDocument/2006/relationships/hyperlink" Target="https://login.consultant.ru/link/?req=doc&amp;base=LAW&amp;n=41812&amp;dst=101635" TargetMode="External"/><Relationship Id="rId38" Type="http://schemas.openxmlformats.org/officeDocument/2006/relationships/hyperlink" Target="https://login.consultant.ru/link/?req=doc&amp;base=LAW&amp;n=491894&amp;dst=100134" TargetMode="External"/><Relationship Id="rId59" Type="http://schemas.openxmlformats.org/officeDocument/2006/relationships/hyperlink" Target="https://login.consultant.ru/link/?req=doc&amp;base=LAW&amp;n=483239&amp;dst=546" TargetMode="External"/><Relationship Id="rId103" Type="http://schemas.openxmlformats.org/officeDocument/2006/relationships/hyperlink" Target="https://login.consultant.ru/link/?req=doc&amp;base=LAW&amp;n=41812&amp;dst=101555" TargetMode="External"/><Relationship Id="rId124" Type="http://schemas.openxmlformats.org/officeDocument/2006/relationships/hyperlink" Target="https://login.consultant.ru/link/?req=doc&amp;base=LAW&amp;n=491894&amp;dst=100033" TargetMode="External"/><Relationship Id="rId310" Type="http://schemas.openxmlformats.org/officeDocument/2006/relationships/hyperlink" Target="https://login.consultant.ru/link/?req=doc&amp;base=LAW&amp;n=41812&amp;dst=101286" TargetMode="External"/><Relationship Id="rId70" Type="http://schemas.openxmlformats.org/officeDocument/2006/relationships/hyperlink" Target="https://login.consultant.ru/link/?req=doc&amp;base=LAW&amp;n=491894&amp;dst=100144" TargetMode="External"/><Relationship Id="rId91" Type="http://schemas.openxmlformats.org/officeDocument/2006/relationships/hyperlink" Target="https://login.consultant.ru/link/?req=doc&amp;base=LAW&amp;n=483176&amp;dst=331" TargetMode="External"/><Relationship Id="rId145" Type="http://schemas.openxmlformats.org/officeDocument/2006/relationships/hyperlink" Target="https://login.consultant.ru/link/?req=doc&amp;base=LAW&amp;n=41812&amp;dst=100387" TargetMode="External"/><Relationship Id="rId166" Type="http://schemas.openxmlformats.org/officeDocument/2006/relationships/hyperlink" Target="https://login.consultant.ru/link/?req=doc&amp;base=LAW&amp;n=41812&amp;dst=100062" TargetMode="External"/><Relationship Id="rId187" Type="http://schemas.openxmlformats.org/officeDocument/2006/relationships/hyperlink" Target="https://login.consultant.ru/link/?req=doc&amp;base=LAW&amp;n=41812&amp;dst=101970" TargetMode="External"/><Relationship Id="rId1" Type="http://schemas.openxmlformats.org/officeDocument/2006/relationships/numbering" Target="numbering.xml"/><Relationship Id="rId212" Type="http://schemas.openxmlformats.org/officeDocument/2006/relationships/hyperlink" Target="https://login.consultant.ru/link/?req=doc&amp;base=LAW&amp;n=491894&amp;dst=100088" TargetMode="External"/><Relationship Id="rId233" Type="http://schemas.openxmlformats.org/officeDocument/2006/relationships/hyperlink" Target="https://login.consultant.ru/link/?req=doc&amp;base=LAW&amp;n=162053&amp;dst=100011" TargetMode="External"/><Relationship Id="rId254" Type="http://schemas.openxmlformats.org/officeDocument/2006/relationships/hyperlink" Target="https://login.consultant.ru/link/?req=doc&amp;base=LAW&amp;n=41812&amp;dst=100164" TargetMode="External"/><Relationship Id="rId28" Type="http://schemas.openxmlformats.org/officeDocument/2006/relationships/hyperlink" Target="https://login.consultant.ru/link/?req=doc&amp;base=LAW&amp;n=491894&amp;dst=100129" TargetMode="External"/><Relationship Id="rId49" Type="http://schemas.openxmlformats.org/officeDocument/2006/relationships/hyperlink" Target="https://login.consultant.ru/link/?req=doc&amp;base=LAW&amp;n=491894&amp;dst=100149" TargetMode="External"/><Relationship Id="rId114" Type="http://schemas.openxmlformats.org/officeDocument/2006/relationships/hyperlink" Target="https://login.consultant.ru/link/?req=doc&amp;base=LAW&amp;n=373204&amp;dst=101342" TargetMode="External"/><Relationship Id="rId275" Type="http://schemas.openxmlformats.org/officeDocument/2006/relationships/hyperlink" Target="https://login.consultant.ru/link/?req=doc&amp;base=LAW&amp;n=41812&amp;dst=101272" TargetMode="External"/><Relationship Id="rId296" Type="http://schemas.openxmlformats.org/officeDocument/2006/relationships/hyperlink" Target="https://login.consultant.ru/link/?req=doc&amp;base=LAW&amp;n=41812&amp;dst=100799" TargetMode="External"/><Relationship Id="rId300" Type="http://schemas.openxmlformats.org/officeDocument/2006/relationships/hyperlink" Target="https://login.consultant.ru/link/?req=doc&amp;base=LAW&amp;n=41812&amp;dst=100884" TargetMode="External"/><Relationship Id="rId60" Type="http://schemas.openxmlformats.org/officeDocument/2006/relationships/hyperlink" Target="https://login.consultant.ru/link/?req=doc&amp;base=LAW&amp;n=491894&amp;dst=100142" TargetMode="External"/><Relationship Id="rId81" Type="http://schemas.openxmlformats.org/officeDocument/2006/relationships/hyperlink" Target="https://login.consultant.ru/link/?req=doc&amp;base=LAW&amp;n=491894&amp;dst=100145" TargetMode="External"/><Relationship Id="rId135" Type="http://schemas.openxmlformats.org/officeDocument/2006/relationships/hyperlink" Target="https://login.consultant.ru/link/?req=doc&amp;base=LAW&amp;n=491894&amp;dst=100070" TargetMode="External"/><Relationship Id="rId156" Type="http://schemas.openxmlformats.org/officeDocument/2006/relationships/hyperlink" Target="https://login.consultant.ru/link/?req=doc&amp;base=LAW&amp;n=373204&amp;dst=100876" TargetMode="External"/><Relationship Id="rId177" Type="http://schemas.openxmlformats.org/officeDocument/2006/relationships/hyperlink" Target="https://login.consultant.ru/link/?req=doc&amp;base=LAW&amp;n=491894&amp;dst=100084" TargetMode="External"/><Relationship Id="rId198" Type="http://schemas.openxmlformats.org/officeDocument/2006/relationships/hyperlink" Target="https://login.consultant.ru/link/?req=doc&amp;base=LAW&amp;n=483239&amp;dst=537" TargetMode="External"/><Relationship Id="rId321" Type="http://schemas.openxmlformats.org/officeDocument/2006/relationships/hyperlink" Target="https://login.consultant.ru/link/?req=doc&amp;base=LAW&amp;n=373204&amp;dst=101375" TargetMode="External"/><Relationship Id="rId202" Type="http://schemas.openxmlformats.org/officeDocument/2006/relationships/hyperlink" Target="https://login.consultant.ru/link/?req=doc&amp;base=LAW&amp;n=491894&amp;dst=100087" TargetMode="External"/><Relationship Id="rId223" Type="http://schemas.openxmlformats.org/officeDocument/2006/relationships/hyperlink" Target="https://login.consultant.ru/link/?req=doc&amp;base=LAW&amp;n=41812&amp;dst=101138" TargetMode="External"/><Relationship Id="rId244" Type="http://schemas.openxmlformats.org/officeDocument/2006/relationships/hyperlink" Target="https://login.consultant.ru/link/?req=doc&amp;base=LAW&amp;n=483239&amp;dst=574" TargetMode="External"/><Relationship Id="rId18" Type="http://schemas.openxmlformats.org/officeDocument/2006/relationships/hyperlink" Target="https://login.consultant.ru/link/?req=doc&amp;base=LAW&amp;n=41812&amp;dst=101635" TargetMode="External"/><Relationship Id="rId39" Type="http://schemas.openxmlformats.org/officeDocument/2006/relationships/hyperlink" Target="https://login.consultant.ru/link/?req=doc&amp;base=LAW&amp;n=41812&amp;dst=101622" TargetMode="External"/><Relationship Id="rId265" Type="http://schemas.openxmlformats.org/officeDocument/2006/relationships/hyperlink" Target="https://login.consultant.ru/link/?req=doc&amp;base=LAW&amp;n=41812&amp;dst=100842" TargetMode="External"/><Relationship Id="rId286" Type="http://schemas.openxmlformats.org/officeDocument/2006/relationships/hyperlink" Target="https://login.consultant.ru/link/?req=doc&amp;base=LAW&amp;n=373204&amp;dst=101360" TargetMode="External"/><Relationship Id="rId50" Type="http://schemas.openxmlformats.org/officeDocument/2006/relationships/hyperlink" Target="https://login.consultant.ru/link/?req=doc&amp;base=LAW&amp;n=483239&amp;dst=545" TargetMode="External"/><Relationship Id="rId104" Type="http://schemas.openxmlformats.org/officeDocument/2006/relationships/hyperlink" Target="https://login.consultant.ru/link/?req=doc&amp;base=LAW&amp;n=41812&amp;dst=101584" TargetMode="External"/><Relationship Id="rId125" Type="http://schemas.openxmlformats.org/officeDocument/2006/relationships/hyperlink" Target="https://login.consultant.ru/link/?req=doc&amp;base=LAW&amp;n=41812&amp;dst=101909" TargetMode="External"/><Relationship Id="rId146" Type="http://schemas.openxmlformats.org/officeDocument/2006/relationships/hyperlink" Target="https://login.consultant.ru/link/?req=doc&amp;base=LAW&amp;n=491894&amp;dst=100073" TargetMode="External"/><Relationship Id="rId167" Type="http://schemas.openxmlformats.org/officeDocument/2006/relationships/hyperlink" Target="https://login.consultant.ru/link/?req=doc&amp;base=LAW&amp;n=41812&amp;dst=100063" TargetMode="External"/><Relationship Id="rId188" Type="http://schemas.openxmlformats.org/officeDocument/2006/relationships/hyperlink" Target="https://login.consultant.ru/link/?req=doc&amp;base=LAW&amp;n=491894&amp;dst=100097" TargetMode="External"/><Relationship Id="rId311" Type="http://schemas.openxmlformats.org/officeDocument/2006/relationships/hyperlink" Target="https://login.consultant.ru/link/?req=doc&amp;base=LAW&amp;n=41812&amp;dst=101287" TargetMode="External"/><Relationship Id="rId71" Type="http://schemas.openxmlformats.org/officeDocument/2006/relationships/hyperlink" Target="https://login.consultant.ru/link/?req=doc&amp;base=LAW&amp;n=491894&amp;dst=100145" TargetMode="External"/><Relationship Id="rId92" Type="http://schemas.openxmlformats.org/officeDocument/2006/relationships/hyperlink" Target="https://login.consultant.ru/link/?req=doc&amp;base=LAW&amp;n=483176&amp;dst=331" TargetMode="External"/><Relationship Id="rId213" Type="http://schemas.openxmlformats.org/officeDocument/2006/relationships/hyperlink" Target="https://login.consultant.ru/link/?req=doc&amp;base=LAW&amp;n=41812&amp;dst=100465" TargetMode="External"/><Relationship Id="rId234" Type="http://schemas.openxmlformats.org/officeDocument/2006/relationships/hyperlink" Target="https://login.consultant.ru/link/?req=doc&amp;base=LAW&amp;n=491894&amp;dst=100100" TargetMode="External"/><Relationship Id="rId2" Type="http://schemas.openxmlformats.org/officeDocument/2006/relationships/styles" Target="styles.xml"/><Relationship Id="rId29" Type="http://schemas.openxmlformats.org/officeDocument/2006/relationships/hyperlink" Target="https://login.consultant.ru/link/?req=doc&amp;base=LAW&amp;n=373204&amp;dst=100981" TargetMode="External"/><Relationship Id="rId255" Type="http://schemas.openxmlformats.org/officeDocument/2006/relationships/hyperlink" Target="https://login.consultant.ru/link/?req=doc&amp;base=LAW&amp;n=41812&amp;dst=100164" TargetMode="External"/><Relationship Id="rId276" Type="http://schemas.openxmlformats.org/officeDocument/2006/relationships/hyperlink" Target="https://login.consultant.ru/link/?req=doc&amp;base=LAW&amp;n=41812&amp;dst=101286" TargetMode="External"/><Relationship Id="rId297" Type="http://schemas.openxmlformats.org/officeDocument/2006/relationships/hyperlink" Target="https://login.consultant.ru/link/?req=doc&amp;base=LAW&amp;n=41812&amp;dst=100833" TargetMode="External"/><Relationship Id="rId40" Type="http://schemas.openxmlformats.org/officeDocument/2006/relationships/hyperlink" Target="https://login.consultant.ru/link/?req=doc&amp;base=LAW&amp;n=41812&amp;dst=101670" TargetMode="External"/><Relationship Id="rId115" Type="http://schemas.openxmlformats.org/officeDocument/2006/relationships/hyperlink" Target="https://login.consultant.ru/link/?req=doc&amp;base=LAW&amp;n=373204&amp;dst=101352" TargetMode="External"/><Relationship Id="rId136" Type="http://schemas.openxmlformats.org/officeDocument/2006/relationships/hyperlink" Target="https://login.consultant.ru/link/?req=doc&amp;base=LAW&amp;n=491894&amp;dst=100070" TargetMode="External"/><Relationship Id="rId157" Type="http://schemas.openxmlformats.org/officeDocument/2006/relationships/hyperlink" Target="https://login.consultant.ru/link/?req=doc&amp;base=LAW&amp;n=373204&amp;dst=100876" TargetMode="External"/><Relationship Id="rId178" Type="http://schemas.openxmlformats.org/officeDocument/2006/relationships/hyperlink" Target="https://login.consultant.ru/link/?req=doc&amp;base=LAW&amp;n=491894&amp;dst=100097" TargetMode="External"/><Relationship Id="rId301" Type="http://schemas.openxmlformats.org/officeDocument/2006/relationships/hyperlink" Target="https://login.consultant.ru/link/?req=doc&amp;base=LAW&amp;n=41812&amp;dst=101067" TargetMode="External"/><Relationship Id="rId322" Type="http://schemas.openxmlformats.org/officeDocument/2006/relationships/hyperlink" Target="https://login.consultant.ru/link/?req=doc&amp;base=LAW&amp;n=491894&amp;dst=100063" TargetMode="External"/><Relationship Id="rId61" Type="http://schemas.openxmlformats.org/officeDocument/2006/relationships/hyperlink" Target="https://login.consultant.ru/link/?req=doc&amp;base=LAW&amp;n=491894&amp;dst=100142" TargetMode="External"/><Relationship Id="rId82" Type="http://schemas.openxmlformats.org/officeDocument/2006/relationships/hyperlink" Target="https://login.consultant.ru/link/?req=doc&amp;base=LAW&amp;n=218515&amp;dst=100037" TargetMode="External"/><Relationship Id="rId199" Type="http://schemas.openxmlformats.org/officeDocument/2006/relationships/hyperlink" Target="https://login.consultant.ru/link/?req=doc&amp;base=LAW&amp;n=41812&amp;dst=100360" TargetMode="External"/><Relationship Id="rId203" Type="http://schemas.openxmlformats.org/officeDocument/2006/relationships/hyperlink" Target="https://login.consultant.ru/link/?req=doc&amp;base=LAW&amp;n=483239&amp;dst=538" TargetMode="External"/><Relationship Id="rId19" Type="http://schemas.openxmlformats.org/officeDocument/2006/relationships/hyperlink" Target="https://login.consultant.ru/link/?req=doc&amp;base=LAW&amp;n=491894&amp;dst=100124" TargetMode="External"/><Relationship Id="rId224" Type="http://schemas.openxmlformats.org/officeDocument/2006/relationships/hyperlink" Target="https://login.consultant.ru/link/?req=doc&amp;base=LAW&amp;n=491894&amp;dst=100095" TargetMode="External"/><Relationship Id="rId245" Type="http://schemas.openxmlformats.org/officeDocument/2006/relationships/hyperlink" Target="https://login.consultant.ru/link/?req=doc&amp;base=LAW&amp;n=491894&amp;dst=100110" TargetMode="External"/><Relationship Id="rId266" Type="http://schemas.openxmlformats.org/officeDocument/2006/relationships/hyperlink" Target="https://login.consultant.ru/link/?req=doc&amp;base=LAW&amp;n=41812&amp;dst=100884" TargetMode="External"/><Relationship Id="rId287" Type="http://schemas.openxmlformats.org/officeDocument/2006/relationships/hyperlink" Target="https://login.consultant.ru/link/?req=doc&amp;base=LAW&amp;n=373204&amp;dst=101375" TargetMode="External"/><Relationship Id="rId30" Type="http://schemas.openxmlformats.org/officeDocument/2006/relationships/hyperlink" Target="https://login.consultant.ru/link/?req=doc&amp;base=LAW&amp;n=41812&amp;dst=100387" TargetMode="External"/><Relationship Id="rId105" Type="http://schemas.openxmlformats.org/officeDocument/2006/relationships/hyperlink" Target="https://login.consultant.ru/link/?req=doc&amp;base=LAW&amp;n=41812&amp;dst=101598" TargetMode="External"/><Relationship Id="rId126" Type="http://schemas.openxmlformats.org/officeDocument/2006/relationships/hyperlink" Target="https://login.consultant.ru/link/?req=doc&amp;base=LAW&amp;n=491894&amp;dst=100033" TargetMode="External"/><Relationship Id="rId147" Type="http://schemas.openxmlformats.org/officeDocument/2006/relationships/hyperlink" Target="https://login.consultant.ru/link/?req=doc&amp;base=LAW&amp;n=41812&amp;dst=100392" TargetMode="External"/><Relationship Id="rId168" Type="http://schemas.openxmlformats.org/officeDocument/2006/relationships/hyperlink" Target="https://login.consultant.ru/link/?req=doc&amp;base=LAW&amp;n=373204&amp;dst=100815" TargetMode="External"/><Relationship Id="rId312" Type="http://schemas.openxmlformats.org/officeDocument/2006/relationships/hyperlink" Target="https://login.consultant.ru/link/?req=doc&amp;base=LAW&amp;n=41812&amp;dst=101717" TargetMode="External"/><Relationship Id="rId51" Type="http://schemas.openxmlformats.org/officeDocument/2006/relationships/hyperlink" Target="https://login.consultant.ru/link/?req=doc&amp;base=LAW&amp;n=483239&amp;dst=545" TargetMode="External"/><Relationship Id="rId72" Type="http://schemas.openxmlformats.org/officeDocument/2006/relationships/hyperlink" Target="https://login.consultant.ru/link/?req=doc&amp;base=LAW&amp;n=44772&amp;dst=100012" TargetMode="External"/><Relationship Id="rId93" Type="http://schemas.openxmlformats.org/officeDocument/2006/relationships/hyperlink" Target="https://login.consultant.ru/link/?req=doc&amp;base=LAW&amp;n=41812&amp;dst=100072" TargetMode="External"/><Relationship Id="rId189" Type="http://schemas.openxmlformats.org/officeDocument/2006/relationships/hyperlink" Target="https://login.consultant.ru/link/?req=doc&amp;base=LAW&amp;n=483239&amp;dst=535" TargetMode="External"/><Relationship Id="rId3" Type="http://schemas.openxmlformats.org/officeDocument/2006/relationships/settings" Target="settings.xml"/><Relationship Id="rId214" Type="http://schemas.openxmlformats.org/officeDocument/2006/relationships/hyperlink" Target="https://login.consultant.ru/link/?req=doc&amp;base=LAW&amp;n=491894&amp;dst=100091" TargetMode="External"/><Relationship Id="rId235" Type="http://schemas.openxmlformats.org/officeDocument/2006/relationships/hyperlink" Target="https://login.consultant.ru/link/?req=doc&amp;base=LAW&amp;n=41812&amp;dst=100343" TargetMode="External"/><Relationship Id="rId256" Type="http://schemas.openxmlformats.org/officeDocument/2006/relationships/hyperlink" Target="https://login.consultant.ru/link/?req=doc&amp;base=LAW&amp;n=41812&amp;dst=100164" TargetMode="External"/><Relationship Id="rId277" Type="http://schemas.openxmlformats.org/officeDocument/2006/relationships/hyperlink" Target="https://login.consultant.ru/link/?req=doc&amp;base=LAW&amp;n=41812&amp;dst=101287" TargetMode="External"/><Relationship Id="rId298" Type="http://schemas.openxmlformats.org/officeDocument/2006/relationships/hyperlink" Target="https://login.consultant.ru/link/?req=doc&amp;base=LAW&amp;n=41812&amp;dst=100838" TargetMode="External"/><Relationship Id="rId116" Type="http://schemas.openxmlformats.org/officeDocument/2006/relationships/hyperlink" Target="https://login.consultant.ru/link/?req=doc&amp;base=LAW&amp;n=373204&amp;dst=101360" TargetMode="External"/><Relationship Id="rId137" Type="http://schemas.openxmlformats.org/officeDocument/2006/relationships/hyperlink" Target="https://login.consultant.ru/link/?req=doc&amp;base=LAW&amp;n=491894&amp;dst=100079" TargetMode="External"/><Relationship Id="rId158" Type="http://schemas.openxmlformats.org/officeDocument/2006/relationships/hyperlink" Target="https://login.consultant.ru/link/?req=doc&amp;base=LAW&amp;n=491894&amp;dst=100075" TargetMode="External"/><Relationship Id="rId302" Type="http://schemas.openxmlformats.org/officeDocument/2006/relationships/hyperlink" Target="https://login.consultant.ru/link/?req=doc&amp;base=LAW&amp;n=41812&amp;dst=101111" TargetMode="External"/><Relationship Id="rId323" Type="http://schemas.openxmlformats.org/officeDocument/2006/relationships/hyperlink" Target="https://login.consultant.ru/link/?req=doc&amp;base=LAW&amp;n=491894&amp;dst=100063" TargetMode="External"/><Relationship Id="rId20" Type="http://schemas.openxmlformats.org/officeDocument/2006/relationships/hyperlink" Target="https://login.consultant.ru/link/?req=doc&amp;base=LAW&amp;n=491894&amp;dst=100124" TargetMode="External"/><Relationship Id="rId41" Type="http://schemas.openxmlformats.org/officeDocument/2006/relationships/hyperlink" Target="https://login.consultant.ru/link/?req=doc&amp;base=LAW&amp;n=491894&amp;dst=100135" TargetMode="External"/><Relationship Id="rId62" Type="http://schemas.openxmlformats.org/officeDocument/2006/relationships/hyperlink" Target="https://login.consultant.ru/link/?req=doc&amp;base=LAW&amp;n=491894&amp;dst=100143" TargetMode="External"/><Relationship Id="rId83" Type="http://schemas.openxmlformats.org/officeDocument/2006/relationships/hyperlink" Target="https://login.consultant.ru/link/?req=doc&amp;base=LAW&amp;n=491894&amp;dst=100023" TargetMode="External"/><Relationship Id="rId179" Type="http://schemas.openxmlformats.org/officeDocument/2006/relationships/hyperlink" Target="https://login.consultant.ru/link/?req=doc&amp;base=LAW&amp;n=483239&amp;dst=534" TargetMode="External"/><Relationship Id="rId190" Type="http://schemas.openxmlformats.org/officeDocument/2006/relationships/hyperlink" Target="https://login.consultant.ru/link/?req=doc&amp;base=LAW&amp;n=483239&amp;dst=535" TargetMode="External"/><Relationship Id="rId204" Type="http://schemas.openxmlformats.org/officeDocument/2006/relationships/hyperlink" Target="https://login.consultant.ru/link/?req=doc&amp;base=LAW&amp;n=491894&amp;dst=100088" TargetMode="External"/><Relationship Id="rId225" Type="http://schemas.openxmlformats.org/officeDocument/2006/relationships/hyperlink" Target="https://login.consultant.ru/link/?req=doc&amp;base=LAW&amp;n=41812&amp;dst=100852" TargetMode="External"/><Relationship Id="rId246" Type="http://schemas.openxmlformats.org/officeDocument/2006/relationships/hyperlink" Target="https://login.consultant.ru/link/?req=doc&amp;base=LAW&amp;n=483239&amp;dst=540" TargetMode="External"/><Relationship Id="rId267" Type="http://schemas.openxmlformats.org/officeDocument/2006/relationships/hyperlink" Target="https://login.consultant.ru/link/?req=doc&amp;base=LAW&amp;n=41812&amp;dst=101067" TargetMode="External"/><Relationship Id="rId288" Type="http://schemas.openxmlformats.org/officeDocument/2006/relationships/hyperlink" Target="https://login.consultant.ru/link/?req=doc&amp;base=LAW&amp;n=483239&amp;dst=314" TargetMode="External"/><Relationship Id="rId106" Type="http://schemas.openxmlformats.org/officeDocument/2006/relationships/hyperlink" Target="https://login.consultant.ru/link/?req=doc&amp;base=LAW&amp;n=41812&amp;dst=101600" TargetMode="External"/><Relationship Id="rId127" Type="http://schemas.openxmlformats.org/officeDocument/2006/relationships/hyperlink" Target="https://login.consultant.ru/link/?req=doc&amp;base=LAW&amp;n=491894&amp;dst=100122" TargetMode="External"/><Relationship Id="rId313" Type="http://schemas.openxmlformats.org/officeDocument/2006/relationships/hyperlink" Target="https://login.consultant.ru/link/?req=doc&amp;base=LAW&amp;n=41812&amp;dst=101909" TargetMode="External"/><Relationship Id="rId10" Type="http://schemas.openxmlformats.org/officeDocument/2006/relationships/hyperlink" Target="https://login.consultant.ru/link/?req=doc&amp;base=LAW&amp;n=483239&amp;dst=543" TargetMode="External"/><Relationship Id="rId31" Type="http://schemas.openxmlformats.org/officeDocument/2006/relationships/hyperlink" Target="https://login.consultant.ru/link/?req=doc&amp;base=LAW&amp;n=491894&amp;dst=100131" TargetMode="External"/><Relationship Id="rId52" Type="http://schemas.openxmlformats.org/officeDocument/2006/relationships/hyperlink" Target="https://login.consultant.ru/link/?req=doc&amp;base=LAW&amp;n=491894&amp;dst=100140" TargetMode="External"/><Relationship Id="rId73" Type="http://schemas.openxmlformats.org/officeDocument/2006/relationships/hyperlink" Target="https://login.consultant.ru/link/?req=doc&amp;base=LAW&amp;n=44772&amp;dst=100173" TargetMode="External"/><Relationship Id="rId94" Type="http://schemas.openxmlformats.org/officeDocument/2006/relationships/hyperlink" Target="https://login.consultant.ru/link/?req=doc&amp;base=LAW&amp;n=41812&amp;dst=100164" TargetMode="External"/><Relationship Id="rId148" Type="http://schemas.openxmlformats.org/officeDocument/2006/relationships/hyperlink" Target="https://login.consultant.ru/link/?req=doc&amp;base=LAW&amp;n=373204&amp;dst=100981" TargetMode="External"/><Relationship Id="rId169" Type="http://schemas.openxmlformats.org/officeDocument/2006/relationships/hyperlink" Target="https://login.consultant.ru/link/?req=doc&amp;base=LAW&amp;n=491894&amp;dst=100079" TargetMode="External"/><Relationship Id="rId4" Type="http://schemas.openxmlformats.org/officeDocument/2006/relationships/webSettings" Target="webSettings.xml"/><Relationship Id="rId180" Type="http://schemas.openxmlformats.org/officeDocument/2006/relationships/hyperlink" Target="https://login.consultant.ru/link/?req=doc&amp;base=LAW&amp;n=483239&amp;dst=534" TargetMode="External"/><Relationship Id="rId215" Type="http://schemas.openxmlformats.org/officeDocument/2006/relationships/hyperlink" Target="https://login.consultant.ru/link/?req=doc&amp;base=LAW&amp;n=41812&amp;dst=100537" TargetMode="External"/><Relationship Id="rId236" Type="http://schemas.openxmlformats.org/officeDocument/2006/relationships/hyperlink" Target="https://login.consultant.ru/link/?req=doc&amp;base=LAW&amp;n=296977&amp;dst=100015" TargetMode="External"/><Relationship Id="rId257" Type="http://schemas.openxmlformats.org/officeDocument/2006/relationships/hyperlink" Target="https://login.consultant.ru/link/?req=doc&amp;base=LAW&amp;n=41812&amp;dst=100167" TargetMode="External"/><Relationship Id="rId278" Type="http://schemas.openxmlformats.org/officeDocument/2006/relationships/hyperlink" Target="https://login.consultant.ru/link/?req=doc&amp;base=LAW&amp;n=41812&amp;dst=101717" TargetMode="External"/><Relationship Id="rId303" Type="http://schemas.openxmlformats.org/officeDocument/2006/relationships/hyperlink" Target="https://login.consultant.ru/link/?req=doc&amp;base=LAW&amp;n=41812&amp;dst=101122" TargetMode="External"/><Relationship Id="rId42" Type="http://schemas.openxmlformats.org/officeDocument/2006/relationships/hyperlink" Target="https://login.consultant.ru/link/?req=doc&amp;base=LAW&amp;n=491894&amp;dst=100135" TargetMode="External"/><Relationship Id="rId84" Type="http://schemas.openxmlformats.org/officeDocument/2006/relationships/hyperlink" Target="https://login.consultant.ru/link/?req=doc&amp;base=LAW&amp;n=491894&amp;dst=100024" TargetMode="External"/><Relationship Id="rId138" Type="http://schemas.openxmlformats.org/officeDocument/2006/relationships/hyperlink" Target="https://login.consultant.ru/link/?req=doc&amp;base=LAW&amp;n=491894&amp;dst=100070" TargetMode="External"/><Relationship Id="rId191" Type="http://schemas.openxmlformats.org/officeDocument/2006/relationships/hyperlink" Target="https://login.consultant.ru/link/?req=doc&amp;base=LAW&amp;n=41812&amp;dst=101951" TargetMode="External"/><Relationship Id="rId205" Type="http://schemas.openxmlformats.org/officeDocument/2006/relationships/hyperlink" Target="https://login.consultant.ru/link/?req=doc&amp;base=LAW&amp;n=491894&amp;dst=100088" TargetMode="External"/><Relationship Id="rId247" Type="http://schemas.openxmlformats.org/officeDocument/2006/relationships/hyperlink" Target="https://login.consultant.ru/link/?req=doc&amp;base=LAW&amp;n=483239&amp;dst=540" TargetMode="External"/><Relationship Id="rId107" Type="http://schemas.openxmlformats.org/officeDocument/2006/relationships/hyperlink" Target="https://login.consultant.ru/link/?req=doc&amp;base=LAW&amp;n=41812&amp;dst=101619" TargetMode="External"/><Relationship Id="rId289" Type="http://schemas.openxmlformats.org/officeDocument/2006/relationships/hyperlink" Target="https://login.consultant.ru/link/?req=doc&amp;base=LAW&amp;n=483239&amp;dst=314" TargetMode="External"/><Relationship Id="rId11" Type="http://schemas.openxmlformats.org/officeDocument/2006/relationships/hyperlink" Target="https://login.consultant.ru/link/?req=doc&amp;base=LAW&amp;n=483239&amp;dst=543" TargetMode="External"/><Relationship Id="rId53" Type="http://schemas.openxmlformats.org/officeDocument/2006/relationships/hyperlink" Target="https://login.consultant.ru/link/?req=doc&amp;base=LAW&amp;n=491894&amp;dst=100140" TargetMode="External"/><Relationship Id="rId149" Type="http://schemas.openxmlformats.org/officeDocument/2006/relationships/hyperlink" Target="https://login.consultant.ru/link/?req=doc&amp;base=LAW&amp;n=373204&amp;dst=100981" TargetMode="External"/><Relationship Id="rId314" Type="http://schemas.openxmlformats.org/officeDocument/2006/relationships/hyperlink" Target="https://login.consultant.ru/link/?req=doc&amp;base=LAW&amp;n=41812&amp;dst=101916" TargetMode="External"/><Relationship Id="rId95" Type="http://schemas.openxmlformats.org/officeDocument/2006/relationships/hyperlink" Target="https://login.consultant.ru/link/?req=doc&amp;base=LAW&amp;n=41812&amp;dst=100167" TargetMode="External"/><Relationship Id="rId160" Type="http://schemas.openxmlformats.org/officeDocument/2006/relationships/hyperlink" Target="https://login.consultant.ru/link/?req=doc&amp;base=LAW&amp;n=428583&amp;dst=100020" TargetMode="External"/><Relationship Id="rId216" Type="http://schemas.openxmlformats.org/officeDocument/2006/relationships/hyperlink" Target="https://login.consultant.ru/link/?req=doc&amp;base=LAW&amp;n=491894&amp;dst=100092" TargetMode="External"/><Relationship Id="rId258" Type="http://schemas.openxmlformats.org/officeDocument/2006/relationships/hyperlink" Target="https://login.consultant.ru/link/?req=doc&amp;base=LAW&amp;n=41812&amp;dst=100377" TargetMode="External"/><Relationship Id="rId22" Type="http://schemas.openxmlformats.org/officeDocument/2006/relationships/hyperlink" Target="https://login.consultant.ru/link/?req=doc&amp;base=LAW&amp;n=41812&amp;dst=100062" TargetMode="External"/><Relationship Id="rId64" Type="http://schemas.openxmlformats.org/officeDocument/2006/relationships/hyperlink" Target="https://login.consultant.ru/link/?req=doc&amp;base=LAW&amp;n=491894&amp;dst=100142" TargetMode="External"/><Relationship Id="rId118" Type="http://schemas.openxmlformats.org/officeDocument/2006/relationships/hyperlink" Target="https://login.consultant.ru/link/?req=doc&amp;base=LAW&amp;n=491894&amp;dst=100121" TargetMode="External"/><Relationship Id="rId325" Type="http://schemas.openxmlformats.org/officeDocument/2006/relationships/hyperlink" Target="https://login.consultant.ru/link/?req=doc&amp;base=LAW&amp;n=491894&amp;dst=100033" TargetMode="External"/><Relationship Id="rId171" Type="http://schemas.openxmlformats.org/officeDocument/2006/relationships/hyperlink" Target="https://login.consultant.ru/link/?req=doc&amp;base=LAW&amp;n=491894&amp;dst=100080" TargetMode="External"/><Relationship Id="rId227" Type="http://schemas.openxmlformats.org/officeDocument/2006/relationships/hyperlink" Target="https://login.consultant.ru/link/?req=doc&amp;base=LAW&amp;n=41812&amp;dst=101989" TargetMode="External"/><Relationship Id="rId269" Type="http://schemas.openxmlformats.org/officeDocument/2006/relationships/hyperlink" Target="https://login.consultant.ru/link/?req=doc&amp;base=LAW&amp;n=41812&amp;dst=101122" TargetMode="External"/><Relationship Id="rId33" Type="http://schemas.openxmlformats.org/officeDocument/2006/relationships/hyperlink" Target="https://login.consultant.ru/link/?req=doc&amp;base=LAW&amp;n=373204&amp;dst=100981" TargetMode="External"/><Relationship Id="rId129" Type="http://schemas.openxmlformats.org/officeDocument/2006/relationships/hyperlink" Target="https://login.consultant.ru/link/?req=doc&amp;base=LAW&amp;n=483239&amp;dst=531" TargetMode="External"/><Relationship Id="rId280" Type="http://schemas.openxmlformats.org/officeDocument/2006/relationships/hyperlink" Target="https://login.consultant.ru/link/?req=doc&amp;base=LAW&amp;n=41812&amp;dst=101916" TargetMode="External"/><Relationship Id="rId75" Type="http://schemas.openxmlformats.org/officeDocument/2006/relationships/hyperlink" Target="https://login.consultant.ru/link/?req=doc&amp;base=LAW&amp;n=491894&amp;dst=100144" TargetMode="External"/><Relationship Id="rId140" Type="http://schemas.openxmlformats.org/officeDocument/2006/relationships/hyperlink" Target="https://login.consultant.ru/link/?req=doc&amp;base=LAW&amp;n=491894&amp;dst=100071" TargetMode="External"/><Relationship Id="rId182" Type="http://schemas.openxmlformats.org/officeDocument/2006/relationships/hyperlink" Target="https://login.consultant.ru/link/?req=doc&amp;base=LAW&amp;n=491894&amp;dst=100084" TargetMode="External"/><Relationship Id="rId6" Type="http://schemas.openxmlformats.org/officeDocument/2006/relationships/hyperlink" Target="https://login.consultant.ru/link/?req=doc&amp;base=LAW&amp;n=491894&amp;dst=100116" TargetMode="External"/><Relationship Id="rId238" Type="http://schemas.openxmlformats.org/officeDocument/2006/relationships/hyperlink" Target="https://login.consultant.ru/link/?req=doc&amp;base=LAW&amp;n=466788&amp;dst=100048" TargetMode="External"/><Relationship Id="rId291" Type="http://schemas.openxmlformats.org/officeDocument/2006/relationships/hyperlink" Target="https://login.consultant.ru/link/?req=doc&amp;base=LAW&amp;n=41812&amp;dst=100167" TargetMode="External"/><Relationship Id="rId305" Type="http://schemas.openxmlformats.org/officeDocument/2006/relationships/hyperlink" Target="https://login.consultant.ru/link/?req=doc&amp;base=LAW&amp;n=41812&amp;dst=101169" TargetMode="External"/><Relationship Id="rId44" Type="http://schemas.openxmlformats.org/officeDocument/2006/relationships/hyperlink" Target="https://login.consultant.ru/link/?req=doc&amp;base=LAW&amp;n=483239&amp;dst=544" TargetMode="External"/><Relationship Id="rId86" Type="http://schemas.openxmlformats.org/officeDocument/2006/relationships/hyperlink" Target="https://login.consultant.ru/link/?req=doc&amp;base=LAW&amp;n=491894&amp;dst=100120" TargetMode="External"/><Relationship Id="rId151" Type="http://schemas.openxmlformats.org/officeDocument/2006/relationships/hyperlink" Target="https://login.consultant.ru/link/?req=doc&amp;base=LAW&amp;n=373204&amp;dst=101207" TargetMode="External"/><Relationship Id="rId193" Type="http://schemas.openxmlformats.org/officeDocument/2006/relationships/hyperlink" Target="https://login.consultant.ru/link/?req=doc&amp;base=LAW&amp;n=491894&amp;dst=100085" TargetMode="External"/><Relationship Id="rId207" Type="http://schemas.openxmlformats.org/officeDocument/2006/relationships/hyperlink" Target="https://login.consultant.ru/link/?req=doc&amp;base=LAW&amp;n=491894&amp;dst=100098" TargetMode="External"/><Relationship Id="rId249" Type="http://schemas.openxmlformats.org/officeDocument/2006/relationships/hyperlink" Target="https://login.consultant.ru/link/?req=doc&amp;base=LAW&amp;n=362449&amp;dst=100010" TargetMode="External"/><Relationship Id="rId13" Type="http://schemas.openxmlformats.org/officeDocument/2006/relationships/hyperlink" Target="https://login.consultant.ru/link/?req=doc&amp;base=LAW&amp;n=491894&amp;dst=100123" TargetMode="External"/><Relationship Id="rId109" Type="http://schemas.openxmlformats.org/officeDocument/2006/relationships/hyperlink" Target="https://login.consultant.ru/link/?req=doc&amp;base=LAW&amp;n=41812&amp;dst=101635" TargetMode="External"/><Relationship Id="rId260" Type="http://schemas.openxmlformats.org/officeDocument/2006/relationships/hyperlink" Target="https://login.consultant.ru/link/?req=doc&amp;base=LAW&amp;n=41812&amp;dst=100517" TargetMode="External"/><Relationship Id="rId316" Type="http://schemas.openxmlformats.org/officeDocument/2006/relationships/hyperlink" Target="https://login.consultant.ru/link/?req=doc&amp;base=LAW&amp;n=41812&amp;dst=102031" TargetMode="External"/><Relationship Id="rId55" Type="http://schemas.openxmlformats.org/officeDocument/2006/relationships/hyperlink" Target="https://login.consultant.ru/link/?req=doc&amp;base=LAW&amp;n=491894&amp;dst=100140" TargetMode="External"/><Relationship Id="rId97" Type="http://schemas.openxmlformats.org/officeDocument/2006/relationships/hyperlink" Target="https://login.consultant.ru/link/?req=doc&amp;base=LAW&amp;n=41812&amp;dst=101169" TargetMode="External"/><Relationship Id="rId120" Type="http://schemas.openxmlformats.org/officeDocument/2006/relationships/hyperlink" Target="https://login.consultant.ru/link/?req=doc&amp;base=LAW&amp;n=483239&amp;dst=314" TargetMode="External"/><Relationship Id="rId162" Type="http://schemas.openxmlformats.org/officeDocument/2006/relationships/hyperlink" Target="https://login.consultant.ru/link/?req=doc&amp;base=LAW&amp;n=373204&amp;dst=100011" TargetMode="External"/><Relationship Id="rId218" Type="http://schemas.openxmlformats.org/officeDocument/2006/relationships/hyperlink" Target="https://login.consultant.ru/link/?req=doc&amp;base=LAW&amp;n=491894&amp;dst=10009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32</Pages>
  <Words>11710</Words>
  <Characters>66750</Characters>
  <Application>Microsoft Office Word</Application>
  <DocSecurity>0</DocSecurity>
  <Lines>556</Lines>
  <Paragraphs>156</Paragraphs>
  <ScaleCrop>false</ScaleCrop>
  <Company/>
  <LinksUpToDate>false</LinksUpToDate>
  <CharactersWithSpaces>78304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Андрейчук Полина Александровна</dc:creator>
  <cp:keywords/>
  <dc:description/>
  <cp:lastModifiedBy>Андрейчук Полина Александровна</cp:lastModifiedBy>
  <cp:revision>2</cp:revision>
  <dcterms:created xsi:type="dcterms:W3CDTF">2025-06-25T08:39:00Z</dcterms:created>
  <dcterms:modified xsi:type="dcterms:W3CDTF">2025-06-25T08:41:00Z</dcterms:modified>
</cp:coreProperties>
</file>