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66182A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66182A" w:rsidRPr="00697DE4" w:rsidTr="0066182A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66182A" w:rsidRPr="00697DE4" w:rsidRDefault="0066182A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01.02.2016 по 29.02.2016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2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0C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0C1C">
              <w:rPr>
                <w:rFonts w:ascii="Times New Roman" w:hAnsi="Times New Roman"/>
                <w:b/>
              </w:rPr>
              <w:t>2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>
              <w:rPr>
                <w:rFonts w:ascii="Times New Roman" w:hAnsi="Times New Roman"/>
              </w:rPr>
              <w:t>СНИПов</w:t>
            </w:r>
            <w:proofErr w:type="spellEnd"/>
            <w:r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2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D90C1C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0C1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0C1C">
              <w:rPr>
                <w:rFonts w:ascii="Times New Roman" w:hAnsi="Times New Roman"/>
                <w:b/>
              </w:rPr>
              <w:t>0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D90C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D90C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2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D90C1C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66182A" w:rsidRPr="00D90C1C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6182A" w:rsidRPr="00D90C1C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0C1C">
              <w:rPr>
                <w:rFonts w:ascii="Times New Roman" w:hAnsi="Times New Roman"/>
              </w:rPr>
              <w:t>3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spellStart"/>
            <w:r>
              <w:rPr>
                <w:rFonts w:ascii="Times New Roman" w:hAnsi="Times New Roman"/>
              </w:rPr>
              <w:t>многоквартных</w:t>
            </w:r>
            <w:proofErr w:type="spellEnd"/>
            <w:r>
              <w:rPr>
                <w:rFonts w:ascii="Times New Roman" w:hAnsi="Times New Roman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97DE4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02ED" w:rsidRDefault="006602E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02ED">
              <w:rPr>
                <w:rFonts w:ascii="Times New Roman" w:hAnsi="Times New Roman"/>
              </w:rPr>
              <w:t>1</w:t>
            </w:r>
          </w:p>
        </w:tc>
      </w:tr>
      <w:tr w:rsidR="0066182A" w:rsidRPr="00697DE4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2D0F46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6182A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6182A">
              <w:rPr>
                <w:rFonts w:ascii="Times New Roman" w:hAnsi="Times New Roman"/>
                <w:b/>
              </w:rPr>
              <w:t>29</w:t>
            </w: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6182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6182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6182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6182A">
              <w:rPr>
                <w:rFonts w:ascii="Times New Roman" w:hAnsi="Times New Roman"/>
              </w:rPr>
              <w:t>Переданы</w:t>
            </w:r>
            <w:proofErr w:type="gramEnd"/>
            <w:r w:rsidRPr="0066182A"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Куйбышевская межрайонная прокуратура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6182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25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25</w:t>
            </w:r>
          </w:p>
        </w:tc>
      </w:tr>
      <w:tr w:rsidR="00697DE4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6182A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Поддержано</w:t>
            </w:r>
          </w:p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 xml:space="preserve">   -в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3</w:t>
            </w:r>
          </w:p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97DE4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3</w:t>
            </w:r>
          </w:p>
          <w:p w:rsidR="0066182A" w:rsidRPr="0066182A" w:rsidRDefault="0066182A" w:rsidP="006618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3</w:t>
            </w:r>
          </w:p>
        </w:tc>
      </w:tr>
      <w:tr w:rsidR="0066182A" w:rsidRPr="0066182A" w:rsidTr="0066182A">
        <w:trPr>
          <w:jc w:val="center"/>
        </w:trPr>
        <w:tc>
          <w:tcPr>
            <w:tcW w:w="438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6182A" w:rsidRPr="0066182A" w:rsidRDefault="0066182A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6182A" w:rsidRPr="0066182A" w:rsidRDefault="006618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182A">
              <w:rPr>
                <w:rFonts w:ascii="Times New Roman" w:hAnsi="Times New Roman"/>
              </w:rPr>
              <w:t>1</w:t>
            </w:r>
          </w:p>
        </w:tc>
      </w:tr>
    </w:tbl>
    <w:p w:rsidR="006E00D0" w:rsidRPr="0066182A" w:rsidRDefault="006E00D0" w:rsidP="002D0F46"/>
    <w:sectPr w:rsidR="006E00D0" w:rsidRPr="0066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66182A"/>
    <w:rsid w:val="002D0F46"/>
    <w:rsid w:val="002D3567"/>
    <w:rsid w:val="005A7F1C"/>
    <w:rsid w:val="005D01E0"/>
    <w:rsid w:val="006602ED"/>
    <w:rsid w:val="0066182A"/>
    <w:rsid w:val="00697DE4"/>
    <w:rsid w:val="006E00D0"/>
    <w:rsid w:val="00937D5E"/>
    <w:rsid w:val="00B23E10"/>
    <w:rsid w:val="00BB2823"/>
    <w:rsid w:val="00BD7269"/>
    <w:rsid w:val="00D90C1C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28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dcterms:created xsi:type="dcterms:W3CDTF">2016-04-30T06:50:00Z</dcterms:created>
  <dcterms:modified xsi:type="dcterms:W3CDTF">2016-04-30T07:20:00Z</dcterms:modified>
</cp:coreProperties>
</file>